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184" w:rsidRDefault="00400184">
      <w:bookmarkStart w:id="0" w:name="_GoBack"/>
      <w:bookmarkEnd w:id="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82"/>
      </w:tblGrid>
      <w:tr w:rsidR="00400184" w:rsidRPr="00F92A6C" w:rsidTr="00400184">
        <w:trPr>
          <w:trHeight w:val="1197"/>
        </w:trPr>
        <w:tc>
          <w:tcPr>
            <w:tcW w:w="8982" w:type="dxa"/>
            <w:tcBorders>
              <w:top w:val="nil"/>
              <w:left w:val="nil"/>
              <w:bottom w:val="nil"/>
              <w:right w:val="nil"/>
            </w:tcBorders>
            <w:hideMark/>
          </w:tcPr>
          <w:p w:rsidR="00400184" w:rsidRPr="00F92A6C" w:rsidRDefault="00400184" w:rsidP="00400184">
            <w:pPr>
              <w:spacing w:line="252" w:lineRule="auto"/>
              <w:jc w:val="center"/>
              <w:rPr>
                <w:b/>
                <w:lang w:eastAsia="en-US"/>
              </w:rPr>
            </w:pPr>
            <w:r w:rsidRPr="00F92A6C">
              <w:rPr>
                <w:noProof/>
              </w:rPr>
              <w:drawing>
                <wp:anchor distT="0" distB="0" distL="114300" distR="114300" simplePos="0" relativeHeight="251658752" behindDoc="1" locked="0" layoutInCell="1" allowOverlap="1" wp14:anchorId="4B49D409" wp14:editId="6A58487D">
                  <wp:simplePos x="0" y="0"/>
                  <wp:positionH relativeFrom="column">
                    <wp:posOffset>2659380</wp:posOffset>
                  </wp:positionH>
                  <wp:positionV relativeFrom="paragraph">
                    <wp:posOffset>-59055</wp:posOffset>
                  </wp:positionV>
                  <wp:extent cx="809625" cy="889000"/>
                  <wp:effectExtent l="0" t="0" r="9525" b="6350"/>
                  <wp:wrapTight wrapText="bothSides">
                    <wp:wrapPolygon edited="0">
                      <wp:start x="0" y="0"/>
                      <wp:lineTo x="0" y="21291"/>
                      <wp:lineTo x="21346" y="21291"/>
                      <wp:lineTo x="21346"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89000"/>
                          </a:xfrm>
                          <a:prstGeom prst="rect">
                            <a:avLst/>
                          </a:prstGeom>
                          <a:noFill/>
                        </pic:spPr>
                      </pic:pic>
                    </a:graphicData>
                  </a:graphic>
                  <wp14:sizeRelH relativeFrom="page">
                    <wp14:pctWidth>0</wp14:pctWidth>
                  </wp14:sizeRelH>
                  <wp14:sizeRelV relativeFrom="page">
                    <wp14:pctHeight>0</wp14:pctHeight>
                  </wp14:sizeRelV>
                </wp:anchor>
              </w:drawing>
            </w:r>
          </w:p>
        </w:tc>
      </w:tr>
    </w:tbl>
    <w:p w:rsidR="00400184" w:rsidRPr="00F92A6C" w:rsidRDefault="00400184" w:rsidP="00400184">
      <w:pPr>
        <w:spacing w:after="0"/>
        <w:jc w:val="center"/>
        <w:rPr>
          <w:rFonts w:ascii="Times New Roman" w:hAnsi="Times New Roman"/>
          <w:b/>
          <w:sz w:val="28"/>
          <w:szCs w:val="28"/>
        </w:rPr>
      </w:pPr>
    </w:p>
    <w:p w:rsidR="00400184" w:rsidRPr="00F92A6C" w:rsidRDefault="00400184" w:rsidP="00400184">
      <w:pPr>
        <w:spacing w:after="0"/>
        <w:jc w:val="center"/>
        <w:rPr>
          <w:rFonts w:ascii="Times New Roman" w:hAnsi="Times New Roman"/>
          <w:b/>
          <w:sz w:val="28"/>
          <w:szCs w:val="28"/>
        </w:rPr>
      </w:pPr>
      <w:r w:rsidRPr="00F92A6C">
        <w:rPr>
          <w:rFonts w:ascii="Times New Roman" w:hAnsi="Times New Roman"/>
          <w:b/>
          <w:sz w:val="28"/>
          <w:szCs w:val="28"/>
        </w:rPr>
        <w:t xml:space="preserve">АДМИНИСТРАЦИЯ </w:t>
      </w:r>
    </w:p>
    <w:p w:rsidR="00400184" w:rsidRPr="00F92A6C" w:rsidRDefault="00400184" w:rsidP="00400184">
      <w:pPr>
        <w:spacing w:after="0"/>
        <w:jc w:val="center"/>
        <w:rPr>
          <w:rFonts w:ascii="Times New Roman" w:hAnsi="Times New Roman"/>
          <w:b/>
          <w:sz w:val="28"/>
          <w:szCs w:val="28"/>
        </w:rPr>
      </w:pPr>
      <w:r w:rsidRPr="00F92A6C">
        <w:rPr>
          <w:rFonts w:ascii="Times New Roman" w:hAnsi="Times New Roman"/>
          <w:b/>
          <w:sz w:val="28"/>
          <w:szCs w:val="28"/>
        </w:rPr>
        <w:t xml:space="preserve">ОЗИНСКОГО МУНИЦИПАЛЬНОГО РАЙОНА </w:t>
      </w:r>
    </w:p>
    <w:p w:rsidR="00400184" w:rsidRPr="00F92A6C" w:rsidRDefault="00400184" w:rsidP="00400184">
      <w:pPr>
        <w:spacing w:after="0"/>
        <w:jc w:val="center"/>
        <w:rPr>
          <w:rFonts w:ascii="Times New Roman" w:hAnsi="Times New Roman"/>
          <w:b/>
          <w:spacing w:val="24"/>
          <w:sz w:val="28"/>
          <w:szCs w:val="28"/>
        </w:rPr>
      </w:pPr>
      <w:r w:rsidRPr="00F92A6C">
        <w:rPr>
          <w:rFonts w:ascii="Times New Roman" w:hAnsi="Times New Roman"/>
          <w:b/>
          <w:sz w:val="28"/>
          <w:szCs w:val="28"/>
        </w:rPr>
        <w:t>САРАТОВСКОЙ ОБЛАСТИ</w:t>
      </w:r>
    </w:p>
    <w:p w:rsidR="00400184" w:rsidRPr="00F92A6C" w:rsidRDefault="00400184" w:rsidP="00400184">
      <w:pPr>
        <w:pStyle w:val="a9"/>
        <w:widowControl/>
        <w:tabs>
          <w:tab w:val="left" w:pos="708"/>
        </w:tabs>
        <w:spacing w:line="240" w:lineRule="auto"/>
        <w:ind w:firstLine="0"/>
        <w:jc w:val="center"/>
        <w:rPr>
          <w:b/>
          <w:sz w:val="24"/>
        </w:rPr>
      </w:pPr>
    </w:p>
    <w:p w:rsidR="00400184" w:rsidRPr="00F92A6C" w:rsidRDefault="00400184" w:rsidP="00400184">
      <w:pPr>
        <w:pStyle w:val="a9"/>
        <w:widowControl/>
        <w:tabs>
          <w:tab w:val="left" w:pos="708"/>
        </w:tabs>
        <w:spacing w:line="480" w:lineRule="auto"/>
        <w:ind w:firstLine="0"/>
        <w:jc w:val="center"/>
        <w:rPr>
          <w:b/>
          <w:szCs w:val="28"/>
        </w:rPr>
      </w:pPr>
      <w:r w:rsidRPr="00F92A6C">
        <w:rPr>
          <w:b/>
          <w:szCs w:val="28"/>
        </w:rPr>
        <w:t>П О С Т А Н О В Л Е Н И Е</w:t>
      </w:r>
    </w:p>
    <w:p w:rsidR="00400184" w:rsidRPr="00F92A6C" w:rsidRDefault="00400184" w:rsidP="00400184">
      <w:pPr>
        <w:pStyle w:val="a9"/>
        <w:widowControl/>
        <w:tabs>
          <w:tab w:val="center" w:pos="-1560"/>
          <w:tab w:val="right" w:pos="-851"/>
          <w:tab w:val="left" w:pos="-567"/>
          <w:tab w:val="left" w:pos="0"/>
        </w:tabs>
        <w:spacing w:line="480" w:lineRule="auto"/>
        <w:ind w:firstLine="0"/>
        <w:jc w:val="center"/>
        <w:rPr>
          <w:szCs w:val="28"/>
        </w:rPr>
      </w:pPr>
      <w:r w:rsidRPr="00F92A6C">
        <w:rPr>
          <w:szCs w:val="28"/>
        </w:rPr>
        <w:t>от ____________ 202</w:t>
      </w:r>
      <w:r>
        <w:rPr>
          <w:szCs w:val="28"/>
        </w:rPr>
        <w:t>2</w:t>
      </w:r>
      <w:r w:rsidRPr="00F92A6C">
        <w:rPr>
          <w:szCs w:val="28"/>
        </w:rPr>
        <w:t xml:space="preserve"> года № _____</w:t>
      </w:r>
    </w:p>
    <w:p w:rsidR="00400184" w:rsidRPr="00F92A6C" w:rsidRDefault="00400184" w:rsidP="00400184">
      <w:pPr>
        <w:pStyle w:val="a9"/>
        <w:widowControl/>
        <w:tabs>
          <w:tab w:val="center" w:pos="-1560"/>
          <w:tab w:val="right" w:pos="-851"/>
          <w:tab w:val="left" w:pos="-567"/>
          <w:tab w:val="left" w:pos="0"/>
        </w:tabs>
        <w:spacing w:line="240" w:lineRule="auto"/>
        <w:ind w:firstLine="0"/>
        <w:jc w:val="center"/>
        <w:rPr>
          <w:sz w:val="24"/>
        </w:rPr>
      </w:pPr>
      <w:r w:rsidRPr="00F92A6C">
        <w:rPr>
          <w:sz w:val="24"/>
        </w:rPr>
        <w:t>р.п. Озинки</w:t>
      </w:r>
    </w:p>
    <w:p w:rsidR="00400184" w:rsidRPr="00F92A6C" w:rsidRDefault="00400184" w:rsidP="00400184">
      <w:pPr>
        <w:pStyle w:val="a9"/>
        <w:widowControl/>
        <w:tabs>
          <w:tab w:val="center" w:pos="-1560"/>
          <w:tab w:val="right" w:pos="-851"/>
          <w:tab w:val="left" w:pos="-567"/>
          <w:tab w:val="left" w:pos="0"/>
        </w:tabs>
        <w:spacing w:line="240" w:lineRule="auto"/>
        <w:ind w:right="4819" w:firstLine="0"/>
        <w:rPr>
          <w:szCs w:val="28"/>
        </w:rPr>
      </w:pPr>
      <w:r w:rsidRPr="00F92A6C">
        <w:rPr>
          <w:rStyle w:val="af3"/>
          <w:color w:val="auto"/>
          <w:sz w:val="24"/>
          <w:szCs w:val="24"/>
        </w:rPr>
        <w:br/>
      </w:r>
      <w:r w:rsidRPr="00F92A6C">
        <w:rPr>
          <w:szCs w:val="28"/>
        </w:rPr>
        <w:t>О</w:t>
      </w:r>
      <w:r>
        <w:rPr>
          <w:szCs w:val="28"/>
        </w:rPr>
        <w:t xml:space="preserve"> внесении изменений в постановление </w:t>
      </w:r>
      <w:r w:rsidRPr="00F92A6C">
        <w:rPr>
          <w:szCs w:val="28"/>
        </w:rPr>
        <w:t xml:space="preserve">администрации Озинского муниципального района Саратовской области </w:t>
      </w:r>
      <w:r>
        <w:rPr>
          <w:szCs w:val="28"/>
        </w:rPr>
        <w:t>от 02.02.2021 года №28</w:t>
      </w:r>
      <w:r w:rsidRPr="00F92A6C">
        <w:rPr>
          <w:szCs w:val="28"/>
        </w:rPr>
        <w:t xml:space="preserve">  </w:t>
      </w:r>
    </w:p>
    <w:p w:rsidR="00400184" w:rsidRPr="00F92A6C" w:rsidRDefault="00400184" w:rsidP="00400184">
      <w:pPr>
        <w:pStyle w:val="a9"/>
        <w:widowControl/>
        <w:tabs>
          <w:tab w:val="center" w:pos="-1560"/>
          <w:tab w:val="right" w:pos="-851"/>
          <w:tab w:val="left" w:pos="-567"/>
          <w:tab w:val="left" w:pos="0"/>
        </w:tabs>
        <w:spacing w:line="240" w:lineRule="auto"/>
        <w:ind w:right="4819" w:firstLine="0"/>
        <w:rPr>
          <w:szCs w:val="28"/>
        </w:rPr>
      </w:pPr>
    </w:p>
    <w:p w:rsidR="00400184" w:rsidRPr="00F92A6C" w:rsidRDefault="00400184" w:rsidP="00400184">
      <w:pPr>
        <w:pStyle w:val="a9"/>
        <w:widowControl/>
        <w:tabs>
          <w:tab w:val="center" w:pos="-1560"/>
          <w:tab w:val="right" w:pos="-851"/>
          <w:tab w:val="left" w:pos="-567"/>
          <w:tab w:val="left" w:pos="0"/>
        </w:tabs>
        <w:spacing w:line="240" w:lineRule="auto"/>
        <w:ind w:right="4819" w:firstLine="0"/>
      </w:pPr>
      <w:r w:rsidRPr="00F92A6C">
        <w:rPr>
          <w:szCs w:val="28"/>
        </w:rPr>
        <w:t xml:space="preserve"> </w:t>
      </w:r>
    </w:p>
    <w:p w:rsidR="00400184" w:rsidRDefault="00400184" w:rsidP="00400184">
      <w:pPr>
        <w:spacing w:after="0" w:line="240" w:lineRule="auto"/>
        <w:ind w:firstLine="709"/>
        <w:jc w:val="both"/>
        <w:rPr>
          <w:rFonts w:ascii="Times New Roman" w:hAnsi="Times New Roman"/>
          <w:sz w:val="28"/>
          <w:szCs w:val="28"/>
        </w:rPr>
      </w:pPr>
      <w:r w:rsidRPr="00F92A6C">
        <w:rPr>
          <w:rFonts w:ascii="Times New Roman" w:hAnsi="Times New Roman"/>
          <w:sz w:val="28"/>
          <w:szCs w:val="28"/>
        </w:rPr>
        <w:t xml:space="preserve">В соответствии со статьей 57.3 Градостроительного Кодекса Российской Федерации, </w:t>
      </w:r>
      <w:r>
        <w:rPr>
          <w:rFonts w:ascii="Times New Roman" w:hAnsi="Times New Roman"/>
          <w:sz w:val="28"/>
          <w:szCs w:val="28"/>
        </w:rPr>
        <w:t xml:space="preserve">федеральным законом от 1 июля 2021 года №275-ФЗ "О внесении изменений в Градостроительный кодекс Российской Федерации и отдельные законодательные акты Российской Федерации", </w:t>
      </w:r>
      <w:r w:rsidRPr="00F92A6C">
        <w:rPr>
          <w:rFonts w:ascii="Times New Roman" w:hAnsi="Times New Roman"/>
          <w:sz w:val="28"/>
          <w:szCs w:val="28"/>
        </w:rPr>
        <w:t>федеральным законом от 27 июля 2010 г. N 210-ФЗ "Об организации предоставления государственных и муниципальных услуг",</w:t>
      </w:r>
      <w:r>
        <w:rPr>
          <w:rFonts w:ascii="Times New Roman" w:hAnsi="Times New Roman"/>
          <w:sz w:val="28"/>
          <w:szCs w:val="28"/>
        </w:rPr>
        <w:t xml:space="preserve"> </w:t>
      </w:r>
      <w:r w:rsidRPr="00F92A6C">
        <w:rPr>
          <w:rFonts w:ascii="Times New Roman" w:hAnsi="Times New Roman"/>
          <w:sz w:val="28"/>
          <w:szCs w:val="28"/>
        </w:rPr>
        <w:t>на основании Устава Озинского муниципального района Саратовской области, ПОСТАНОВЛЯЮ:</w:t>
      </w:r>
    </w:p>
    <w:p w:rsidR="00400184" w:rsidRDefault="00400184" w:rsidP="00400184">
      <w:pPr>
        <w:spacing w:after="0" w:line="240" w:lineRule="auto"/>
        <w:ind w:firstLine="709"/>
        <w:jc w:val="both"/>
        <w:rPr>
          <w:rFonts w:ascii="Times New Roman" w:hAnsi="Times New Roman"/>
          <w:sz w:val="28"/>
          <w:szCs w:val="28"/>
        </w:rPr>
      </w:pPr>
      <w:r w:rsidRPr="00F92A6C">
        <w:rPr>
          <w:rFonts w:ascii="Times New Roman" w:hAnsi="Times New Roman"/>
          <w:sz w:val="28"/>
          <w:szCs w:val="28"/>
        </w:rPr>
        <w:t xml:space="preserve">1. </w:t>
      </w:r>
      <w:r>
        <w:rPr>
          <w:rFonts w:ascii="Times New Roman" w:hAnsi="Times New Roman"/>
          <w:sz w:val="28"/>
          <w:szCs w:val="28"/>
        </w:rPr>
        <w:t xml:space="preserve">Внести в </w:t>
      </w:r>
      <w:r w:rsidRPr="00E153CA">
        <w:rPr>
          <w:rFonts w:ascii="Times New Roman" w:hAnsi="Times New Roman"/>
          <w:sz w:val="28"/>
          <w:szCs w:val="28"/>
        </w:rPr>
        <w:t xml:space="preserve">постановление администрации Озинского муниципального района от </w:t>
      </w:r>
      <w:r>
        <w:rPr>
          <w:rFonts w:ascii="Times New Roman" w:hAnsi="Times New Roman"/>
          <w:sz w:val="28"/>
          <w:szCs w:val="28"/>
        </w:rPr>
        <w:t>2</w:t>
      </w:r>
      <w:r w:rsidRPr="00E153CA">
        <w:rPr>
          <w:rFonts w:ascii="Times New Roman" w:hAnsi="Times New Roman"/>
          <w:sz w:val="28"/>
          <w:szCs w:val="28"/>
        </w:rPr>
        <w:t xml:space="preserve"> </w:t>
      </w:r>
      <w:r>
        <w:rPr>
          <w:rFonts w:ascii="Times New Roman" w:hAnsi="Times New Roman"/>
          <w:sz w:val="28"/>
          <w:szCs w:val="28"/>
        </w:rPr>
        <w:t>февраля</w:t>
      </w:r>
      <w:r w:rsidRPr="00E153CA">
        <w:rPr>
          <w:rFonts w:ascii="Times New Roman" w:hAnsi="Times New Roman"/>
          <w:sz w:val="28"/>
          <w:szCs w:val="28"/>
        </w:rPr>
        <w:t xml:space="preserve"> 202</w:t>
      </w:r>
      <w:r>
        <w:rPr>
          <w:rFonts w:ascii="Times New Roman" w:hAnsi="Times New Roman"/>
          <w:sz w:val="28"/>
          <w:szCs w:val="28"/>
        </w:rPr>
        <w:t>1</w:t>
      </w:r>
      <w:r w:rsidRPr="00E153CA">
        <w:rPr>
          <w:rFonts w:ascii="Times New Roman" w:hAnsi="Times New Roman"/>
          <w:sz w:val="28"/>
          <w:szCs w:val="28"/>
        </w:rPr>
        <w:t xml:space="preserve"> года №</w:t>
      </w:r>
      <w:r>
        <w:rPr>
          <w:rFonts w:ascii="Times New Roman" w:hAnsi="Times New Roman"/>
          <w:sz w:val="28"/>
          <w:szCs w:val="28"/>
        </w:rPr>
        <w:t>28</w:t>
      </w:r>
      <w:r w:rsidRPr="00E153CA">
        <w:rPr>
          <w:rFonts w:ascii="Times New Roman" w:hAnsi="Times New Roman"/>
          <w:sz w:val="28"/>
          <w:szCs w:val="28"/>
        </w:rPr>
        <w:t xml:space="preserve"> «</w:t>
      </w:r>
      <w:r w:rsidRPr="00F92A6C">
        <w:rPr>
          <w:rFonts w:ascii="Times New Roman" w:hAnsi="Times New Roman"/>
          <w:sz w:val="28"/>
          <w:szCs w:val="28"/>
        </w:rPr>
        <w:t>Об</w:t>
      </w:r>
      <w:r w:rsidRPr="00400184">
        <w:rPr>
          <w:rFonts w:ascii="Times New Roman" w:hAnsi="Times New Roman"/>
          <w:sz w:val="28"/>
          <w:szCs w:val="28"/>
        </w:rPr>
        <w:t xml:space="preserve"> утверждении административного регламента предоставления отделом архитектуры, строительства, ЖКХ администрации Озинского муниципального района Саратовской области муниципальной услуги по выдаче разрешения на строительство, реконструкцию, капитальный ремонт объектов капитального строительства</w:t>
      </w:r>
      <w:r w:rsidRPr="00E153CA">
        <w:rPr>
          <w:rFonts w:ascii="Times New Roman" w:hAnsi="Times New Roman"/>
          <w:sz w:val="28"/>
          <w:szCs w:val="28"/>
        </w:rPr>
        <w:t>», следующие изменения</w:t>
      </w:r>
      <w:r>
        <w:rPr>
          <w:rFonts w:ascii="Times New Roman" w:hAnsi="Times New Roman"/>
          <w:sz w:val="28"/>
          <w:szCs w:val="28"/>
        </w:rPr>
        <w:t>:</w:t>
      </w:r>
    </w:p>
    <w:p w:rsidR="00400184" w:rsidRDefault="00400184" w:rsidP="00400184">
      <w:pPr>
        <w:spacing w:after="0" w:line="240" w:lineRule="auto"/>
        <w:ind w:firstLine="709"/>
        <w:jc w:val="both"/>
        <w:rPr>
          <w:rFonts w:ascii="Times New Roman" w:hAnsi="Times New Roman"/>
          <w:sz w:val="28"/>
          <w:szCs w:val="28"/>
        </w:rPr>
      </w:pPr>
      <w:r>
        <w:rPr>
          <w:rFonts w:ascii="Times New Roman" w:hAnsi="Times New Roman"/>
          <w:sz w:val="28"/>
          <w:szCs w:val="28"/>
        </w:rPr>
        <w:t xml:space="preserve">1.1. </w:t>
      </w:r>
      <w:r w:rsidRPr="00E153CA">
        <w:rPr>
          <w:rFonts w:ascii="Times New Roman" w:hAnsi="Times New Roman"/>
          <w:sz w:val="28"/>
          <w:szCs w:val="28"/>
        </w:rPr>
        <w:t>Приложение к постановлению изложить в новой редакции, согласно приложению к настоящему постановлению</w:t>
      </w:r>
      <w:r>
        <w:rPr>
          <w:rFonts w:ascii="Times New Roman" w:hAnsi="Times New Roman"/>
          <w:sz w:val="28"/>
          <w:szCs w:val="28"/>
        </w:rPr>
        <w:t>.</w:t>
      </w:r>
    </w:p>
    <w:p w:rsidR="00400184" w:rsidRPr="00F92A6C" w:rsidRDefault="00400184" w:rsidP="00400184">
      <w:pPr>
        <w:spacing w:after="0" w:line="240" w:lineRule="auto"/>
        <w:ind w:firstLine="709"/>
        <w:jc w:val="both"/>
        <w:rPr>
          <w:rFonts w:ascii="Times New Roman" w:hAnsi="Times New Roman"/>
          <w:sz w:val="28"/>
          <w:szCs w:val="28"/>
        </w:rPr>
      </w:pPr>
      <w:r w:rsidRPr="00F92A6C">
        <w:rPr>
          <w:rFonts w:ascii="Times New Roman" w:hAnsi="Times New Roman"/>
          <w:sz w:val="28"/>
          <w:szCs w:val="28"/>
        </w:rPr>
        <w:t>2. Контроль за исполнением настоящего постановления возложить на первого заместителя главы администрации муниципального района Д.В. Перина.</w:t>
      </w:r>
    </w:p>
    <w:p w:rsidR="00400184" w:rsidRPr="00F92A6C" w:rsidRDefault="00400184" w:rsidP="00400184">
      <w:pPr>
        <w:autoSpaceDE w:val="0"/>
        <w:autoSpaceDN w:val="0"/>
        <w:adjustRightInd w:val="0"/>
        <w:spacing w:after="0" w:line="240" w:lineRule="auto"/>
        <w:ind w:firstLine="720"/>
        <w:jc w:val="both"/>
        <w:rPr>
          <w:rFonts w:ascii="Times New Roman" w:hAnsi="Times New Roman"/>
          <w:sz w:val="28"/>
          <w:szCs w:val="28"/>
        </w:rPr>
      </w:pPr>
    </w:p>
    <w:p w:rsidR="00400184" w:rsidRPr="00F92A6C" w:rsidRDefault="00400184" w:rsidP="00400184">
      <w:pPr>
        <w:autoSpaceDE w:val="0"/>
        <w:autoSpaceDN w:val="0"/>
        <w:adjustRightInd w:val="0"/>
        <w:spacing w:after="0" w:line="240" w:lineRule="auto"/>
        <w:ind w:firstLine="720"/>
        <w:jc w:val="both"/>
        <w:rPr>
          <w:rFonts w:ascii="Times New Roman" w:hAnsi="Times New Roman"/>
          <w:sz w:val="28"/>
          <w:szCs w:val="28"/>
        </w:rPr>
      </w:pPr>
    </w:p>
    <w:p w:rsidR="00400184" w:rsidRPr="00F92A6C" w:rsidRDefault="00400184" w:rsidP="00400184">
      <w:pPr>
        <w:autoSpaceDE w:val="0"/>
        <w:autoSpaceDN w:val="0"/>
        <w:adjustRightInd w:val="0"/>
        <w:spacing w:after="0" w:line="240" w:lineRule="auto"/>
        <w:ind w:firstLine="720"/>
        <w:jc w:val="both"/>
        <w:rPr>
          <w:rFonts w:ascii="Times New Roman" w:hAnsi="Times New Roman"/>
          <w:sz w:val="28"/>
          <w:szCs w:val="28"/>
        </w:rPr>
      </w:pPr>
    </w:p>
    <w:p w:rsidR="00400184" w:rsidRPr="00E153CA" w:rsidRDefault="00400184" w:rsidP="00400184">
      <w:pPr>
        <w:spacing w:after="0" w:line="240" w:lineRule="auto"/>
        <w:jc w:val="both"/>
        <w:rPr>
          <w:rFonts w:ascii="Times New Roman" w:hAnsi="Times New Roman"/>
          <w:b/>
          <w:sz w:val="28"/>
          <w:szCs w:val="28"/>
        </w:rPr>
      </w:pPr>
      <w:r w:rsidRPr="00E153CA">
        <w:rPr>
          <w:rFonts w:ascii="Times New Roman" w:hAnsi="Times New Roman"/>
          <w:b/>
          <w:sz w:val="28"/>
          <w:szCs w:val="28"/>
        </w:rPr>
        <w:t xml:space="preserve">Глава </w:t>
      </w:r>
      <w:r>
        <w:rPr>
          <w:rFonts w:ascii="Times New Roman" w:hAnsi="Times New Roman"/>
          <w:b/>
          <w:sz w:val="28"/>
          <w:szCs w:val="28"/>
        </w:rPr>
        <w:t>Озинского</w:t>
      </w:r>
      <w:r w:rsidRPr="00E153CA">
        <w:rPr>
          <w:rFonts w:ascii="Times New Roman" w:hAnsi="Times New Roman"/>
          <w:b/>
          <w:sz w:val="28"/>
          <w:szCs w:val="28"/>
        </w:rPr>
        <w:t xml:space="preserve"> </w:t>
      </w:r>
    </w:p>
    <w:p w:rsidR="00400184" w:rsidRPr="00F92A6C" w:rsidRDefault="00400184" w:rsidP="00400184">
      <w:pPr>
        <w:spacing w:after="0" w:line="240" w:lineRule="auto"/>
        <w:jc w:val="both"/>
        <w:rPr>
          <w:rFonts w:ascii="Times New Roman" w:hAnsi="Times New Roman"/>
          <w:sz w:val="28"/>
          <w:szCs w:val="28"/>
        </w:rPr>
      </w:pPr>
      <w:r w:rsidRPr="00E153CA">
        <w:rPr>
          <w:rFonts w:ascii="Times New Roman" w:hAnsi="Times New Roman"/>
          <w:b/>
          <w:sz w:val="28"/>
          <w:szCs w:val="28"/>
        </w:rPr>
        <w:t>муниципального района</w:t>
      </w:r>
      <w:r w:rsidRPr="00E153CA">
        <w:rPr>
          <w:rFonts w:ascii="Times New Roman" w:hAnsi="Times New Roman"/>
          <w:b/>
          <w:sz w:val="28"/>
          <w:szCs w:val="28"/>
        </w:rPr>
        <w:tab/>
      </w:r>
      <w:r w:rsidRPr="00E153CA">
        <w:rPr>
          <w:rFonts w:ascii="Times New Roman" w:hAnsi="Times New Roman"/>
          <w:b/>
          <w:sz w:val="28"/>
          <w:szCs w:val="28"/>
        </w:rPr>
        <w:tab/>
        <w:t xml:space="preserve">                                      А.А. Галяшкина</w:t>
      </w:r>
    </w:p>
    <w:p w:rsidR="002410D3" w:rsidRPr="00BA5BB3" w:rsidRDefault="002410D3">
      <w:pPr>
        <w:spacing w:after="0" w:line="240" w:lineRule="auto"/>
        <w:rPr>
          <w:rFonts w:ascii="Times New Roman" w:hAnsi="Times New Roman"/>
          <w:b/>
          <w:bCs/>
          <w:sz w:val="28"/>
          <w:szCs w:val="28"/>
          <w:lang w:eastAsia="zh-CN" w:bidi="hi-IN"/>
        </w:rPr>
      </w:pPr>
    </w:p>
    <w:p w:rsidR="002410D3" w:rsidRPr="00BA5BB3" w:rsidRDefault="002410D3" w:rsidP="004F1319">
      <w:pPr>
        <w:widowControl w:val="0"/>
        <w:suppressAutoHyphens/>
        <w:autoSpaceDE w:val="0"/>
        <w:spacing w:after="0" w:line="240" w:lineRule="auto"/>
        <w:jc w:val="center"/>
        <w:rPr>
          <w:rFonts w:ascii="Times New Roman" w:hAnsi="Times New Roman"/>
          <w:b/>
          <w:bCs/>
          <w:sz w:val="28"/>
          <w:szCs w:val="28"/>
          <w:lang w:eastAsia="zh-CN" w:bidi="hi-IN"/>
        </w:rPr>
      </w:pPr>
    </w:p>
    <w:tbl>
      <w:tblPr>
        <w:tblStyle w:val="ac"/>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tblGrid>
      <w:tr w:rsidR="00BA5BB3" w:rsidRPr="00BA5BB3" w:rsidTr="00726440">
        <w:trPr>
          <w:jc w:val="right"/>
        </w:trPr>
        <w:tc>
          <w:tcPr>
            <w:tcW w:w="2942" w:type="dxa"/>
          </w:tcPr>
          <w:p w:rsidR="00726440" w:rsidRPr="00BA5BB3" w:rsidRDefault="00726440" w:rsidP="00726440">
            <w:pPr>
              <w:widowControl w:val="0"/>
              <w:suppressAutoHyphens/>
              <w:autoSpaceDE w:val="0"/>
              <w:spacing w:after="0" w:line="240" w:lineRule="auto"/>
              <w:jc w:val="both"/>
              <w:rPr>
                <w:rFonts w:ascii="Times New Roman" w:hAnsi="Times New Roman"/>
                <w:bCs/>
                <w:sz w:val="20"/>
                <w:szCs w:val="20"/>
                <w:lang w:eastAsia="zh-CN" w:bidi="hi-IN"/>
              </w:rPr>
            </w:pPr>
            <w:r w:rsidRPr="00BA5BB3">
              <w:rPr>
                <w:rFonts w:ascii="Times New Roman" w:hAnsi="Times New Roman"/>
                <w:bCs/>
                <w:sz w:val="20"/>
                <w:szCs w:val="20"/>
                <w:lang w:eastAsia="zh-CN" w:bidi="hi-IN"/>
              </w:rPr>
              <w:t xml:space="preserve">Приложение к постановлению </w:t>
            </w:r>
          </w:p>
          <w:p w:rsidR="00726440" w:rsidRPr="00BA5BB3" w:rsidRDefault="00726440" w:rsidP="00726440">
            <w:pPr>
              <w:widowControl w:val="0"/>
              <w:suppressAutoHyphens/>
              <w:autoSpaceDE w:val="0"/>
              <w:spacing w:after="0" w:line="240" w:lineRule="auto"/>
              <w:jc w:val="both"/>
              <w:rPr>
                <w:rFonts w:ascii="Times New Roman" w:hAnsi="Times New Roman"/>
                <w:bCs/>
                <w:sz w:val="20"/>
                <w:szCs w:val="20"/>
                <w:lang w:eastAsia="zh-CN" w:bidi="hi-IN"/>
              </w:rPr>
            </w:pPr>
            <w:r w:rsidRPr="00BA5BB3">
              <w:rPr>
                <w:rFonts w:ascii="Times New Roman" w:hAnsi="Times New Roman"/>
                <w:bCs/>
                <w:sz w:val="20"/>
                <w:szCs w:val="20"/>
                <w:lang w:eastAsia="zh-CN" w:bidi="hi-IN"/>
              </w:rPr>
              <w:t>от _______________№______</w:t>
            </w:r>
          </w:p>
        </w:tc>
      </w:tr>
    </w:tbl>
    <w:p w:rsidR="002410D3" w:rsidRPr="00BA5BB3" w:rsidRDefault="002410D3" w:rsidP="004F1319">
      <w:pPr>
        <w:widowControl w:val="0"/>
        <w:suppressAutoHyphens/>
        <w:autoSpaceDE w:val="0"/>
        <w:spacing w:after="0" w:line="240" w:lineRule="auto"/>
        <w:jc w:val="center"/>
        <w:rPr>
          <w:rFonts w:ascii="Times New Roman" w:hAnsi="Times New Roman"/>
          <w:b/>
          <w:bCs/>
          <w:sz w:val="28"/>
          <w:szCs w:val="28"/>
          <w:lang w:eastAsia="zh-CN" w:bidi="hi-IN"/>
        </w:rPr>
      </w:pPr>
    </w:p>
    <w:p w:rsidR="00726440" w:rsidRPr="003D507B" w:rsidRDefault="00726440" w:rsidP="004F1319">
      <w:pPr>
        <w:widowControl w:val="0"/>
        <w:suppressAutoHyphens/>
        <w:autoSpaceDE w:val="0"/>
        <w:spacing w:after="0" w:line="240" w:lineRule="auto"/>
        <w:jc w:val="center"/>
        <w:rPr>
          <w:rFonts w:ascii="Times New Roman" w:hAnsi="Times New Roman"/>
          <w:b/>
          <w:bCs/>
          <w:color w:val="FF0000"/>
          <w:sz w:val="28"/>
          <w:szCs w:val="28"/>
          <w:lang w:eastAsia="zh-CN" w:bidi="hi-IN"/>
        </w:rPr>
      </w:pPr>
    </w:p>
    <w:p w:rsidR="00726440" w:rsidRPr="003D507B" w:rsidRDefault="00726440" w:rsidP="004F1319">
      <w:pPr>
        <w:widowControl w:val="0"/>
        <w:suppressAutoHyphens/>
        <w:autoSpaceDE w:val="0"/>
        <w:spacing w:after="0" w:line="240" w:lineRule="auto"/>
        <w:jc w:val="center"/>
        <w:rPr>
          <w:rFonts w:ascii="Times New Roman" w:hAnsi="Times New Roman"/>
          <w:b/>
          <w:bCs/>
          <w:color w:val="FF0000"/>
          <w:sz w:val="28"/>
          <w:szCs w:val="28"/>
          <w:lang w:eastAsia="zh-CN" w:bidi="hi-IN"/>
        </w:rPr>
      </w:pPr>
      <w:r w:rsidRPr="003D507B">
        <w:rPr>
          <w:rFonts w:ascii="Times New Roman" w:hAnsi="Times New Roman"/>
          <w:b/>
          <w:bCs/>
          <w:color w:val="FF0000"/>
          <w:sz w:val="28"/>
          <w:szCs w:val="28"/>
          <w:lang w:eastAsia="zh-CN" w:bidi="hi-IN"/>
        </w:rPr>
        <w:t>Административный регламент</w:t>
      </w:r>
      <w:r w:rsidR="004F1319" w:rsidRPr="003D507B">
        <w:rPr>
          <w:rFonts w:ascii="Times New Roman" w:hAnsi="Times New Roman"/>
          <w:b/>
          <w:bCs/>
          <w:color w:val="FF0000"/>
          <w:sz w:val="28"/>
          <w:szCs w:val="28"/>
          <w:lang w:eastAsia="zh-CN" w:bidi="hi-IN"/>
        </w:rPr>
        <w:t xml:space="preserve"> </w:t>
      </w:r>
    </w:p>
    <w:p w:rsidR="004F1319" w:rsidRPr="003D507B" w:rsidRDefault="00726440" w:rsidP="004F1319">
      <w:pPr>
        <w:widowControl w:val="0"/>
        <w:suppressAutoHyphens/>
        <w:autoSpaceDE w:val="0"/>
        <w:spacing w:after="0" w:line="240" w:lineRule="auto"/>
        <w:jc w:val="center"/>
        <w:rPr>
          <w:rFonts w:ascii="Times New Roman" w:hAnsi="Times New Roman"/>
          <w:b/>
          <w:bCs/>
          <w:color w:val="FF0000"/>
          <w:sz w:val="28"/>
          <w:szCs w:val="28"/>
          <w:lang w:eastAsia="zh-CN" w:bidi="hi-IN"/>
        </w:rPr>
      </w:pPr>
      <w:r w:rsidRPr="003D507B">
        <w:rPr>
          <w:rFonts w:ascii="Times New Roman" w:hAnsi="Times New Roman"/>
          <w:b/>
          <w:bCs/>
          <w:color w:val="FF0000"/>
          <w:sz w:val="28"/>
          <w:szCs w:val="28"/>
          <w:lang w:eastAsia="zh-CN" w:bidi="hi-IN"/>
        </w:rPr>
        <w:t>п</w:t>
      </w:r>
      <w:r w:rsidR="004F1319" w:rsidRPr="003D507B">
        <w:rPr>
          <w:rFonts w:ascii="Times New Roman" w:hAnsi="Times New Roman"/>
          <w:b/>
          <w:bCs/>
          <w:color w:val="FF0000"/>
          <w:sz w:val="28"/>
          <w:szCs w:val="28"/>
          <w:lang w:eastAsia="zh-CN" w:bidi="hi-IN"/>
        </w:rPr>
        <w:t>редоставления</w:t>
      </w:r>
      <w:r w:rsidRPr="003D507B">
        <w:rPr>
          <w:rFonts w:ascii="Times New Roman" w:hAnsi="Times New Roman"/>
          <w:b/>
          <w:bCs/>
          <w:color w:val="FF0000"/>
          <w:sz w:val="28"/>
          <w:szCs w:val="28"/>
          <w:lang w:eastAsia="zh-CN" w:bidi="hi-IN"/>
        </w:rPr>
        <w:t xml:space="preserve"> </w:t>
      </w:r>
      <w:r w:rsidR="004F1319" w:rsidRPr="003D507B">
        <w:rPr>
          <w:rFonts w:ascii="Times New Roman" w:hAnsi="Times New Roman"/>
          <w:b/>
          <w:bCs/>
          <w:color w:val="FF0000"/>
          <w:sz w:val="28"/>
          <w:szCs w:val="28"/>
          <w:lang w:eastAsia="zh-CN" w:bidi="hi-IN"/>
        </w:rPr>
        <w:t xml:space="preserve">муниципальной услуги </w:t>
      </w:r>
    </w:p>
    <w:p w:rsidR="00726440" w:rsidRPr="003D507B" w:rsidRDefault="004F1319" w:rsidP="004F1319">
      <w:pPr>
        <w:widowControl w:val="0"/>
        <w:suppressAutoHyphens/>
        <w:autoSpaceDE w:val="0"/>
        <w:spacing w:after="0" w:line="240" w:lineRule="auto"/>
        <w:jc w:val="center"/>
        <w:rPr>
          <w:rFonts w:ascii="Times New Roman" w:hAnsi="Times New Roman"/>
          <w:b/>
          <w:bCs/>
          <w:color w:val="FF0000"/>
          <w:sz w:val="28"/>
          <w:szCs w:val="28"/>
          <w:lang w:eastAsia="zh-CN" w:bidi="hi-IN"/>
        </w:rPr>
      </w:pPr>
      <w:r w:rsidRPr="003D507B">
        <w:rPr>
          <w:rFonts w:ascii="Times New Roman" w:hAnsi="Times New Roman"/>
          <w:b/>
          <w:bCs/>
          <w:color w:val="FF0000"/>
          <w:sz w:val="28"/>
          <w:szCs w:val="28"/>
          <w:lang w:eastAsia="zh-CN" w:bidi="hi-IN"/>
        </w:rPr>
        <w:t>«Выдача разрешения на строительство</w:t>
      </w:r>
      <w:r w:rsidR="00726440" w:rsidRPr="003D507B">
        <w:rPr>
          <w:rFonts w:ascii="Times New Roman" w:hAnsi="Times New Roman"/>
          <w:b/>
          <w:bCs/>
          <w:color w:val="FF0000"/>
          <w:sz w:val="28"/>
          <w:szCs w:val="28"/>
          <w:lang w:eastAsia="zh-CN" w:bidi="hi-IN"/>
        </w:rPr>
        <w:t xml:space="preserve">, реконструкцию, </w:t>
      </w:r>
    </w:p>
    <w:p w:rsidR="004F1319" w:rsidRPr="003D507B" w:rsidRDefault="00726440" w:rsidP="004F1319">
      <w:pPr>
        <w:widowControl w:val="0"/>
        <w:suppressAutoHyphens/>
        <w:autoSpaceDE w:val="0"/>
        <w:spacing w:after="0" w:line="240" w:lineRule="auto"/>
        <w:jc w:val="center"/>
        <w:rPr>
          <w:rFonts w:ascii="Times New Roman" w:hAnsi="Times New Roman"/>
          <w:b/>
          <w:bCs/>
          <w:color w:val="FF0000"/>
          <w:sz w:val="28"/>
          <w:szCs w:val="28"/>
          <w:lang w:eastAsia="zh-CN" w:bidi="hi-IN"/>
        </w:rPr>
      </w:pPr>
      <w:r w:rsidRPr="003D507B">
        <w:rPr>
          <w:rFonts w:ascii="Times New Roman" w:hAnsi="Times New Roman"/>
          <w:b/>
          <w:bCs/>
          <w:color w:val="FF0000"/>
          <w:sz w:val="28"/>
          <w:szCs w:val="28"/>
          <w:lang w:eastAsia="zh-CN" w:bidi="hi-IN"/>
        </w:rPr>
        <w:t>капитальный ремонт объект</w:t>
      </w:r>
      <w:r w:rsidR="000806CB" w:rsidRPr="003D507B">
        <w:rPr>
          <w:rFonts w:ascii="Times New Roman" w:hAnsi="Times New Roman"/>
          <w:b/>
          <w:bCs/>
          <w:color w:val="FF0000"/>
          <w:sz w:val="28"/>
          <w:szCs w:val="28"/>
          <w:lang w:eastAsia="zh-CN" w:bidi="hi-IN"/>
        </w:rPr>
        <w:t>ов</w:t>
      </w:r>
      <w:r w:rsidRPr="003D507B">
        <w:rPr>
          <w:rFonts w:ascii="Times New Roman" w:hAnsi="Times New Roman"/>
          <w:b/>
          <w:bCs/>
          <w:color w:val="FF0000"/>
          <w:sz w:val="28"/>
          <w:szCs w:val="28"/>
          <w:lang w:eastAsia="zh-CN" w:bidi="hi-IN"/>
        </w:rPr>
        <w:t xml:space="preserve"> капитального строительства</w:t>
      </w:r>
      <w:r w:rsidR="004F1319" w:rsidRPr="003D507B">
        <w:rPr>
          <w:rFonts w:ascii="Times New Roman" w:hAnsi="Times New Roman"/>
          <w:b/>
          <w:bCs/>
          <w:color w:val="FF0000"/>
          <w:sz w:val="28"/>
          <w:szCs w:val="28"/>
          <w:lang w:eastAsia="zh-CN" w:bidi="hi-IN"/>
        </w:rPr>
        <w:t>»</w:t>
      </w:r>
    </w:p>
    <w:p w:rsidR="004F1319" w:rsidRPr="003D507B" w:rsidRDefault="004F1319" w:rsidP="004F1319">
      <w:pPr>
        <w:autoSpaceDE w:val="0"/>
        <w:spacing w:after="0" w:line="240" w:lineRule="auto"/>
        <w:rPr>
          <w:rFonts w:ascii="Times New Roman" w:hAnsi="Times New Roman"/>
          <w:b/>
          <w:color w:val="FF0000"/>
          <w:sz w:val="28"/>
          <w:szCs w:val="28"/>
        </w:rPr>
      </w:pPr>
    </w:p>
    <w:p w:rsidR="00502962" w:rsidRPr="003D507B" w:rsidRDefault="00502962" w:rsidP="00502962">
      <w:pPr>
        <w:autoSpaceDE w:val="0"/>
        <w:spacing w:after="0" w:line="240" w:lineRule="auto"/>
        <w:jc w:val="center"/>
        <w:rPr>
          <w:rFonts w:ascii="Times New Roman" w:hAnsi="Times New Roman"/>
          <w:b/>
          <w:color w:val="FF0000"/>
          <w:sz w:val="28"/>
          <w:szCs w:val="28"/>
        </w:rPr>
      </w:pPr>
      <w:r w:rsidRPr="003D507B">
        <w:rPr>
          <w:rFonts w:ascii="Times New Roman" w:hAnsi="Times New Roman"/>
          <w:b/>
          <w:color w:val="FF0000"/>
          <w:sz w:val="28"/>
          <w:szCs w:val="28"/>
        </w:rPr>
        <w:t>1. Общие положения</w:t>
      </w:r>
    </w:p>
    <w:p w:rsidR="00502962" w:rsidRPr="00BA5BB3" w:rsidRDefault="00502962" w:rsidP="00502962">
      <w:pPr>
        <w:autoSpaceDE w:val="0"/>
        <w:spacing w:after="0" w:line="240" w:lineRule="auto"/>
        <w:jc w:val="center"/>
        <w:rPr>
          <w:rFonts w:ascii="Times New Roman" w:hAnsi="Times New Roman"/>
          <w:b/>
          <w:sz w:val="28"/>
          <w:szCs w:val="28"/>
        </w:rPr>
      </w:pP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1.1. Предмет регулирования административного регламента.</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Административный регламент предоставления муниципальной услуги «Выдача разрешения на строительство, реконструкцию, капитальный ремонт объектов капитального строительства» (далее - административный регламент) - нормативный правовой акт, устанавливающий порядок предоставления и стандарт предоставления муниципальной услуги.</w:t>
      </w:r>
    </w:p>
    <w:p w:rsidR="00502962" w:rsidRPr="00BA5BB3" w:rsidRDefault="00502962" w:rsidP="00502962">
      <w:pPr>
        <w:spacing w:after="0" w:line="240" w:lineRule="auto"/>
        <w:ind w:firstLine="540"/>
        <w:jc w:val="both"/>
        <w:rPr>
          <w:rFonts w:ascii="Times New Roman" w:hAnsi="Times New Roman"/>
          <w:sz w:val="28"/>
          <w:szCs w:val="28"/>
        </w:rPr>
      </w:pPr>
      <w:r w:rsidRPr="00BA5BB3">
        <w:rPr>
          <w:rFonts w:ascii="Times New Roman" w:hAnsi="Times New Roman"/>
          <w:sz w:val="28"/>
          <w:szCs w:val="28"/>
        </w:rPr>
        <w:t xml:space="preserve">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органов, отдела архитектуры, строительства, ЖКХ администрации Озинского муниципального района Саратовской области (далее - уполномоченные органы) при предоставлении муниципальной услуги по выдаче разрешения </w:t>
      </w:r>
      <w:r w:rsidR="00BA5BB3" w:rsidRPr="00BA5BB3">
        <w:rPr>
          <w:rFonts w:ascii="Times New Roman" w:hAnsi="Times New Roman"/>
          <w:sz w:val="28"/>
          <w:szCs w:val="28"/>
        </w:rPr>
        <w:t>на строительство, реконструкцию, капитальный ремонт объектов капитального строительства</w:t>
      </w:r>
      <w:r w:rsidR="00204AE6">
        <w:rPr>
          <w:rFonts w:ascii="Times New Roman" w:hAnsi="Times New Roman"/>
          <w:sz w:val="28"/>
          <w:szCs w:val="28"/>
        </w:rPr>
        <w:t xml:space="preserve"> (далее – разрешения на строительство)</w:t>
      </w:r>
      <w:r w:rsidRPr="00BA5BB3">
        <w:rPr>
          <w:rFonts w:ascii="Times New Roman" w:hAnsi="Times New Roman"/>
          <w:sz w:val="28"/>
          <w:szCs w:val="28"/>
        </w:rPr>
        <w:t>.</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1.2. Круг заявителей.</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Заявителями на получение </w:t>
      </w:r>
      <w:r w:rsidR="00BA5BB3">
        <w:rPr>
          <w:rFonts w:ascii="Times New Roman" w:hAnsi="Times New Roman" w:cs="Times New Roman"/>
          <w:color w:val="auto"/>
          <w:szCs w:val="28"/>
        </w:rPr>
        <w:t>муниципальной</w:t>
      </w:r>
      <w:r w:rsidRPr="00BA5BB3">
        <w:rPr>
          <w:rFonts w:ascii="Times New Roman" w:hAnsi="Times New Roman" w:cs="Times New Roman"/>
          <w:color w:val="auto"/>
          <w:szCs w:val="28"/>
        </w:rPr>
        <w:t xml:space="preserve"> услуги являются физические или юридические лица, выполняющие функции застройщика (далее - заявитель).</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Интересы заявителей могут представлять иные лица в соответствии с законодательством Российской Федерации (далее - представители).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От имени физических лиц заявления могут подавать:</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законные представители (родители, усыновители, опекуны) несовершеннолетних в возрасте до 14 лет;</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опекуны недееспособных граждан;</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представители, действующие в силу полномочий, основанных на доверенности или договоре.</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От имени юридического лица заявления могут подавать:</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лица, действующие в соответствии с законом, иными правовыми актами и учредительными документами без доверенности;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представители в силу полномочий, основанных на доверенности или договоре;</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olor w:val="auto"/>
          <w:szCs w:val="28"/>
        </w:rPr>
        <w:t>участники юридического лица в предусмотренных законом случаях.</w:t>
      </w:r>
    </w:p>
    <w:p w:rsidR="00502962" w:rsidRPr="00BA5BB3" w:rsidRDefault="00502962" w:rsidP="00502962">
      <w:pPr>
        <w:pStyle w:val="ConsPlusNormal0"/>
        <w:ind w:firstLine="539"/>
        <w:jc w:val="both"/>
        <w:rPr>
          <w:rFonts w:ascii="Times New Roman" w:hAnsi="Times New Roman" w:cs="Times New Roman"/>
          <w:color w:val="auto"/>
          <w:szCs w:val="28"/>
        </w:rPr>
      </w:pPr>
      <w:r w:rsidRPr="00BA5BB3">
        <w:rPr>
          <w:rFonts w:ascii="Times New Roman" w:hAnsi="Times New Roman" w:cs="Times New Roman"/>
          <w:color w:val="auto"/>
          <w:szCs w:val="28"/>
        </w:rPr>
        <w:t xml:space="preserve">1.3. Требования к порядку информирования о предоставлении </w:t>
      </w:r>
      <w:r w:rsidRPr="00BA5BB3">
        <w:rPr>
          <w:rFonts w:ascii="Times New Roman" w:hAnsi="Times New Roman" w:cs="Times New Roman"/>
          <w:color w:val="auto"/>
          <w:szCs w:val="28"/>
        </w:rPr>
        <w:lastRenderedPageBreak/>
        <w:t>муниципальной услуги.</w:t>
      </w:r>
    </w:p>
    <w:p w:rsidR="00502962" w:rsidRPr="00BA5BB3" w:rsidRDefault="00502962" w:rsidP="00502962">
      <w:pPr>
        <w:pStyle w:val="ConsPlusNormal0"/>
        <w:ind w:firstLine="539"/>
        <w:jc w:val="both"/>
        <w:rPr>
          <w:rFonts w:ascii="Times New Roman" w:hAnsi="Times New Roman"/>
          <w:color w:val="auto"/>
          <w:szCs w:val="28"/>
        </w:rPr>
      </w:pPr>
      <w:r w:rsidRPr="00BA5BB3">
        <w:rPr>
          <w:rFonts w:ascii="Times New Roman" w:hAnsi="Times New Roman"/>
          <w:color w:val="auto"/>
          <w:szCs w:val="28"/>
        </w:rPr>
        <w:t>1.3.1. Информация по вопросам предоставления муниципальной услуги, сведений о ходе предоставления муниципальной услуги предоставляется:</w:t>
      </w:r>
    </w:p>
    <w:p w:rsidR="00502962" w:rsidRPr="00BA5BB3" w:rsidRDefault="00502962" w:rsidP="00502962">
      <w:pPr>
        <w:pStyle w:val="ConsPlusNormal0"/>
        <w:ind w:firstLine="539"/>
        <w:jc w:val="both"/>
        <w:rPr>
          <w:rFonts w:ascii="Times New Roman" w:hAnsi="Times New Roman"/>
          <w:color w:val="auto"/>
          <w:szCs w:val="28"/>
        </w:rPr>
      </w:pPr>
      <w:r w:rsidRPr="00BA5BB3">
        <w:rPr>
          <w:rFonts w:ascii="Times New Roman" w:hAnsi="Times New Roman"/>
          <w:color w:val="auto"/>
          <w:szCs w:val="28"/>
        </w:rPr>
        <w:t>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(далее – официальный сайт уполномоченного органа);</w:t>
      </w:r>
    </w:p>
    <w:p w:rsidR="00502962" w:rsidRPr="00BA5BB3" w:rsidRDefault="00502962" w:rsidP="00502962">
      <w:pPr>
        <w:pStyle w:val="ConsPlusNormal0"/>
        <w:ind w:firstLine="539"/>
        <w:jc w:val="both"/>
        <w:rPr>
          <w:rFonts w:ascii="Times New Roman" w:hAnsi="Times New Roman"/>
          <w:color w:val="auto"/>
          <w:szCs w:val="28"/>
        </w:rPr>
      </w:pPr>
      <w:r w:rsidRPr="00BA5BB3">
        <w:rPr>
          <w:rFonts w:ascii="Times New Roman" w:hAnsi="Times New Roman"/>
          <w:color w:val="auto"/>
          <w:szCs w:val="28"/>
        </w:rPr>
        <w:t xml:space="preserve">путем размещения в </w:t>
      </w:r>
      <w:r w:rsidRPr="00BA5BB3">
        <w:rPr>
          <w:rFonts w:ascii="Times New Roman" w:hAnsi="Times New Roman"/>
          <w:color w:val="auto"/>
          <w:szCs w:val="28"/>
          <w:lang w:eastAsia="en-US"/>
        </w:rPr>
        <w:t xml:space="preserve">федеральной государственной информационной системе «Единый портал государственных и муниципальных услуг (функций)» (далее – ЕПГУ), информационной системе </w:t>
      </w:r>
      <w:r w:rsidR="00BA5BB3">
        <w:rPr>
          <w:rFonts w:ascii="Times New Roman" w:hAnsi="Times New Roman"/>
          <w:color w:val="auto"/>
          <w:szCs w:val="28"/>
          <w:lang w:eastAsia="en-US"/>
        </w:rPr>
        <w:t xml:space="preserve">Саратовской </w:t>
      </w:r>
      <w:r w:rsidRPr="00BA5BB3">
        <w:rPr>
          <w:rFonts w:ascii="Times New Roman" w:hAnsi="Times New Roman"/>
          <w:color w:val="auto"/>
          <w:szCs w:val="28"/>
          <w:lang w:eastAsia="en-US"/>
        </w:rPr>
        <w:t xml:space="preserve">области </w:t>
      </w:r>
      <w:r w:rsidRPr="00BA5BB3">
        <w:rPr>
          <w:rStyle w:val="tw-cell-content"/>
          <w:rFonts w:ascii="Times New Roman" w:hAnsi="Times New Roman"/>
          <w:iCs/>
          <w:color w:val="auto"/>
          <w:szCs w:val="28"/>
        </w:rPr>
        <w:t>для предоставления государственных и муниципальных услуг (функций)</w:t>
      </w:r>
      <w:r w:rsidRPr="00BA5BB3">
        <w:rPr>
          <w:rFonts w:ascii="Times New Roman" w:hAnsi="Times New Roman"/>
          <w:color w:val="auto"/>
          <w:szCs w:val="28"/>
          <w:lang w:eastAsia="en-US"/>
        </w:rPr>
        <w:t xml:space="preserve"> (далее – РПГУ)</w:t>
      </w:r>
      <w:r w:rsidRPr="00BA5BB3">
        <w:rPr>
          <w:rFonts w:ascii="Times New Roman" w:hAnsi="Times New Roman"/>
          <w:color w:val="auto"/>
          <w:szCs w:val="28"/>
        </w:rPr>
        <w:t>;</w:t>
      </w:r>
    </w:p>
    <w:p w:rsidR="00502962" w:rsidRPr="00BA5BB3" w:rsidRDefault="00502962" w:rsidP="00502962">
      <w:pPr>
        <w:pStyle w:val="ConsPlusNormal0"/>
        <w:ind w:firstLine="539"/>
        <w:jc w:val="both"/>
        <w:rPr>
          <w:rFonts w:ascii="Times New Roman" w:hAnsi="Times New Roman"/>
          <w:color w:val="auto"/>
          <w:szCs w:val="28"/>
        </w:rPr>
      </w:pPr>
      <w:r w:rsidRPr="00BA5BB3">
        <w:rPr>
          <w:rFonts w:ascii="Times New Roman" w:hAnsi="Times New Roman"/>
          <w:color w:val="auto"/>
          <w:szCs w:val="28"/>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502962" w:rsidRPr="00BA5BB3" w:rsidRDefault="00502962" w:rsidP="00502962">
      <w:pPr>
        <w:pStyle w:val="ConsPlusNormal0"/>
        <w:ind w:firstLine="539"/>
        <w:jc w:val="both"/>
        <w:rPr>
          <w:rFonts w:ascii="Times New Roman" w:hAnsi="Times New Roman"/>
          <w:color w:val="auto"/>
          <w:szCs w:val="28"/>
        </w:rPr>
      </w:pPr>
      <w:r w:rsidRPr="00BA5BB3">
        <w:rPr>
          <w:rFonts w:ascii="Times New Roman" w:hAnsi="Times New Roman"/>
          <w:color w:val="auto"/>
          <w:szCs w:val="28"/>
        </w:rPr>
        <w:t>путем публикации информационных материалов в средствах массовой информации;</w:t>
      </w:r>
    </w:p>
    <w:p w:rsidR="00502962" w:rsidRPr="00BA5BB3" w:rsidRDefault="00502962" w:rsidP="00502962">
      <w:pPr>
        <w:pStyle w:val="ConsPlusNormal0"/>
        <w:ind w:firstLine="539"/>
        <w:jc w:val="both"/>
        <w:rPr>
          <w:rFonts w:ascii="Times New Roman" w:hAnsi="Times New Roman"/>
          <w:color w:val="auto"/>
          <w:szCs w:val="28"/>
        </w:rPr>
      </w:pPr>
      <w:r w:rsidRPr="00BA5BB3">
        <w:rPr>
          <w:rFonts w:ascii="Times New Roman" w:hAnsi="Times New Roman"/>
          <w:color w:val="auto"/>
          <w:szCs w:val="28"/>
        </w:rPr>
        <w:t>посредством ответов на письменные обращения;</w:t>
      </w:r>
    </w:p>
    <w:p w:rsidR="00502962" w:rsidRPr="00BA5BB3" w:rsidRDefault="00502962" w:rsidP="00502962">
      <w:pPr>
        <w:pStyle w:val="ConsPlusNormal0"/>
        <w:ind w:firstLine="539"/>
        <w:jc w:val="both"/>
        <w:rPr>
          <w:rFonts w:ascii="Times New Roman" w:hAnsi="Times New Roman" w:cs="Times New Roman"/>
          <w:color w:val="auto"/>
          <w:szCs w:val="28"/>
        </w:rPr>
      </w:pPr>
      <w:r w:rsidRPr="00BA5BB3">
        <w:rPr>
          <w:rFonts w:ascii="Times New Roman" w:hAnsi="Times New Roman"/>
          <w:color w:val="auto"/>
          <w:szCs w:val="28"/>
        </w:rPr>
        <w:t xml:space="preserve">сотрудником отдела «Мои Документы» 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w:t>
      </w:r>
      <w:r w:rsidR="00BA5BB3">
        <w:rPr>
          <w:rFonts w:ascii="Times New Roman" w:hAnsi="Times New Roman"/>
          <w:color w:val="auto"/>
          <w:szCs w:val="28"/>
        </w:rPr>
        <w:t>Саратовской области</w:t>
      </w:r>
      <w:r w:rsidRPr="00BA5BB3">
        <w:rPr>
          <w:rFonts w:ascii="Times New Roman" w:hAnsi="Times New Roman"/>
          <w:color w:val="auto"/>
          <w:szCs w:val="28"/>
        </w:rPr>
        <w:t>» (далее – МФЦ) в соответствии с пунктом 6.3 настоящего административного регламента;</w:t>
      </w:r>
    </w:p>
    <w:p w:rsidR="00502962" w:rsidRPr="00BA5BB3" w:rsidRDefault="00502962" w:rsidP="00502962">
      <w:pPr>
        <w:autoSpaceDE w:val="0"/>
        <w:autoSpaceDN w:val="0"/>
        <w:adjustRightInd w:val="0"/>
        <w:spacing w:after="0" w:line="240" w:lineRule="auto"/>
        <w:ind w:firstLine="567"/>
        <w:jc w:val="both"/>
        <w:rPr>
          <w:rFonts w:ascii="Times New Roman" w:hAnsi="Times New Roman"/>
          <w:sz w:val="28"/>
          <w:szCs w:val="28"/>
        </w:rPr>
      </w:pPr>
      <w:r w:rsidRPr="00BA5BB3">
        <w:rPr>
          <w:rFonts w:ascii="Times New Roman" w:hAnsi="Times New Roman"/>
          <w:sz w:val="28"/>
          <w:szCs w:val="28"/>
        </w:rPr>
        <w:t xml:space="preserve">для застройщиков, наименования которых содержат слова «специализированный застройщик» с использованием единой информационной системы жилищного строительства, предусмотренной Федеральным законом </w:t>
      </w:r>
      <w:r w:rsidRPr="00BA5BB3">
        <w:rPr>
          <w:rFonts w:ascii="Times New Roman" w:hAnsi="Times New Roman"/>
          <w:sz w:val="28"/>
          <w:szCs w:val="28"/>
        </w:rPr>
        <w:br/>
        <w:t>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02962" w:rsidRPr="00BA5BB3" w:rsidRDefault="00502962" w:rsidP="00502962">
      <w:pPr>
        <w:autoSpaceDE w:val="0"/>
        <w:autoSpaceDN w:val="0"/>
        <w:adjustRightInd w:val="0"/>
        <w:spacing w:after="0" w:line="240" w:lineRule="auto"/>
        <w:ind w:firstLine="709"/>
        <w:jc w:val="both"/>
        <w:rPr>
          <w:rFonts w:ascii="Times New Roman" w:hAnsi="Times New Roman"/>
          <w:sz w:val="28"/>
          <w:szCs w:val="28"/>
        </w:rPr>
      </w:pPr>
      <w:r w:rsidRPr="00BA5BB3">
        <w:rPr>
          <w:rFonts w:ascii="Times New Roman" w:hAnsi="Times New Roman"/>
          <w:sz w:val="28"/>
          <w:szCs w:val="28"/>
        </w:rPr>
        <w:t>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ЕПГУ, РПГУ.</w:t>
      </w:r>
    </w:p>
    <w:p w:rsidR="00502962" w:rsidRPr="00BA5BB3" w:rsidRDefault="00502962" w:rsidP="00BA5BB3">
      <w:pPr>
        <w:autoSpaceDE w:val="0"/>
        <w:autoSpaceDN w:val="0"/>
        <w:adjustRightInd w:val="0"/>
        <w:spacing w:after="0" w:line="240" w:lineRule="auto"/>
        <w:ind w:firstLine="709"/>
        <w:jc w:val="both"/>
        <w:rPr>
          <w:rFonts w:ascii="Times New Roman" w:hAnsi="Times New Roman"/>
          <w:b/>
          <w:sz w:val="28"/>
          <w:szCs w:val="28"/>
        </w:rPr>
      </w:pPr>
      <w:r w:rsidRPr="00BA5BB3">
        <w:rPr>
          <w:rFonts w:ascii="Times New Roman" w:hAnsi="Times New Roman"/>
          <w:sz w:val="28"/>
          <w:szCs w:val="28"/>
        </w:rPr>
        <w:t>Справочная информация о местонахождении, графике работы, контактных телефонах МФЦ, адресе электронной почты МФЦ размещена на официальном сайте МФЦ http://mfc</w:t>
      </w:r>
      <w:r w:rsidR="00BA5BB3">
        <w:rPr>
          <w:rFonts w:ascii="Times New Roman" w:hAnsi="Times New Roman"/>
          <w:sz w:val="28"/>
          <w:szCs w:val="28"/>
        </w:rPr>
        <w:t>6</w:t>
      </w:r>
      <w:r w:rsidRPr="00BA5BB3">
        <w:rPr>
          <w:rFonts w:ascii="Times New Roman" w:hAnsi="Times New Roman"/>
          <w:sz w:val="28"/>
          <w:szCs w:val="28"/>
        </w:rPr>
        <w:t>4.ru/.</w:t>
      </w:r>
    </w:p>
    <w:p w:rsidR="00502962" w:rsidRPr="00BA5BB3" w:rsidRDefault="00502962" w:rsidP="00502962">
      <w:pPr>
        <w:autoSpaceDE w:val="0"/>
        <w:spacing w:after="0" w:line="240" w:lineRule="auto"/>
        <w:ind w:firstLine="567"/>
        <w:rPr>
          <w:rFonts w:ascii="Times New Roman" w:hAnsi="Times New Roman"/>
          <w:b/>
          <w:sz w:val="28"/>
          <w:szCs w:val="28"/>
        </w:rPr>
      </w:pPr>
    </w:p>
    <w:p w:rsidR="00502962" w:rsidRPr="00001638" w:rsidRDefault="00502962" w:rsidP="00502962">
      <w:pPr>
        <w:autoSpaceDE w:val="0"/>
        <w:spacing w:after="0" w:line="240" w:lineRule="auto"/>
        <w:ind w:firstLine="567"/>
        <w:jc w:val="center"/>
        <w:rPr>
          <w:rFonts w:ascii="Times New Roman" w:hAnsi="Times New Roman"/>
          <w:b/>
          <w:color w:val="FF0000"/>
          <w:sz w:val="28"/>
          <w:szCs w:val="28"/>
        </w:rPr>
      </w:pPr>
      <w:r w:rsidRPr="00001638">
        <w:rPr>
          <w:rFonts w:ascii="Times New Roman" w:hAnsi="Times New Roman"/>
          <w:b/>
          <w:color w:val="FF0000"/>
          <w:sz w:val="28"/>
          <w:szCs w:val="28"/>
        </w:rPr>
        <w:t>2. Стандарт предоставления муниципальной услуги</w:t>
      </w:r>
    </w:p>
    <w:p w:rsidR="00502962" w:rsidRPr="00BA5BB3" w:rsidRDefault="00502962" w:rsidP="00502962">
      <w:pPr>
        <w:pStyle w:val="ConsPlusNormal0"/>
        <w:ind w:firstLine="540"/>
        <w:jc w:val="both"/>
        <w:rPr>
          <w:rFonts w:ascii="Times New Roman" w:hAnsi="Times New Roman" w:cs="Times New Roman"/>
          <w:color w:val="auto"/>
          <w:szCs w:val="28"/>
        </w:rPr>
      </w:pP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2.1. Наименование муниципальной услуги «Выдача разрешения </w:t>
      </w:r>
      <w:r w:rsidR="00BA5BB3" w:rsidRPr="00BA5BB3">
        <w:rPr>
          <w:rFonts w:ascii="Times New Roman" w:hAnsi="Times New Roman" w:cs="Times New Roman"/>
          <w:color w:val="auto"/>
          <w:szCs w:val="28"/>
        </w:rPr>
        <w:t>на строительство, реконструкцию, капитальный ремонт объектов капитального строительства</w:t>
      </w:r>
      <w:r w:rsidRPr="00BA5BB3">
        <w:rPr>
          <w:rFonts w:ascii="Times New Roman" w:hAnsi="Times New Roman" w:cs="Times New Roman"/>
          <w:color w:val="auto"/>
          <w:szCs w:val="28"/>
        </w:rPr>
        <w:t>».</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2.2. Муниципальная услуга предоставляется уполномоченным органом.</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МФЦ участвует в предоставлении муниципальной услуги в части: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lastRenderedPageBreak/>
        <w:t>информирования о порядке предоставления муниципальной услуги;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приема заявлений и документов, необходимых для предоставления муниципальной услуги;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выдачи результата предоставления муниципальной услуги.</w:t>
      </w:r>
    </w:p>
    <w:p w:rsidR="00502962" w:rsidRPr="00BA5BB3" w:rsidRDefault="00502962" w:rsidP="00502962">
      <w:pPr>
        <w:autoSpaceDE w:val="0"/>
        <w:spacing w:after="0" w:line="240" w:lineRule="auto"/>
        <w:ind w:firstLine="567"/>
        <w:jc w:val="both"/>
        <w:rPr>
          <w:rFonts w:ascii="Times New Roman" w:hAnsi="Times New Roman"/>
          <w:sz w:val="28"/>
          <w:szCs w:val="28"/>
        </w:rPr>
      </w:pPr>
      <w:r w:rsidRPr="00BA5BB3">
        <w:rPr>
          <w:rFonts w:ascii="Times New Roman" w:hAnsi="Times New Roman"/>
          <w:sz w:val="28"/>
          <w:szCs w:val="28"/>
        </w:rPr>
        <w:t xml:space="preserve">В предоставлении муниципальной услуги в рамках межведомственного информационного взаимодействия участвует Управление Федеральной службы государственной регистрации, кадастра и картографии по </w:t>
      </w:r>
      <w:r w:rsidR="00BA5BB3">
        <w:rPr>
          <w:rFonts w:ascii="Times New Roman" w:hAnsi="Times New Roman"/>
          <w:sz w:val="28"/>
          <w:szCs w:val="28"/>
        </w:rPr>
        <w:t>Саратовской</w:t>
      </w:r>
      <w:r w:rsidRPr="00BA5BB3">
        <w:rPr>
          <w:rFonts w:ascii="Times New Roman" w:hAnsi="Times New Roman"/>
          <w:sz w:val="28"/>
          <w:szCs w:val="28"/>
        </w:rPr>
        <w:t xml:space="preserve"> области.</w:t>
      </w:r>
    </w:p>
    <w:p w:rsidR="00502962" w:rsidRDefault="00502962" w:rsidP="002F158F">
      <w:pPr>
        <w:pStyle w:val="ConsPlusNormal0"/>
        <w:shd w:val="clear" w:color="auto" w:fill="C2E49C"/>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Заявитель вправе подать заявление на выдачу разрешения </w:t>
      </w:r>
      <w:r w:rsidR="00BA5BB3" w:rsidRPr="00BA5BB3">
        <w:rPr>
          <w:rFonts w:ascii="Times New Roman" w:hAnsi="Times New Roman" w:cs="Times New Roman"/>
          <w:color w:val="auto"/>
          <w:szCs w:val="28"/>
        </w:rPr>
        <w:t xml:space="preserve">на строительство </w:t>
      </w:r>
      <w:r w:rsidRPr="00BA5BB3">
        <w:rPr>
          <w:rFonts w:ascii="Times New Roman" w:hAnsi="Times New Roman" w:cs="Times New Roman"/>
          <w:color w:val="auto"/>
          <w:szCs w:val="28"/>
        </w:rPr>
        <w:t>и документы с помощью ЕПГУ, РПГУ (при наличии технической возможности)</w:t>
      </w:r>
      <w:r w:rsidR="00551555">
        <w:rPr>
          <w:rFonts w:ascii="Times New Roman" w:hAnsi="Times New Roman" w:cs="Times New Roman"/>
          <w:color w:val="auto"/>
          <w:szCs w:val="28"/>
        </w:rPr>
        <w:t xml:space="preserve">, а также </w:t>
      </w:r>
      <w:r w:rsidR="00551555" w:rsidRPr="00551555">
        <w:rPr>
          <w:rFonts w:ascii="Times New Roman" w:hAnsi="Times New Roman" w:cs="Times New Roman"/>
          <w:color w:val="auto"/>
          <w:szCs w:val="28"/>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w:t>
      </w:r>
      <w:r w:rsidR="00551555">
        <w:rPr>
          <w:rFonts w:ascii="Times New Roman" w:hAnsi="Times New Roman" w:cs="Times New Roman"/>
          <w:color w:val="auto"/>
          <w:szCs w:val="28"/>
        </w:rPr>
        <w:t xml:space="preserve">оительной деятельности; </w:t>
      </w:r>
      <w:r w:rsidR="00551555" w:rsidRPr="00551555">
        <w:rPr>
          <w:rFonts w:ascii="Times New Roman" w:hAnsi="Times New Roman" w:cs="Times New Roman"/>
          <w:color w:val="auto"/>
          <w:szCs w:val="28"/>
        </w:rPr>
        <w:t>для застройщиков, наименования которых содержат слова "специализированный застройщик", наряду со способами, указанными в</w:t>
      </w:r>
      <w:r w:rsidR="00551555">
        <w:rPr>
          <w:rFonts w:ascii="Times New Roman" w:hAnsi="Times New Roman" w:cs="Times New Roman"/>
          <w:color w:val="auto"/>
          <w:szCs w:val="28"/>
        </w:rPr>
        <w:t>ыше -</w:t>
      </w:r>
      <w:r w:rsidR="00551555" w:rsidRPr="00551555">
        <w:rPr>
          <w:rFonts w:ascii="Times New Roman" w:hAnsi="Times New Roman" w:cs="Times New Roman"/>
          <w:color w:val="auto"/>
          <w:szCs w:val="28"/>
        </w:rPr>
        <w:t xml:space="preserve"> с использованием единой информационной системы жилищного строительства, предусмотренной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2F158F" w:rsidRPr="002F158F" w:rsidRDefault="002F158F" w:rsidP="002F158F">
      <w:pPr>
        <w:pStyle w:val="ConsPlusNormal0"/>
        <w:shd w:val="clear" w:color="auto" w:fill="C2E49C"/>
        <w:ind w:firstLine="540"/>
        <w:jc w:val="both"/>
        <w:rPr>
          <w:rFonts w:ascii="Times New Roman" w:hAnsi="Times New Roman" w:cs="Times New Roman"/>
          <w:color w:val="auto"/>
          <w:szCs w:val="28"/>
        </w:rPr>
      </w:pPr>
      <w:r>
        <w:rPr>
          <w:rFonts w:ascii="Times New Roman" w:hAnsi="Times New Roman" w:cs="Times New Roman"/>
          <w:color w:val="auto"/>
          <w:szCs w:val="28"/>
        </w:rPr>
        <w:t>И</w:t>
      </w:r>
      <w:r w:rsidRPr="002F158F">
        <w:rPr>
          <w:rFonts w:ascii="Times New Roman" w:hAnsi="Times New Roman" w:cs="Times New Roman"/>
          <w:color w:val="auto"/>
          <w:szCs w:val="28"/>
        </w:rPr>
        <w:t>нформирование</w:t>
      </w:r>
      <w:r>
        <w:rPr>
          <w:rFonts w:ascii="Times New Roman" w:hAnsi="Times New Roman" w:cs="Times New Roman"/>
          <w:color w:val="auto"/>
          <w:szCs w:val="28"/>
        </w:rPr>
        <w:t xml:space="preserve"> заявителя</w:t>
      </w:r>
      <w:r w:rsidRPr="002F158F">
        <w:rPr>
          <w:rFonts w:ascii="Times New Roman" w:hAnsi="Times New Roman" w:cs="Times New Roman"/>
          <w:color w:val="auto"/>
          <w:szCs w:val="28"/>
        </w:rPr>
        <w:t xml:space="preserve"> о порядке и ходе предоставления услуги и выдача указанного разрешения могут осуществляться:</w:t>
      </w:r>
    </w:p>
    <w:p w:rsidR="002F158F" w:rsidRPr="002F158F" w:rsidRDefault="002F158F" w:rsidP="002F158F">
      <w:pPr>
        <w:pStyle w:val="ConsPlusNormal0"/>
        <w:shd w:val="clear" w:color="auto" w:fill="C2E49C"/>
        <w:ind w:firstLine="540"/>
        <w:jc w:val="both"/>
        <w:rPr>
          <w:rFonts w:ascii="Times New Roman" w:hAnsi="Times New Roman" w:cs="Times New Roman"/>
          <w:color w:val="auto"/>
          <w:szCs w:val="28"/>
        </w:rPr>
      </w:pPr>
      <w:r w:rsidRPr="002F158F">
        <w:rPr>
          <w:rFonts w:ascii="Times New Roman" w:hAnsi="Times New Roman" w:cs="Times New Roman"/>
          <w:color w:val="auto"/>
          <w:szCs w:val="28"/>
        </w:rPr>
        <w:t>1) непосредственно уполномоченными на выдачу разрешений на строительство органом местного самоуправления;</w:t>
      </w:r>
    </w:p>
    <w:p w:rsidR="002F158F" w:rsidRPr="002F158F" w:rsidRDefault="002F158F" w:rsidP="002F158F">
      <w:pPr>
        <w:pStyle w:val="ConsPlusNormal0"/>
        <w:shd w:val="clear" w:color="auto" w:fill="C2E49C"/>
        <w:ind w:firstLine="540"/>
        <w:jc w:val="both"/>
        <w:rPr>
          <w:rFonts w:ascii="Times New Roman" w:hAnsi="Times New Roman" w:cs="Times New Roman"/>
          <w:color w:val="auto"/>
          <w:szCs w:val="28"/>
        </w:rPr>
      </w:pPr>
      <w:r w:rsidRPr="002F158F">
        <w:rPr>
          <w:rFonts w:ascii="Times New Roman" w:hAnsi="Times New Roman" w:cs="Times New Roman"/>
          <w:color w:val="auto"/>
          <w:szCs w:val="28"/>
        </w:rPr>
        <w:t>2)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органом местного самоуправления;</w:t>
      </w:r>
    </w:p>
    <w:p w:rsidR="002F158F" w:rsidRPr="002F158F" w:rsidRDefault="002F158F" w:rsidP="002F158F">
      <w:pPr>
        <w:pStyle w:val="ConsPlusNormal0"/>
        <w:shd w:val="clear" w:color="auto" w:fill="C2E49C"/>
        <w:ind w:firstLine="540"/>
        <w:jc w:val="both"/>
        <w:rPr>
          <w:rFonts w:ascii="Times New Roman" w:hAnsi="Times New Roman" w:cs="Times New Roman"/>
          <w:color w:val="auto"/>
          <w:szCs w:val="28"/>
        </w:rPr>
      </w:pPr>
      <w:r w:rsidRPr="002F158F">
        <w:rPr>
          <w:rFonts w:ascii="Times New Roman" w:hAnsi="Times New Roman" w:cs="Times New Roman"/>
          <w:color w:val="auto"/>
          <w:szCs w:val="28"/>
        </w:rPr>
        <w:t>3) с использованием единого портала государственных и муниципальных услуг или региональных порталов государственных и муниципальных услуг;</w:t>
      </w:r>
    </w:p>
    <w:p w:rsidR="002F158F" w:rsidRPr="002F158F" w:rsidRDefault="002F158F" w:rsidP="002F158F">
      <w:pPr>
        <w:pStyle w:val="ConsPlusNormal0"/>
        <w:shd w:val="clear" w:color="auto" w:fill="C2E49C"/>
        <w:ind w:firstLine="540"/>
        <w:jc w:val="both"/>
        <w:rPr>
          <w:rFonts w:ascii="Times New Roman" w:hAnsi="Times New Roman" w:cs="Times New Roman"/>
          <w:color w:val="auto"/>
          <w:szCs w:val="28"/>
        </w:rPr>
      </w:pPr>
      <w:r w:rsidRPr="002F158F">
        <w:rPr>
          <w:rFonts w:ascii="Times New Roman" w:hAnsi="Times New Roman" w:cs="Times New Roman"/>
          <w:color w:val="auto"/>
          <w:szCs w:val="28"/>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2F158F" w:rsidRDefault="002F158F" w:rsidP="002F158F">
      <w:pPr>
        <w:pStyle w:val="ConsPlusNormal0"/>
        <w:shd w:val="clear" w:color="auto" w:fill="C2E49C"/>
        <w:ind w:firstLine="540"/>
        <w:jc w:val="both"/>
        <w:rPr>
          <w:rFonts w:ascii="Times New Roman" w:hAnsi="Times New Roman" w:cs="Times New Roman"/>
          <w:color w:val="auto"/>
          <w:szCs w:val="28"/>
        </w:rPr>
      </w:pPr>
      <w:r w:rsidRPr="002F158F">
        <w:rPr>
          <w:rFonts w:ascii="Times New Roman" w:hAnsi="Times New Roman" w:cs="Times New Roman"/>
          <w:color w:val="auto"/>
          <w:szCs w:val="28"/>
        </w:rPr>
        <w:t xml:space="preserve">5) для застройщиков, наименования которых содержат слова "специализированный застройщик", наряду со способами, указанными в пунктах 1 - 4 </w:t>
      </w:r>
      <w:r>
        <w:rPr>
          <w:rFonts w:ascii="Times New Roman" w:hAnsi="Times New Roman" w:cs="Times New Roman"/>
          <w:color w:val="auto"/>
          <w:szCs w:val="28"/>
        </w:rPr>
        <w:t>выше</w:t>
      </w:r>
      <w:r w:rsidRPr="002F158F">
        <w:rPr>
          <w:rFonts w:ascii="Times New Roman" w:hAnsi="Times New Roman" w:cs="Times New Roman"/>
          <w:color w:val="auto"/>
          <w:szCs w:val="28"/>
        </w:rPr>
        <w:t xml:space="preserve"> с использованием единой информационной системы жилищного строительства, предусмотренной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w:t>
      </w:r>
      <w:r w:rsidRPr="002F158F">
        <w:rPr>
          <w:rFonts w:ascii="Times New Roman" w:hAnsi="Times New Roman" w:cs="Times New Roman"/>
          <w:color w:val="auto"/>
          <w:szCs w:val="28"/>
        </w:rPr>
        <w:lastRenderedPageBreak/>
        <w:t>информационной системой жилищного строительства.</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Документы, указанные в пункте 2.6.1 административного регламента, направляются в уполномоченный орган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муниципальных образований </w:t>
      </w:r>
      <w:r w:rsidR="00BA5BB3">
        <w:rPr>
          <w:rFonts w:ascii="Times New Roman" w:hAnsi="Times New Roman" w:cs="Times New Roman"/>
          <w:color w:val="auto"/>
          <w:szCs w:val="28"/>
        </w:rPr>
        <w:t>Саратовской области</w:t>
      </w:r>
      <w:r w:rsidRPr="00BA5BB3">
        <w:rPr>
          <w:rFonts w:ascii="Times New Roman" w:hAnsi="Times New Roman" w:cs="Times New Roman"/>
          <w:color w:val="auto"/>
          <w:szCs w:val="28"/>
        </w:rPr>
        <w:t xml:space="preserve"> (далее –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2.3. Результатом предоставления муниципальной услуги является </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выдача разрешения </w:t>
      </w:r>
      <w:r w:rsidR="00BA5BB3" w:rsidRPr="00BA5BB3">
        <w:rPr>
          <w:rFonts w:ascii="Times New Roman" w:hAnsi="Times New Roman" w:cs="Times New Roman"/>
          <w:color w:val="auto"/>
          <w:szCs w:val="28"/>
        </w:rPr>
        <w:t>на строительство</w:t>
      </w:r>
      <w:r w:rsidRPr="00BA5BB3">
        <w:rPr>
          <w:rFonts w:ascii="Times New Roman" w:hAnsi="Times New Roman" w:cs="Times New Roman"/>
          <w:color w:val="auto"/>
          <w:szCs w:val="28"/>
        </w:rPr>
        <w:t>;</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отказ в выдаче разрешения </w:t>
      </w:r>
      <w:r w:rsidR="00BA5BB3" w:rsidRPr="00BA5BB3">
        <w:rPr>
          <w:rFonts w:ascii="Times New Roman" w:hAnsi="Times New Roman" w:cs="Times New Roman"/>
          <w:color w:val="auto"/>
          <w:szCs w:val="28"/>
        </w:rPr>
        <w:t xml:space="preserve">на строительство </w:t>
      </w:r>
      <w:r w:rsidRPr="00BA5BB3">
        <w:rPr>
          <w:rFonts w:ascii="Times New Roman" w:hAnsi="Times New Roman" w:cs="Times New Roman"/>
          <w:color w:val="auto"/>
          <w:szCs w:val="28"/>
        </w:rPr>
        <w:t>с указанием причин отказа;</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выдача разрешения </w:t>
      </w:r>
      <w:r w:rsidR="00BA5BB3" w:rsidRPr="00BA5BB3">
        <w:rPr>
          <w:rFonts w:ascii="Times New Roman" w:hAnsi="Times New Roman" w:cs="Times New Roman"/>
          <w:color w:val="auto"/>
          <w:szCs w:val="28"/>
        </w:rPr>
        <w:t xml:space="preserve">на строительство </w:t>
      </w:r>
      <w:r w:rsidRPr="00BA5BB3">
        <w:rPr>
          <w:rFonts w:ascii="Times New Roman" w:hAnsi="Times New Roman" w:cs="Times New Roman"/>
          <w:color w:val="auto"/>
          <w:szCs w:val="28"/>
        </w:rPr>
        <w:t xml:space="preserve">с внесенными в него изменениями (в том числе в связи с необходимостью продления срока действия разрешения </w:t>
      </w:r>
      <w:r w:rsidR="00BA5BB3" w:rsidRPr="00BA5BB3">
        <w:rPr>
          <w:rFonts w:ascii="Times New Roman" w:hAnsi="Times New Roman" w:cs="Times New Roman"/>
          <w:color w:val="auto"/>
          <w:szCs w:val="28"/>
        </w:rPr>
        <w:t>на строительство</w:t>
      </w:r>
      <w:r w:rsidRPr="00BA5BB3">
        <w:rPr>
          <w:rFonts w:ascii="Times New Roman" w:hAnsi="Times New Roman" w:cs="Times New Roman"/>
          <w:color w:val="auto"/>
          <w:szCs w:val="28"/>
        </w:rPr>
        <w:t>);</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отказ во внесении изменений в разрешение </w:t>
      </w:r>
      <w:r w:rsidR="00BA5BB3" w:rsidRPr="00BA5BB3">
        <w:rPr>
          <w:rFonts w:ascii="Times New Roman" w:hAnsi="Times New Roman" w:cs="Times New Roman"/>
          <w:color w:val="auto"/>
          <w:szCs w:val="28"/>
        </w:rPr>
        <w:t xml:space="preserve">на строительство </w:t>
      </w:r>
      <w:r w:rsidRPr="00BA5BB3">
        <w:rPr>
          <w:rFonts w:ascii="Times New Roman" w:hAnsi="Times New Roman" w:cs="Times New Roman"/>
          <w:color w:val="auto"/>
          <w:szCs w:val="28"/>
        </w:rPr>
        <w:t xml:space="preserve">(в том числе в связи с необходимостью продления срока действия разрешения </w:t>
      </w:r>
      <w:r w:rsidR="00BA5BB3" w:rsidRPr="00BA5BB3">
        <w:rPr>
          <w:rFonts w:ascii="Times New Roman" w:hAnsi="Times New Roman" w:cs="Times New Roman"/>
          <w:color w:val="auto"/>
          <w:szCs w:val="28"/>
        </w:rPr>
        <w:t>на строительство</w:t>
      </w:r>
      <w:r w:rsidRPr="00BA5BB3">
        <w:rPr>
          <w:rFonts w:ascii="Times New Roman" w:hAnsi="Times New Roman" w:cs="Times New Roman"/>
          <w:color w:val="auto"/>
          <w:szCs w:val="28"/>
        </w:rPr>
        <w:t>) с указанием причин отказа.</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Разрешение </w:t>
      </w:r>
      <w:r w:rsidR="00BA5BB3" w:rsidRPr="00BA5BB3">
        <w:rPr>
          <w:rFonts w:ascii="Times New Roman" w:hAnsi="Times New Roman" w:cs="Times New Roman"/>
          <w:color w:val="auto"/>
          <w:szCs w:val="28"/>
        </w:rPr>
        <w:t xml:space="preserve">на строительство </w:t>
      </w:r>
      <w:r w:rsidRPr="00BA5BB3">
        <w:rPr>
          <w:rFonts w:ascii="Times New Roman" w:hAnsi="Times New Roman" w:cs="Times New Roman"/>
          <w:color w:val="auto"/>
          <w:szCs w:val="28"/>
        </w:rPr>
        <w:t xml:space="preserve">(отказ в выдаче), разрешение </w:t>
      </w:r>
      <w:r w:rsidR="00BA5BB3" w:rsidRPr="00BA5BB3">
        <w:rPr>
          <w:rFonts w:ascii="Times New Roman" w:hAnsi="Times New Roman" w:cs="Times New Roman"/>
          <w:color w:val="auto"/>
          <w:szCs w:val="28"/>
        </w:rPr>
        <w:t xml:space="preserve">на строительство </w:t>
      </w:r>
      <w:r w:rsidRPr="00BA5BB3">
        <w:rPr>
          <w:rFonts w:ascii="Times New Roman" w:hAnsi="Times New Roman" w:cs="Times New Roman"/>
          <w:color w:val="auto"/>
          <w:szCs w:val="28"/>
        </w:rPr>
        <w:t xml:space="preserve">с внесенными в него изменениями (в том числе в связи с необходимостью продления срока действия разрешения </w:t>
      </w:r>
      <w:r w:rsidR="00BA5BB3" w:rsidRPr="00BA5BB3">
        <w:rPr>
          <w:rFonts w:ascii="Times New Roman" w:hAnsi="Times New Roman" w:cs="Times New Roman"/>
          <w:color w:val="auto"/>
          <w:szCs w:val="28"/>
        </w:rPr>
        <w:t>на строительство</w:t>
      </w:r>
      <w:r w:rsidRPr="00BA5BB3">
        <w:rPr>
          <w:rFonts w:ascii="Times New Roman" w:hAnsi="Times New Roman" w:cs="Times New Roman"/>
          <w:color w:val="auto"/>
          <w:szCs w:val="28"/>
        </w:rPr>
        <w:t xml:space="preserve">) (отказ в выдаче) выдается в форме электронного документа посредством ЕПГУ, РПГУ, подписанного электронной подписью (при наличии технической возможности), в случае, если это указано в заявлении о выдаче разрешения </w:t>
      </w:r>
      <w:r w:rsidR="00BA5BB3" w:rsidRPr="00BA5BB3">
        <w:rPr>
          <w:rFonts w:ascii="Times New Roman" w:hAnsi="Times New Roman" w:cs="Times New Roman"/>
          <w:color w:val="auto"/>
          <w:szCs w:val="28"/>
        </w:rPr>
        <w:t>на строительство</w:t>
      </w:r>
      <w:r w:rsidRPr="00BA5BB3">
        <w:rPr>
          <w:rFonts w:ascii="Times New Roman" w:hAnsi="Times New Roman" w:cs="Times New Roman"/>
          <w:color w:val="auto"/>
          <w:szCs w:val="28"/>
        </w:rPr>
        <w:t>, направленном через ЕПГУ, РПГУ.</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2.4. Срок предоставления муниципальной услуги составляет не более 5 дней со дня поступления заявления в уполномоченный орган.</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502962" w:rsidRPr="00BA5BB3" w:rsidRDefault="00502962" w:rsidP="00502962">
      <w:pPr>
        <w:spacing w:after="0" w:line="240" w:lineRule="auto"/>
        <w:ind w:firstLine="540"/>
        <w:jc w:val="both"/>
        <w:rPr>
          <w:rFonts w:ascii="Times New Roman" w:hAnsi="Times New Roman"/>
          <w:sz w:val="28"/>
          <w:szCs w:val="28"/>
        </w:rPr>
      </w:pPr>
      <w:r w:rsidRPr="00BA5BB3">
        <w:rPr>
          <w:rFonts w:ascii="Times New Roman" w:hAnsi="Times New Roman"/>
          <w:sz w:val="28"/>
          <w:szCs w:val="28"/>
        </w:rPr>
        <w:t>Приостановление предоставления муниципальной услуги законодательством Российской Федерации не предусмотрено.</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уполномоченного органа, в федеральном реестре, на ЕПГУ, РПГУ.</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2.6. Исчерпывающий перечень документов, необходимых в соответствии с </w:t>
      </w:r>
      <w:r w:rsidRPr="00BA5BB3">
        <w:rPr>
          <w:rFonts w:ascii="Times New Roman" w:hAnsi="Times New Roman" w:cs="Times New Roman"/>
          <w:color w:val="auto"/>
          <w:szCs w:val="28"/>
        </w:rPr>
        <w:lastRenderedPageBreak/>
        <w:t>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w:t>
      </w:r>
    </w:p>
    <w:p w:rsidR="00502962" w:rsidRPr="00BA5BB3" w:rsidRDefault="00502962" w:rsidP="00502962">
      <w:pPr>
        <w:pStyle w:val="ConsPlusNormal0"/>
        <w:ind w:firstLine="540"/>
        <w:jc w:val="both"/>
        <w:rPr>
          <w:rFonts w:ascii="Times New Roman" w:hAnsi="Times New Roman" w:cs="Times New Roman"/>
          <w:color w:val="auto"/>
          <w:szCs w:val="28"/>
        </w:rPr>
      </w:pPr>
      <w:bookmarkStart w:id="1" w:name="P147"/>
      <w:bookmarkEnd w:id="1"/>
      <w:r w:rsidRPr="00BA5BB3">
        <w:rPr>
          <w:rFonts w:ascii="Times New Roman" w:hAnsi="Times New Roman" w:cs="Times New Roman"/>
          <w:color w:val="auto"/>
          <w:szCs w:val="28"/>
        </w:rPr>
        <w:t>2.6.1. Исчерпывающий перечень документов, необходимых для предоставления муниципальной услуги.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2.6.1.1. Заявление о выдаче разрешения на строительство (по форме согласно приложению №1 к настоящему административному регламенту (далее – заявление). Заявителю предоставляется возможность получения бланка заявления в электронном виде с помощью ЕПГУ, РПГУ (в зависимости от выбора заявителя).</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Формирование запроса осуществляется посредством заполнения электронной формы запроса на ЕПГУ, РПГУ (при  наличии технической возможности) без необходимости дополнительной подачи запроса в какой-либо иной форме, при этом на РПГУ размещаются образцы заполнения электронной формы запроса.</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2.6.1.2. К указанному заявлению прилагаются следующие документы:</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2.6.1.2.1. правоустанавливающие документы на земельный участок, в том числе соглашение об установлении публичного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земельный участок и выдан градостроительный план земельного участка </w:t>
      </w:r>
      <w:r w:rsidRPr="00BA5BB3">
        <w:rPr>
          <w:rFonts w:ascii="Times New Roman" w:hAnsi="Times New Roman"/>
          <w:color w:val="auto"/>
          <w:szCs w:val="28"/>
        </w:rPr>
        <w:t xml:space="preserve">в случае, предусмотренном </w:t>
      </w:r>
      <w:hyperlink r:id="rId9" w:history="1">
        <w:r w:rsidRPr="00BA5BB3">
          <w:rPr>
            <w:rFonts w:ascii="Times New Roman" w:hAnsi="Times New Roman"/>
            <w:color w:val="auto"/>
            <w:szCs w:val="28"/>
          </w:rPr>
          <w:t>частью 1.1 статьи 57.3</w:t>
        </w:r>
      </w:hyperlink>
      <w:r w:rsidRPr="00BA5BB3">
        <w:rPr>
          <w:rFonts w:ascii="Times New Roman" w:hAnsi="Times New Roman"/>
          <w:color w:val="auto"/>
          <w:szCs w:val="28"/>
        </w:rPr>
        <w:t xml:space="preserve"> Градостроительного кодекса Российской Федерации от 29.12.2004 г. № 190-ФЗ (далее - ГрК РФ), если иное не установлено </w:t>
      </w:r>
      <w:hyperlink r:id="rId10" w:history="1">
        <w:r w:rsidRPr="00BA5BB3">
          <w:rPr>
            <w:rFonts w:ascii="Times New Roman" w:hAnsi="Times New Roman"/>
            <w:color w:val="auto"/>
            <w:szCs w:val="28"/>
          </w:rPr>
          <w:t>частью 7.3</w:t>
        </w:r>
      </w:hyperlink>
      <w:r w:rsidRPr="00BA5BB3">
        <w:rPr>
          <w:rFonts w:ascii="Times New Roman" w:hAnsi="Times New Roman"/>
          <w:color w:val="auto"/>
          <w:szCs w:val="28"/>
        </w:rPr>
        <w:t xml:space="preserve"> статьи 51 ГрК РФ;</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2.6.1.2.2.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2.6.1.2.3. Градостроительный план земельного участка, выданный не ранее чем за </w:t>
      </w:r>
      <w:r w:rsidR="00B72687">
        <w:rPr>
          <w:rFonts w:ascii="Times New Roman" w:hAnsi="Times New Roman" w:cs="Times New Roman"/>
          <w:color w:val="auto"/>
          <w:szCs w:val="28"/>
        </w:rPr>
        <w:t>3 (</w:t>
      </w:r>
      <w:r w:rsidRPr="00BA5BB3">
        <w:rPr>
          <w:rFonts w:ascii="Times New Roman" w:hAnsi="Times New Roman" w:cs="Times New Roman"/>
          <w:color w:val="auto"/>
          <w:szCs w:val="28"/>
        </w:rPr>
        <w:t>три</w:t>
      </w:r>
      <w:r w:rsidR="00B72687">
        <w:rPr>
          <w:rFonts w:ascii="Times New Roman" w:hAnsi="Times New Roman" w:cs="Times New Roman"/>
          <w:color w:val="auto"/>
          <w:szCs w:val="28"/>
        </w:rPr>
        <w:t>)</w:t>
      </w:r>
      <w:r w:rsidRPr="00BA5BB3">
        <w:rPr>
          <w:rFonts w:ascii="Times New Roman" w:hAnsi="Times New Roman" w:cs="Times New Roman"/>
          <w:color w:val="auto"/>
          <w:szCs w:val="28"/>
        </w:rPr>
        <w:t xml:space="preserve"> года до дня представления заявления на получение разрешения </w:t>
      </w:r>
      <w:r w:rsidR="00B72687" w:rsidRPr="00BA5BB3">
        <w:rPr>
          <w:rFonts w:ascii="Times New Roman" w:hAnsi="Times New Roman" w:cs="Times New Roman"/>
          <w:color w:val="auto"/>
          <w:szCs w:val="28"/>
        </w:rPr>
        <w:t>на строительство</w:t>
      </w:r>
      <w:r w:rsidRPr="00BA5BB3">
        <w:rPr>
          <w:rFonts w:ascii="Times New Roman" w:hAnsi="Times New Roman" w:cs="Times New Roman"/>
          <w:color w:val="auto"/>
          <w:szCs w:val="28"/>
        </w:rPr>
        <w:t xml:space="preserve">, или в случае выдачи разрешения </w:t>
      </w:r>
      <w:r w:rsidR="00B72687" w:rsidRPr="00BA5BB3">
        <w:rPr>
          <w:rFonts w:ascii="Times New Roman" w:hAnsi="Times New Roman" w:cs="Times New Roman"/>
          <w:color w:val="auto"/>
          <w:szCs w:val="28"/>
        </w:rPr>
        <w:t xml:space="preserve">на строительство </w:t>
      </w:r>
      <w:r w:rsidRPr="00BA5BB3">
        <w:rPr>
          <w:rFonts w:ascii="Times New Roman" w:hAnsi="Times New Roman" w:cs="Times New Roman"/>
          <w:color w:val="auto"/>
          <w:szCs w:val="28"/>
        </w:rPr>
        <w:t xml:space="preserve">линейного объекта реквизиты проекта планировки территории проекта межевания территории (за исключением случаев, при которых для строительства не требуется подготовка документации по планировке территории), реквизиты проекта планировки территории в случае выдачи разрешения </w:t>
      </w:r>
      <w:r w:rsidR="00B72687" w:rsidRPr="00BA5BB3">
        <w:rPr>
          <w:rFonts w:ascii="Times New Roman" w:hAnsi="Times New Roman" w:cs="Times New Roman"/>
          <w:color w:val="auto"/>
          <w:szCs w:val="28"/>
        </w:rPr>
        <w:t xml:space="preserve">на строительство </w:t>
      </w:r>
      <w:r w:rsidRPr="00BA5BB3">
        <w:rPr>
          <w:rFonts w:ascii="Times New Roman" w:hAnsi="Times New Roman" w:cs="Times New Roman"/>
          <w:color w:val="auto"/>
          <w:szCs w:val="28"/>
        </w:rPr>
        <w:t>строительство линейного объекта, для размещения которого не требуется образование земельного участка;</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2.6.1.2.4. Результаты инженерных изысканий и следующие материалы, содержащиеся в утвержденной проектной документации: </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пояснительная записка; </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схема планировочной организации земельного участка, выполненная в </w:t>
      </w:r>
      <w:r w:rsidRPr="00BA5BB3">
        <w:rPr>
          <w:rFonts w:ascii="Times New Roman" w:hAnsi="Times New Roman" w:cs="Times New Roman"/>
          <w:color w:val="auto"/>
          <w:szCs w:val="28"/>
        </w:rPr>
        <w:lastRenderedPageBreak/>
        <w:t>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 культурного и коммунально- 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 </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2.6.1.2.5. Положительное заключение экспертизы проектной документации </w:t>
      </w:r>
      <w:r w:rsidRPr="00BA5BB3">
        <w:rPr>
          <w:rFonts w:ascii="Times New Roman" w:hAnsi="Times New Roman" w:cs="Times New Roman"/>
          <w:color w:val="auto"/>
          <w:szCs w:val="28"/>
        </w:rPr>
        <w:br/>
        <w:t>(в части соответствия проектной документации требованиям, указанным в пункте 1 части 5 статьи 49 ГрК РФ), в соответствии с которой осуществляется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ГрК РФ, если такая проектная документация подлежит экспертизе в соответствии со статьей 49 ГрК РФ, положительное заключение государственной экспертизы проектной документации в случаях, предусмотренных частью 3.4 статьи 49 ГрК РФ, положительное заключение государственной экологической экспертизы проектной документации в случаях, предусмотренных частью 6 статьи 49 ГрК РФ;</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2.6.1.2.6. Подтверждение соответствия вносимых в проектную документацию изменений требованиям, указанным в части 3.8 статьи 49 ГрК РФ,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ГрК РФ специалистом по организации архитектурно- 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ГрК РФ;</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2.6.1.2.7. Подтверждение соответствия вносимых в проектную документацию изменений требованиям, указанным в части 3.9 статьи 49 ГрК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w:t>
      </w:r>
      <w:r w:rsidRPr="00BA5BB3">
        <w:rPr>
          <w:rFonts w:ascii="Times New Roman" w:hAnsi="Times New Roman" w:cs="Times New Roman"/>
          <w:color w:val="auto"/>
          <w:szCs w:val="28"/>
        </w:rPr>
        <w:lastRenderedPageBreak/>
        <w:t>соответствии с частью 3.9 статьи 49 ГрК РФ;</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2.6.1.2.8. Разрешение на отклонение от предельных параметров разрешенного строительства, реконструкции (в случае, если заявителю было представлено такое разрешение в соответствии со статьей 40 ГрК РФ);</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2.6.1.2.9. Согласие всех правообладателей объекта капитального строительства в случае реконструкции такого объекта, кроме случаев реконструкции многоквартирного дома;</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2.6.1.2.10. В случае проведения реконструкции государственным (муниципальным) заказчиком, являющимся органом государственной власти,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2.6.1.2.11.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 </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2.6.1.2.12.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2.6.1.2.13.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2.6.1.2.14.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реконструируемого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2.6.1.2.15. Копия договора о развитии застроенной территории или договора о комплексном развитии территории в случае, если строительство, </w:t>
      </w:r>
      <w:r w:rsidRPr="00BA5BB3">
        <w:rPr>
          <w:rFonts w:ascii="Times New Roman" w:hAnsi="Times New Roman" w:cs="Times New Roman"/>
          <w:color w:val="auto"/>
          <w:szCs w:val="28"/>
        </w:rPr>
        <w:lastRenderedPageBreak/>
        <w:t xml:space="preserve">реконструкцию объектов капитального строительства планируется осуществляет в границах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 </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2.6.2. Документы (их копии или сведения, содержащиеся в них), указанные в подпунктах 2.6.1.2.1 - 2.6.1.2.8, 2.6.1.2.12, 2.6.1.2.14 и 2.6.1.2.15 пункта 2.6.1.2,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самостоятельно.</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По межведомственным запросам уполномоченного органа,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502962" w:rsidRPr="00313123" w:rsidRDefault="00502962" w:rsidP="00502962">
      <w:pPr>
        <w:pStyle w:val="ConsPlusNormal0"/>
        <w:ind w:firstLine="540"/>
        <w:jc w:val="both"/>
        <w:rPr>
          <w:rFonts w:ascii="Times New Roman" w:hAnsi="Times New Roman" w:cs="Times New Roman"/>
          <w:color w:val="auto"/>
          <w:szCs w:val="28"/>
        </w:rPr>
      </w:pPr>
      <w:r w:rsidRPr="00313123">
        <w:rPr>
          <w:rFonts w:ascii="Times New Roman" w:hAnsi="Times New Roman" w:cs="Times New Roman"/>
          <w:color w:val="auto"/>
          <w:szCs w:val="28"/>
        </w:rPr>
        <w:t>Документы, указанные в подпунктах 2.6.1.2.1, 2.6.1.2.4, 2.6.1.2.5 пункта 2.6.1.2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502962" w:rsidRPr="00BA5BB3" w:rsidRDefault="00502962" w:rsidP="00502962">
      <w:pPr>
        <w:pStyle w:val="ConsPlusNormal0"/>
        <w:ind w:firstLine="540"/>
        <w:jc w:val="both"/>
        <w:rPr>
          <w:rFonts w:ascii="Times New Roman" w:hAnsi="Times New Roman" w:cs="Times New Roman"/>
          <w:color w:val="auto"/>
          <w:szCs w:val="28"/>
        </w:rPr>
      </w:pPr>
      <w:r w:rsidRPr="00313123">
        <w:rPr>
          <w:rFonts w:ascii="Times New Roman" w:hAnsi="Times New Roman" w:cs="Times New Roman"/>
          <w:color w:val="auto"/>
          <w:szCs w:val="28"/>
        </w:rPr>
        <w:t xml:space="preserve">В случае, если земельный участок или земельные участки для строительства, </w:t>
      </w:r>
      <w:r w:rsidRPr="00BA5BB3">
        <w:rPr>
          <w:rFonts w:ascii="Times New Roman" w:hAnsi="Times New Roman" w:cs="Times New Roman"/>
          <w:color w:val="auto"/>
          <w:szCs w:val="28"/>
        </w:rPr>
        <w:t xml:space="preserve">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w:t>
      </w:r>
      <w:r w:rsidR="00B72687" w:rsidRPr="00BA5BB3">
        <w:rPr>
          <w:rFonts w:ascii="Times New Roman" w:hAnsi="Times New Roman" w:cs="Times New Roman"/>
          <w:color w:val="auto"/>
          <w:szCs w:val="28"/>
        </w:rPr>
        <w:t xml:space="preserve">на строительство, реконструкцию, капитальный ремонт объектов капитального строительства </w:t>
      </w:r>
      <w:r w:rsidRPr="00BA5BB3">
        <w:rPr>
          <w:rFonts w:ascii="Times New Roman" w:hAnsi="Times New Roman" w:cs="Times New Roman"/>
          <w:color w:val="auto"/>
          <w:szCs w:val="28"/>
        </w:rPr>
        <w:t xml:space="preserve">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w:t>
      </w:r>
      <w:r w:rsidR="00B72687" w:rsidRPr="00BA5BB3">
        <w:rPr>
          <w:rFonts w:ascii="Times New Roman" w:hAnsi="Times New Roman" w:cs="Times New Roman"/>
          <w:color w:val="auto"/>
          <w:szCs w:val="28"/>
        </w:rPr>
        <w:t xml:space="preserve">на строительство, реконструкцию, капитальный ремонт объектов </w:t>
      </w:r>
      <w:r w:rsidR="00B72687" w:rsidRPr="00BA5BB3">
        <w:rPr>
          <w:rFonts w:ascii="Times New Roman" w:hAnsi="Times New Roman" w:cs="Times New Roman"/>
          <w:color w:val="auto"/>
          <w:szCs w:val="28"/>
        </w:rPr>
        <w:lastRenderedPageBreak/>
        <w:t xml:space="preserve">капитального строительства </w:t>
      </w:r>
      <w:r w:rsidRPr="00BA5BB3">
        <w:rPr>
          <w:rFonts w:ascii="Times New Roman" w:hAnsi="Times New Roman" w:cs="Times New Roman"/>
          <w:color w:val="auto"/>
          <w:szCs w:val="28"/>
        </w:rPr>
        <w:t xml:space="preserve">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2.6.3. Внесение изменений в разрешение </w:t>
      </w:r>
      <w:r w:rsidR="00B72687" w:rsidRPr="00BA5BB3">
        <w:rPr>
          <w:rFonts w:ascii="Times New Roman" w:hAnsi="Times New Roman" w:cs="Times New Roman"/>
          <w:color w:val="auto"/>
          <w:szCs w:val="28"/>
        </w:rPr>
        <w:t xml:space="preserve">на строительство, реконструкцию, капитальный ремонт объектов капитального строительства </w:t>
      </w:r>
      <w:r w:rsidRPr="00BA5BB3">
        <w:rPr>
          <w:rFonts w:ascii="Times New Roman" w:hAnsi="Times New Roman" w:cs="Times New Roman"/>
          <w:color w:val="auto"/>
          <w:szCs w:val="28"/>
        </w:rPr>
        <w:t xml:space="preserve">(в том числе в связи с необходимостью продления срока действия разрешения </w:t>
      </w:r>
      <w:r w:rsidR="00B72687" w:rsidRPr="00BA5BB3">
        <w:rPr>
          <w:rFonts w:ascii="Times New Roman" w:hAnsi="Times New Roman" w:cs="Times New Roman"/>
          <w:color w:val="auto"/>
          <w:szCs w:val="28"/>
        </w:rPr>
        <w:t>на строительство, реконструкцию, капитальный ремонт объектов капитального строительства</w:t>
      </w:r>
      <w:r w:rsidRPr="00BA5BB3">
        <w:rPr>
          <w:rFonts w:ascii="Times New Roman" w:hAnsi="Times New Roman" w:cs="Times New Roman"/>
          <w:color w:val="auto"/>
          <w:szCs w:val="28"/>
        </w:rPr>
        <w:t xml:space="preserve">) осуществляется на основании: </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уведомления о переходе прав на земельный участок (если основанием внесения изменений в разрешение на строительство является смена правообладателя земельного участка), права пользования недрами;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уведомления об образовании земельного участка (если основанием внесения изменений в разрешение на строительство является изменение границ земельного участка путем объединения земельных участков, раздела, перераспределения или выдела из земельных участков);</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В случае направления заявителем уведомления о переходе прав на земельный участок, права пользования недрами, либо уведомления об образовании земельного участка, в уведомлении указываются реквизиты: </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правоустанавливающих документов на такие земельные участки в случае, если физическое или юридическое лицо, приобрело права на земельный участок;</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решения об образовании земельных участков в случаях, образования земельного участка путем объединения земельных участков и в случае образования земельных участков путем раздела, перераспределения земельных участков или выдела из земельных участков, если в соответствии с земельным законодательством, решение об образовании земельного участка принимает исполнительный орган государственной власти </w:t>
      </w:r>
      <w:r w:rsidR="00313123">
        <w:rPr>
          <w:rFonts w:ascii="Times New Roman" w:hAnsi="Times New Roman" w:cs="Times New Roman"/>
          <w:color w:val="auto"/>
          <w:szCs w:val="28"/>
        </w:rPr>
        <w:t>Саратовской области</w:t>
      </w:r>
      <w:r w:rsidRPr="00BA5BB3">
        <w:rPr>
          <w:rFonts w:ascii="Times New Roman" w:hAnsi="Times New Roman" w:cs="Times New Roman"/>
          <w:color w:val="auto"/>
          <w:szCs w:val="28"/>
        </w:rPr>
        <w:t xml:space="preserve"> или орган местного самоуправления;</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градостроительного плана образованного земельного участка, на котором планируется осуществить строительство, реконструкцию объекта капитального строительства в случае, образования земельных участков путем раздела, перераспределения земельных участков или выдела из земельных участков;</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решения о предоставлении права пользования недрами и решения о переоформлении лицензии на право пользования недрами в случае переоформления лицензии на пользование недрами.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Одновременно с уведомлениями заявитель вправе представить в уполномоченный орган копии указанных документов. В случае, если документы не представлены заявителем, то орган, уполномоченный на выдачу разрешения на строительство, обязан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Правоустанавливающие документы на земельный участок предоставляются заявителем самостоятельно, если указанные документы (их копии или сведения, содержащиеся в них) отсутствуют в Едином государственном реестре прав недвижимости.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lastRenderedPageBreak/>
        <w:t>Примерная форма уведомления приведена в приложении № 2 к настоящему административному регламенту.</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2.6.4. В целях внесения изменений в разрешение </w:t>
      </w:r>
      <w:r w:rsidR="00B72687" w:rsidRPr="00BA5BB3">
        <w:rPr>
          <w:rFonts w:ascii="Times New Roman" w:hAnsi="Times New Roman" w:cs="Times New Roman"/>
          <w:color w:val="auto"/>
          <w:szCs w:val="28"/>
        </w:rPr>
        <w:t>на строительство, реконструкцию, капитальный ремонт объектов капитального строительства</w:t>
      </w:r>
      <w:r w:rsidRPr="00BA5BB3">
        <w:rPr>
          <w:rFonts w:ascii="Times New Roman" w:hAnsi="Times New Roman" w:cs="Times New Roman"/>
          <w:color w:val="auto"/>
          <w:szCs w:val="28"/>
        </w:rPr>
        <w:t>,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подпунктом 2.6.1.2 пункта 2.6 настоящего административного регламента.</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olor w:val="auto"/>
          <w:szCs w:val="28"/>
        </w:rPr>
        <w:t>Примерная форма заявления о внесении изменений в разрешение на строительство приведена в приложении № 3 к настоящему административному регламенту.</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Представление указанных документов осуществляется по правилам, установленным пунктом 2.6.2 настоящего административного регламента. </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а также документы, предусмотренные подпунктом 2.6.1.2 пункта 2.6 настоящего административного регламента, могут быть направлены в форме электронных документов посредством ЕПГУ, РПГУ (при наличии технической возможности).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 подписанного электронной подписью, в случае, если это указано в заявлении о внесении изменений в разрешение на строительство.</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Неполучение или несвоевременное получение документов, запрошенных в порядке межведомственного информационного взаимодействия, не может являться основанием для отказа во внесении изменений в разрешение на строительство.</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Заявление о продлении срока действия разрешения на строительство может быть подано через МФЦ в соответствии с соглашением о взаимодействии между МФЦ и уполномоченным органом.</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2.7. Уполномоченный орган не вправе требовать от заявителя или его представителя:</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2.7.1.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2.7.2.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w:t>
      </w:r>
      <w:r w:rsidR="00313123">
        <w:rPr>
          <w:rFonts w:ascii="Times New Roman" w:hAnsi="Times New Roman" w:cs="Times New Roman"/>
          <w:color w:val="auto"/>
          <w:szCs w:val="28"/>
        </w:rPr>
        <w:t>Саратовской</w:t>
      </w:r>
      <w:r w:rsidRPr="00BA5BB3">
        <w:rPr>
          <w:rFonts w:ascii="Times New Roman" w:hAnsi="Times New Roman" w:cs="Times New Roman"/>
          <w:color w:val="auto"/>
          <w:szCs w:val="28"/>
        </w:rPr>
        <w:t xml:space="preserve"> области, муниципальными правовыми актами, за исключением документов, предусмотренных частью 6 статьи 7 Федерального закона от 27.07.2010 № 210-ФЗ «</w:t>
      </w:r>
      <w:r w:rsidRPr="00BA5BB3">
        <w:rPr>
          <w:rFonts w:ascii="Times New Roman" w:hAnsi="Times New Roman"/>
          <w:color w:val="auto"/>
          <w:szCs w:val="28"/>
          <w:lang w:eastAsia="en-US"/>
        </w:rPr>
        <w:t xml:space="preserve">Об организации предоставления государственных и </w:t>
      </w:r>
      <w:r w:rsidRPr="00BA5BB3">
        <w:rPr>
          <w:rFonts w:ascii="Times New Roman" w:hAnsi="Times New Roman"/>
          <w:color w:val="auto"/>
          <w:szCs w:val="28"/>
          <w:lang w:eastAsia="en-US"/>
        </w:rPr>
        <w:lastRenderedPageBreak/>
        <w:t>муниципальных услуг</w:t>
      </w:r>
      <w:r w:rsidRPr="00BA5BB3">
        <w:rPr>
          <w:rFonts w:ascii="Times New Roman" w:hAnsi="Times New Roman" w:cs="Times New Roman"/>
          <w:color w:val="auto"/>
          <w:szCs w:val="28"/>
        </w:rPr>
        <w:t>» (далее – Федеральный закон от 27.07.2010 № 210-ФЗ) перечень документов;</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2.7.3.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2.7.4.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2.7.4.1.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2.7.4.2.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2.7.4.3.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2.7.4.4.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003D507B">
        <w:rPr>
          <w:rFonts w:ascii="Times New Roman" w:hAnsi="Times New Roman" w:cs="Times New Roman"/>
          <w:color w:val="auto"/>
          <w:szCs w:val="28"/>
        </w:rPr>
        <w:t>главы Озинского муниципального района Саратовской области</w:t>
      </w:r>
      <w:r w:rsidRPr="00BA5BB3">
        <w:rPr>
          <w:rFonts w:ascii="Times New Roman" w:hAnsi="Times New Roman" w:cs="Times New Roman"/>
          <w:color w:val="auto"/>
          <w:szCs w:val="28"/>
        </w:rPr>
        <w:t>,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2.8. Исчерпывающий перечень оснований для отказа в приеме документов, необходимых для предоставления муниципальной услуги.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Отказ в приеме документов, необходимых для предоставления муниципальной услуги, законодательством Российской Федерации не предусмотрен.</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2.9. Исчерпывающий перечень оснований для приостановления и (или) отказа в предоставлении муниципальной услуги.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Приостановление предоставления муниципальной услуги законодательством Российской Федерации не предусмотрено.</w:t>
      </w:r>
    </w:p>
    <w:p w:rsidR="00502962" w:rsidRPr="00BA5BB3" w:rsidRDefault="00502962" w:rsidP="00502962">
      <w:pPr>
        <w:pStyle w:val="ConsPlusNormal0"/>
        <w:ind w:firstLine="540"/>
        <w:jc w:val="both"/>
        <w:rPr>
          <w:rFonts w:ascii="Times New Roman" w:hAnsi="Times New Roman" w:cs="Times New Roman"/>
          <w:color w:val="auto"/>
          <w:szCs w:val="28"/>
        </w:rPr>
      </w:pPr>
      <w:bookmarkStart w:id="2" w:name="P212"/>
      <w:bookmarkEnd w:id="2"/>
      <w:r w:rsidRPr="00BA5BB3">
        <w:rPr>
          <w:rFonts w:ascii="Times New Roman" w:hAnsi="Times New Roman" w:cs="Times New Roman"/>
          <w:color w:val="auto"/>
          <w:szCs w:val="28"/>
        </w:rPr>
        <w:t>2.9.1. Уполномоченный орган отказывает в выдаче разрешения на строительство в случае, если: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lastRenderedPageBreak/>
        <w:t>2.9.1.1. Отсутствуют документы, предусмотренные пунктом 2.6.1 настоящего административного регламента;</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2.9.1.2. Представленные документы не соответствуют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2.9.1.3. Предоставленные документы не соответствуют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2.9.1.4. Представленные документы не соответствуют требованиям, установленным в разрешении на отклонение от предельных параметров разрешенного строительства, реконструкции в случае выдачи заявителю разрешения на отклонение от предельных параметров разрешенного строительства, реконструкции;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2.9.1.5. В случае строительства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основанием для отказа будет являться поступившее от исполнительного органа государственной власти </w:t>
      </w:r>
      <w:r w:rsidR="00313123">
        <w:rPr>
          <w:rFonts w:ascii="Times New Roman" w:hAnsi="Times New Roman" w:cs="Times New Roman"/>
          <w:color w:val="auto"/>
          <w:szCs w:val="28"/>
        </w:rPr>
        <w:t xml:space="preserve">Саратовской </w:t>
      </w:r>
      <w:r w:rsidRPr="00BA5BB3">
        <w:rPr>
          <w:rFonts w:ascii="Times New Roman" w:hAnsi="Times New Roman" w:cs="Times New Roman"/>
          <w:color w:val="auto"/>
          <w:szCs w:val="28"/>
        </w:rPr>
        <w:t>области,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2.9.1.6. Отсутствие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самостоятельном осуществлении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данного органа.</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Неполучение или несвоевременное получение документов, указанных в пункте 2.6.1 настоящего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выдаче разрешения на строительство.</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Отказ в выдаче разрешения на строительство может быть оспорен </w:t>
      </w:r>
      <w:r w:rsidRPr="00BA5BB3">
        <w:rPr>
          <w:rFonts w:ascii="Times New Roman" w:hAnsi="Times New Roman" w:cs="Times New Roman"/>
          <w:color w:val="auto"/>
          <w:szCs w:val="28"/>
        </w:rPr>
        <w:lastRenderedPageBreak/>
        <w:t>застройщиком в судебном порядке.</w:t>
      </w:r>
    </w:p>
    <w:p w:rsidR="00502962" w:rsidRPr="00BA5BB3" w:rsidRDefault="00502962" w:rsidP="00502962">
      <w:pPr>
        <w:autoSpaceDE w:val="0"/>
        <w:autoSpaceDN w:val="0"/>
        <w:adjustRightInd w:val="0"/>
        <w:spacing w:after="0" w:line="240" w:lineRule="auto"/>
        <w:ind w:firstLine="540"/>
        <w:jc w:val="both"/>
        <w:rPr>
          <w:rFonts w:ascii="Times New Roman" w:hAnsi="Times New Roman"/>
          <w:bCs/>
          <w:sz w:val="28"/>
          <w:szCs w:val="28"/>
        </w:rPr>
      </w:pPr>
      <w:r w:rsidRPr="00BA5BB3">
        <w:rPr>
          <w:rFonts w:ascii="Times New Roman" w:hAnsi="Times New Roman"/>
          <w:bCs/>
          <w:sz w:val="28"/>
          <w:szCs w:val="28"/>
        </w:rPr>
        <w:t>Форма отказа в выдаче разрешения на строительство приведена в приложении № 4 к настоящему административному регламенту.</w:t>
      </w:r>
    </w:p>
    <w:p w:rsidR="00502962" w:rsidRPr="00BA5BB3" w:rsidRDefault="00502962" w:rsidP="00502962">
      <w:pPr>
        <w:pStyle w:val="ConsPlusNormal0"/>
        <w:ind w:firstLine="540"/>
        <w:jc w:val="both"/>
        <w:rPr>
          <w:rFonts w:ascii="Times New Roman" w:hAnsi="Times New Roman" w:cs="Times New Roman"/>
          <w:color w:val="auto"/>
          <w:szCs w:val="28"/>
        </w:rPr>
      </w:pPr>
      <w:bookmarkStart w:id="3" w:name="P219"/>
      <w:bookmarkEnd w:id="3"/>
      <w:r w:rsidRPr="00BA5BB3">
        <w:rPr>
          <w:rFonts w:ascii="Times New Roman" w:hAnsi="Times New Roman" w:cs="Times New Roman"/>
          <w:color w:val="auto"/>
          <w:szCs w:val="28"/>
        </w:rPr>
        <w:t>2.9.2. Основанием для отказа во внесении изменений в разрешение на строительство (в том числе в связи с необходимостью продления срока действия разрешения на строительство) является:</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отсутствие в уведомлении о переходе прав на земельный участок права пользования недрами, об образовании земельного участка реквизитов документов или отсутствие правоустанавливающего документа на земельный участок в случае, если указанные документы (их копии или сведения, содержащиеся в них) отсутствуют в Едином государственном реестре недвижимости, и они не представлены заявителем самостоятельно, либо отсутствие документов, предусмотренных пунктом 2.6 настоящего административного регламента,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ГрК РФ и земельным законодательством. При этом градостроительный план земельного участка должен быть выдан не ранее чем за три года до дня направления уведомления;</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несоответствие планируемого объекта капитального строительства </w:t>
      </w:r>
      <w:r w:rsidRPr="00BA5BB3">
        <w:rPr>
          <w:rFonts w:ascii="Times New Roman" w:hAnsi="Times New Roman" w:cs="Times New Roman"/>
          <w:color w:val="auto"/>
          <w:szCs w:val="28"/>
        </w:rPr>
        <w:lastRenderedPageBreak/>
        <w:t>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21.7 статьи 51 ГрК РФ,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наличие у уполномоченных на выдачу разрешений на строительство органа местного самоуправления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ГрК РФ, в случае, если внесение изменений в разрешение на строительство связано с продлением срока действия разрешения на строительство;</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502962" w:rsidRPr="00BA5BB3" w:rsidRDefault="00502962" w:rsidP="00502962">
      <w:pPr>
        <w:autoSpaceDE w:val="0"/>
        <w:autoSpaceDN w:val="0"/>
        <w:adjustRightInd w:val="0"/>
        <w:spacing w:after="0" w:line="240" w:lineRule="auto"/>
        <w:ind w:firstLine="567"/>
        <w:jc w:val="both"/>
        <w:rPr>
          <w:rFonts w:ascii="Times New Roman" w:hAnsi="Times New Roman"/>
          <w:sz w:val="28"/>
          <w:szCs w:val="28"/>
        </w:rPr>
      </w:pPr>
    </w:p>
    <w:p w:rsidR="00502962" w:rsidRPr="00BA5BB3" w:rsidRDefault="00502962" w:rsidP="00502962">
      <w:pPr>
        <w:autoSpaceDE w:val="0"/>
        <w:autoSpaceDN w:val="0"/>
        <w:adjustRightInd w:val="0"/>
        <w:spacing w:after="0" w:line="240" w:lineRule="auto"/>
        <w:ind w:firstLine="567"/>
        <w:jc w:val="both"/>
        <w:rPr>
          <w:rFonts w:ascii="Times New Roman" w:hAnsi="Times New Roman"/>
          <w:sz w:val="28"/>
          <w:szCs w:val="28"/>
        </w:rPr>
      </w:pPr>
      <w:r w:rsidRPr="00BA5BB3">
        <w:rPr>
          <w:rFonts w:ascii="Times New Roman" w:hAnsi="Times New Roman"/>
          <w:sz w:val="28"/>
          <w:szCs w:val="28"/>
        </w:rPr>
        <w:t>Форма отказа во внесении изменений в разрешение на строительство приведена в приложении № 5 к настоящему административному регламенту.</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2.10.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Услуги, которые являются необходимыми и обязательными для предоставления муниципальной услуги: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изготовление проектной документации для выдачи разрешения на строительство;</w:t>
      </w:r>
    </w:p>
    <w:p w:rsidR="00502962" w:rsidRPr="00BA5BB3" w:rsidRDefault="00502962" w:rsidP="00502962">
      <w:pPr>
        <w:pStyle w:val="ConsPlusNormal0"/>
        <w:ind w:firstLine="540"/>
        <w:rPr>
          <w:rFonts w:ascii="Times New Roman" w:hAnsi="Times New Roman"/>
          <w:color w:val="auto"/>
          <w:szCs w:val="28"/>
        </w:rPr>
      </w:pPr>
      <w:r w:rsidRPr="00BA5BB3">
        <w:rPr>
          <w:rFonts w:ascii="Times New Roman" w:hAnsi="Times New Roman" w:cs="Times New Roman"/>
          <w:color w:val="auto"/>
          <w:szCs w:val="28"/>
        </w:rPr>
        <w:t>экспертиза п</w:t>
      </w:r>
      <w:r w:rsidRPr="00BA5BB3">
        <w:rPr>
          <w:rFonts w:ascii="Times New Roman" w:hAnsi="Times New Roman"/>
          <w:color w:val="auto"/>
          <w:szCs w:val="28"/>
        </w:rPr>
        <w:t>роектной документации объектов капитального строительства и (или) результатов инженерных изысканий, выполненных для подготовки такой проектной документации;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государственная экспертиза проектной документации объектов капитального строительства и (или) результатов инженерных изысканий, выполненных для подготовки такой проектной документации;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государственная экологическая экспертиза проектной документации </w:t>
      </w:r>
      <w:r w:rsidRPr="00BA5BB3">
        <w:rPr>
          <w:rFonts w:ascii="Times New Roman" w:hAnsi="Times New Roman" w:cs="Times New Roman"/>
          <w:color w:val="auto"/>
          <w:szCs w:val="28"/>
        </w:rPr>
        <w:lastRenderedPageBreak/>
        <w:t>объекта капитального строительства для выдачи разрешения на строительство;</w:t>
      </w:r>
    </w:p>
    <w:p w:rsidR="00502962" w:rsidRPr="00BA5BB3" w:rsidRDefault="00502962" w:rsidP="00502962">
      <w:pPr>
        <w:pStyle w:val="ConsPlusNormal0"/>
        <w:ind w:firstLine="540"/>
        <w:jc w:val="both"/>
        <w:rPr>
          <w:rFonts w:ascii="Times New Roman" w:hAnsi="Times New Roman"/>
          <w:color w:val="auto"/>
          <w:szCs w:val="28"/>
        </w:rPr>
      </w:pPr>
      <w:r w:rsidRPr="00BA5BB3">
        <w:rPr>
          <w:rFonts w:ascii="Times New Roman" w:hAnsi="Times New Roman"/>
          <w:color w:val="auto"/>
          <w:szCs w:val="28"/>
        </w:rPr>
        <w:t xml:space="preserve">подтверждение соответствия вносимых в проектную документацию изменений требованиям, указанным в </w:t>
      </w:r>
      <w:hyperlink r:id="rId11" w:history="1">
        <w:r w:rsidRPr="00BA5BB3">
          <w:rPr>
            <w:rStyle w:val="ab"/>
            <w:rFonts w:ascii="Times New Roman" w:hAnsi="Times New Roman"/>
            <w:color w:val="auto"/>
            <w:szCs w:val="28"/>
          </w:rPr>
          <w:t>части 3.8 статьи 49</w:t>
        </w:r>
      </w:hyperlink>
      <w:r w:rsidRPr="00BA5BB3">
        <w:rPr>
          <w:rFonts w:ascii="Times New Roman" w:hAnsi="Times New Roman"/>
          <w:color w:val="auto"/>
          <w:szCs w:val="28"/>
        </w:rPr>
        <w:t xml:space="preserve"> ГрК РФ,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ГрК РФ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12" w:history="1">
        <w:r w:rsidRPr="00BA5BB3">
          <w:rPr>
            <w:rStyle w:val="ab"/>
            <w:rFonts w:ascii="Times New Roman" w:hAnsi="Times New Roman"/>
            <w:color w:val="auto"/>
            <w:szCs w:val="28"/>
          </w:rPr>
          <w:t>частью 3.8 статьи 49</w:t>
        </w:r>
      </w:hyperlink>
      <w:r w:rsidRPr="00BA5BB3">
        <w:rPr>
          <w:rFonts w:ascii="Times New Roman" w:hAnsi="Times New Roman"/>
          <w:color w:val="auto"/>
          <w:szCs w:val="28"/>
        </w:rPr>
        <w:t xml:space="preserve"> ГрК РФ;</w:t>
      </w:r>
    </w:p>
    <w:p w:rsidR="00502962" w:rsidRPr="00BA5BB3" w:rsidRDefault="00502962" w:rsidP="00502962">
      <w:pPr>
        <w:pStyle w:val="ConsPlusNormal0"/>
        <w:ind w:firstLine="567"/>
        <w:jc w:val="both"/>
        <w:rPr>
          <w:rFonts w:ascii="Times New Roman" w:hAnsi="Times New Roman"/>
          <w:color w:val="auto"/>
          <w:szCs w:val="28"/>
        </w:rPr>
      </w:pPr>
      <w:r w:rsidRPr="00BA5BB3">
        <w:rPr>
          <w:rFonts w:ascii="Times New Roman" w:hAnsi="Times New Roman"/>
          <w:color w:val="auto"/>
          <w:szCs w:val="28"/>
        </w:rPr>
        <w:t xml:space="preserve">подтверждение соответствия вносимых в проектную документацию изменений требованиям, указанным в </w:t>
      </w:r>
      <w:hyperlink r:id="rId13" w:history="1">
        <w:r w:rsidRPr="00BA5BB3">
          <w:rPr>
            <w:rStyle w:val="ab"/>
            <w:rFonts w:ascii="Times New Roman" w:hAnsi="Times New Roman"/>
            <w:color w:val="auto"/>
            <w:szCs w:val="28"/>
          </w:rPr>
          <w:t>части 3.9 статьи 49</w:t>
        </w:r>
      </w:hyperlink>
      <w:r w:rsidRPr="00BA5BB3">
        <w:rPr>
          <w:rFonts w:ascii="Times New Roman" w:hAnsi="Times New Roman"/>
          <w:color w:val="auto"/>
          <w:szCs w:val="28"/>
        </w:rPr>
        <w:t xml:space="preserve"> ГрК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14" w:history="1">
        <w:r w:rsidRPr="00BA5BB3">
          <w:rPr>
            <w:rStyle w:val="ab"/>
            <w:rFonts w:ascii="Times New Roman" w:hAnsi="Times New Roman"/>
            <w:color w:val="auto"/>
            <w:szCs w:val="28"/>
          </w:rPr>
          <w:t>частью 3.9 статьи 49</w:t>
        </w:r>
      </w:hyperlink>
      <w:r w:rsidRPr="00BA5BB3">
        <w:rPr>
          <w:rFonts w:ascii="Times New Roman" w:hAnsi="Times New Roman"/>
          <w:color w:val="auto"/>
          <w:szCs w:val="28"/>
        </w:rPr>
        <w:t xml:space="preserve"> ГрК РФ;</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выдача согласия всех собственников помещений и машино-мест в многоквартирном доме для выдачи разрешения на строительство, а также в целях внесения изменений в разрешение на строительство;</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выдача документа, предусмотренного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для выдачи разрешения на строительство, а также в целях внесения изменений в разрешение на строительство;</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изготовление документа, удостоверяющего права (полномочия) представителя заявителя;</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согласие всех правообладателей объекта капитального строительства в случае реконструкции такого объекта, за исключением случаев реконструкции многоквартирного дома.</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2.11. Порядок, размер и основания взимания государственной пошлины или иной платы за предоставление муниципальной услуги.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Предоставление муниципальной услуги осуществляется бесплатно.</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2.12.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Порядок, размер и основания взимания платы за предоставление услуг, указанных в пункте 2.10 настоящего административного регламента, определяется организациями, предоставляющими данные услуги.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2.13. Максимальный срок ожидания в очереди при подаче запроса о предоставлении муниципальной услуги, услуги организации, участвующей в ее предоставлении, и при получении результата предоставления таких услуг не должен превышать 15 минут.</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lastRenderedPageBreak/>
        <w:t>2.14. Срок и порядок регистрации запроса заявителя о предоставлении муниципальной услуги, услуги организации, участвующей в ее представлении, в том числе в электронной форме.</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Заявление (уведомление), представленное заявителем лично либо его представителем, регистрируется в установленном порядке в уполномоченном органе в течение 15 минут с момента поступления такого заявления (уведомления) в день обращения заявителя либо его представителя.</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Заявление (уведомление), представленное заявителем либо его представителем через МФЦ, регистрируется в установленном порядке уполномоченным органом в день поступления от МФЦ.</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Заявление, поступившее в электронной форме на ЕПГУ, 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 Заявление, поступившее в нерабочее время, регистрируется в первый рабочий день.</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02962" w:rsidRPr="00BA5BB3" w:rsidRDefault="00502962" w:rsidP="00502962">
      <w:pPr>
        <w:pStyle w:val="ConsPlusNormal0"/>
        <w:ind w:firstLine="540"/>
        <w:jc w:val="both"/>
        <w:rPr>
          <w:rFonts w:ascii="Times New Roman" w:hAnsi="Times New Roman"/>
          <w:color w:val="auto"/>
          <w:szCs w:val="28"/>
        </w:rPr>
      </w:pPr>
      <w:r w:rsidRPr="00BA5BB3">
        <w:rPr>
          <w:rFonts w:ascii="Times New Roman" w:hAnsi="Times New Roman"/>
          <w:color w:val="auto"/>
          <w:szCs w:val="28"/>
        </w:rPr>
        <w:t>2.15.1.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502962" w:rsidRPr="00BA5BB3" w:rsidRDefault="00502962" w:rsidP="00502962">
      <w:pPr>
        <w:pStyle w:val="ConsPlusNormal0"/>
        <w:ind w:firstLine="540"/>
        <w:jc w:val="both"/>
        <w:rPr>
          <w:rFonts w:ascii="Times New Roman" w:hAnsi="Times New Roman"/>
          <w:color w:val="auto"/>
          <w:szCs w:val="28"/>
        </w:rPr>
      </w:pPr>
      <w:r w:rsidRPr="00BA5BB3">
        <w:rPr>
          <w:rFonts w:ascii="Times New Roman" w:hAnsi="Times New Roman"/>
          <w:color w:val="auto"/>
          <w:szCs w:val="28"/>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502962" w:rsidRPr="00BA5BB3" w:rsidRDefault="00502962" w:rsidP="00502962">
      <w:pPr>
        <w:pStyle w:val="ConsPlusNormal0"/>
        <w:ind w:firstLine="540"/>
        <w:jc w:val="both"/>
        <w:rPr>
          <w:rFonts w:ascii="Times New Roman" w:hAnsi="Times New Roman"/>
          <w:color w:val="auto"/>
          <w:szCs w:val="28"/>
        </w:rPr>
      </w:pPr>
      <w:r w:rsidRPr="00BA5BB3">
        <w:rPr>
          <w:rFonts w:ascii="Times New Roman" w:hAnsi="Times New Roman"/>
          <w:color w:val="auto"/>
          <w:szCs w:val="28"/>
        </w:rPr>
        <w:t xml:space="preserve">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w:t>
      </w:r>
      <w:r w:rsidRPr="00BA5BB3">
        <w:rPr>
          <w:rFonts w:ascii="Times New Roman" w:hAnsi="Times New Roman"/>
          <w:color w:val="auto"/>
          <w:szCs w:val="28"/>
        </w:rPr>
        <w:br/>
        <w:t>10 процентов мест, но не менее одного места), доступ заявителей к парковочным местам является бесплатным.</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bCs/>
          <w:color w:val="auto"/>
          <w:szCs w:val="28"/>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w:t>
      </w:r>
      <w:r w:rsidRPr="00BA5BB3">
        <w:rPr>
          <w:rFonts w:ascii="Times New Roman" w:hAnsi="Times New Roman" w:cs="Times New Roman"/>
          <w:color w:val="auto"/>
          <w:szCs w:val="28"/>
        </w:rPr>
        <w:lastRenderedPageBreak/>
        <w:t>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Зал ожидания, места для заполнения запросов и приема заявителей оборудуются стульями, и (или) кресельными секциями, и (или) скамьями.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502962" w:rsidRPr="00BA5BB3" w:rsidRDefault="00502962" w:rsidP="00502962">
      <w:pPr>
        <w:pStyle w:val="ConsPlusNormal0"/>
        <w:ind w:firstLine="540"/>
        <w:jc w:val="both"/>
        <w:rPr>
          <w:rFonts w:ascii="Times New Roman" w:hAnsi="Times New Roman"/>
          <w:bCs/>
          <w:color w:val="auto"/>
          <w:szCs w:val="28"/>
        </w:rPr>
      </w:pPr>
      <w:r w:rsidRPr="00BA5BB3">
        <w:rPr>
          <w:rFonts w:ascii="Times New Roman" w:hAnsi="Times New Roman"/>
          <w:bCs/>
          <w:color w:val="auto"/>
          <w:szCs w:val="28"/>
        </w:rPr>
        <w:t>Информационные стенды должны располагаться в месте, доступном для просмотра (в том числе при большом количестве посетителей).</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olor w:val="auto"/>
          <w:szCs w:val="28"/>
        </w:rPr>
        <w:t xml:space="preserve">2.15.2.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утвержденным </w:t>
      </w:r>
      <w:r w:rsidRPr="00BA5BB3">
        <w:rPr>
          <w:rFonts w:ascii="Times New Roman" w:hAnsi="Times New Roman"/>
          <w:color w:val="auto"/>
          <w:szCs w:val="28"/>
          <w:lang w:eastAsia="en-US"/>
        </w:rPr>
        <w:t>приказом Минстроя России от 14.11.2016 № 798/пр</w:t>
      </w:r>
      <w:r w:rsidRPr="00BA5BB3">
        <w:rPr>
          <w:rFonts w:ascii="Times New Roman" w:hAnsi="Times New Roman"/>
          <w:bCs/>
          <w:color w:val="auto"/>
          <w:szCs w:val="28"/>
        </w:rPr>
        <w:t xml:space="preserve"> </w:t>
      </w:r>
      <w:r w:rsidRPr="00BA5BB3">
        <w:rPr>
          <w:rFonts w:ascii="Times New Roman" w:hAnsi="Times New Roman"/>
          <w:color w:val="auto"/>
          <w:szCs w:val="28"/>
          <w:lang w:eastAsia="en-US"/>
        </w:rPr>
        <w:t>«Об утверждении СП 59.13330 «СНиП 35-01-2001 Доступность зданий и сооружений для маломобильных групп населения»».</w:t>
      </w:r>
      <w:r w:rsidRPr="00BA5BB3">
        <w:rPr>
          <w:rFonts w:ascii="Times New Roman" w:hAnsi="Times New Roman"/>
          <w:color w:val="auto"/>
          <w:sz w:val="24"/>
          <w:szCs w:val="24"/>
        </w:rPr>
        <w:t xml:space="preserve"> </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При обращении граждан с недостатками зрения работники уполномоченного органа предпринимают следующие действия:</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w:t>
      </w:r>
      <w:r w:rsidRPr="00BA5BB3">
        <w:rPr>
          <w:rFonts w:ascii="Times New Roman" w:hAnsi="Times New Roman" w:cs="Times New Roman"/>
          <w:color w:val="auto"/>
          <w:szCs w:val="28"/>
        </w:rPr>
        <w:lastRenderedPageBreak/>
        <w:t>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При обращении гражданина с дефектами слуха работники уполномоченного органа предпринимают следующие действия:</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olor w:val="auto"/>
          <w:szCs w:val="28"/>
        </w:rPr>
        <w:t>2.15.3. Требования к комфортности и доступности предоставления муниципальной услуги в МФЦ утверждены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2.16. Показатели доступности и качества муниципальной услуги.</w:t>
      </w:r>
    </w:p>
    <w:p w:rsidR="00502962" w:rsidRPr="00BA5BB3" w:rsidRDefault="00502962" w:rsidP="00502962">
      <w:pPr>
        <w:pStyle w:val="ConsPlusNormal0"/>
        <w:ind w:firstLine="540"/>
        <w:jc w:val="both"/>
        <w:rPr>
          <w:rFonts w:ascii="Times New Roman" w:hAnsi="Times New Roman"/>
          <w:color w:val="auto"/>
          <w:szCs w:val="28"/>
        </w:rPr>
      </w:pPr>
      <w:r w:rsidRPr="00BA5BB3">
        <w:rPr>
          <w:rFonts w:ascii="Times New Roman" w:hAnsi="Times New Roman" w:cs="Times New Roman"/>
          <w:color w:val="auto"/>
          <w:szCs w:val="28"/>
        </w:rPr>
        <w:t xml:space="preserve">2.16.1. </w:t>
      </w:r>
      <w:r w:rsidRPr="00BA5BB3">
        <w:rPr>
          <w:rFonts w:ascii="Times New Roman" w:hAnsi="Times New Roman"/>
          <w:color w:val="auto"/>
          <w:szCs w:val="28"/>
        </w:rPr>
        <w:t xml:space="preserve">Основными показателями доступности и качества предоставления </w:t>
      </w:r>
      <w:r w:rsidRPr="00BA5BB3">
        <w:rPr>
          <w:rFonts w:ascii="Times New Roman" w:hAnsi="Times New Roman" w:cs="Times New Roman"/>
          <w:color w:val="auto"/>
          <w:szCs w:val="28"/>
        </w:rPr>
        <w:t>муниципальной</w:t>
      </w:r>
      <w:r w:rsidRPr="00BA5BB3">
        <w:rPr>
          <w:rFonts w:ascii="Times New Roman" w:hAnsi="Times New Roman"/>
          <w:color w:val="auto"/>
          <w:szCs w:val="28"/>
        </w:rPr>
        <w:t xml:space="preserve"> услуги являются:</w:t>
      </w:r>
    </w:p>
    <w:p w:rsidR="00502962" w:rsidRPr="00BA5BB3" w:rsidRDefault="00502962" w:rsidP="00502962">
      <w:pPr>
        <w:pStyle w:val="ConsPlusNormal0"/>
        <w:ind w:firstLine="540"/>
        <w:jc w:val="both"/>
        <w:rPr>
          <w:rFonts w:ascii="Times New Roman" w:hAnsi="Times New Roman"/>
          <w:color w:val="auto"/>
          <w:szCs w:val="28"/>
        </w:rPr>
      </w:pPr>
      <w:r w:rsidRPr="00BA5BB3">
        <w:rPr>
          <w:rFonts w:ascii="Times New Roman" w:hAnsi="Times New Roman"/>
          <w:color w:val="auto"/>
          <w:szCs w:val="28"/>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502962" w:rsidRPr="00BA5BB3" w:rsidRDefault="00502962" w:rsidP="00502962">
      <w:pPr>
        <w:pStyle w:val="ConsPlusNormal0"/>
        <w:ind w:firstLine="540"/>
        <w:jc w:val="both"/>
        <w:rPr>
          <w:rFonts w:ascii="Times New Roman" w:hAnsi="Times New Roman"/>
          <w:color w:val="auto"/>
          <w:szCs w:val="28"/>
        </w:rPr>
      </w:pPr>
      <w:r w:rsidRPr="00BA5BB3">
        <w:rPr>
          <w:rFonts w:ascii="Times New Roman" w:hAnsi="Times New Roman"/>
          <w:color w:val="auto"/>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502962" w:rsidRPr="00BA5BB3" w:rsidRDefault="00502962" w:rsidP="00502962">
      <w:pPr>
        <w:pStyle w:val="ConsPlusNormal0"/>
        <w:ind w:firstLine="540"/>
        <w:jc w:val="both"/>
        <w:rPr>
          <w:rFonts w:ascii="Times New Roman" w:hAnsi="Times New Roman"/>
          <w:color w:val="auto"/>
          <w:szCs w:val="28"/>
        </w:rPr>
      </w:pPr>
      <w:r w:rsidRPr="00BA5BB3">
        <w:rPr>
          <w:rFonts w:ascii="Times New Roman" w:hAnsi="Times New Roman"/>
          <w:color w:val="auto"/>
          <w:szCs w:val="28"/>
        </w:rPr>
        <w:t>возможность выбора заявителем форм обращения за получением муниципальной услуги;</w:t>
      </w:r>
    </w:p>
    <w:p w:rsidR="00502962" w:rsidRPr="00BA5BB3" w:rsidRDefault="00502962" w:rsidP="00502962">
      <w:pPr>
        <w:pStyle w:val="ConsPlusNormal0"/>
        <w:ind w:firstLine="540"/>
        <w:jc w:val="both"/>
        <w:rPr>
          <w:rFonts w:ascii="Times New Roman" w:hAnsi="Times New Roman"/>
          <w:color w:val="auto"/>
          <w:szCs w:val="28"/>
        </w:rPr>
      </w:pPr>
      <w:r w:rsidRPr="00BA5BB3">
        <w:rPr>
          <w:rFonts w:ascii="Times New Roman" w:hAnsi="Times New Roman"/>
          <w:color w:val="auto"/>
          <w:szCs w:val="28"/>
        </w:rPr>
        <w:t>доступность обращения за предоставлением муниципальной услуги, в том числе для лиц с ограниченными возможностями здоровья;</w:t>
      </w:r>
    </w:p>
    <w:p w:rsidR="00502962" w:rsidRPr="00BA5BB3" w:rsidRDefault="00502962" w:rsidP="00502962">
      <w:pPr>
        <w:pStyle w:val="ConsPlusNormal0"/>
        <w:ind w:firstLine="540"/>
        <w:jc w:val="both"/>
        <w:rPr>
          <w:rFonts w:ascii="Times New Roman" w:hAnsi="Times New Roman"/>
          <w:color w:val="auto"/>
          <w:szCs w:val="28"/>
        </w:rPr>
      </w:pPr>
      <w:r w:rsidRPr="00BA5BB3">
        <w:rPr>
          <w:rFonts w:ascii="Times New Roman" w:hAnsi="Times New Roman"/>
          <w:color w:val="auto"/>
          <w:szCs w:val="28"/>
        </w:rPr>
        <w:t>своевременность предоставления муниципальной услуги в соответствии со стандартом ее предоставления;</w:t>
      </w:r>
    </w:p>
    <w:p w:rsidR="00502962" w:rsidRPr="00BA5BB3" w:rsidRDefault="00502962" w:rsidP="00502962">
      <w:pPr>
        <w:pStyle w:val="ConsPlusNormal0"/>
        <w:ind w:firstLine="540"/>
        <w:jc w:val="both"/>
        <w:rPr>
          <w:rFonts w:ascii="Times New Roman" w:hAnsi="Times New Roman"/>
          <w:color w:val="auto"/>
          <w:szCs w:val="28"/>
        </w:rPr>
      </w:pPr>
      <w:r w:rsidRPr="00BA5BB3">
        <w:rPr>
          <w:rFonts w:ascii="Times New Roman" w:hAnsi="Times New Roman"/>
          <w:color w:val="auto"/>
          <w:szCs w:val="28"/>
        </w:rPr>
        <w:t xml:space="preserve">соблюдение сроков предоставления муниципальной услуги и сроков </w:t>
      </w:r>
      <w:r w:rsidRPr="00BA5BB3">
        <w:rPr>
          <w:rFonts w:ascii="Times New Roman" w:hAnsi="Times New Roman"/>
          <w:color w:val="auto"/>
          <w:szCs w:val="28"/>
        </w:rPr>
        <w:lastRenderedPageBreak/>
        <w:t>выполнения административных процедур при предоставлении муниципальной услуги;</w:t>
      </w:r>
    </w:p>
    <w:p w:rsidR="00502962" w:rsidRPr="00BA5BB3" w:rsidRDefault="00502962" w:rsidP="00502962">
      <w:pPr>
        <w:pStyle w:val="ConsPlusNormal0"/>
        <w:ind w:firstLine="540"/>
        <w:jc w:val="both"/>
        <w:rPr>
          <w:rFonts w:ascii="Times New Roman" w:hAnsi="Times New Roman"/>
          <w:color w:val="auto"/>
          <w:szCs w:val="28"/>
        </w:rPr>
      </w:pPr>
      <w:r w:rsidRPr="00BA5BB3">
        <w:rPr>
          <w:rFonts w:ascii="Times New Roman" w:hAnsi="Times New Roman"/>
          <w:color w:val="auto"/>
          <w:szCs w:val="28"/>
        </w:rPr>
        <w:t>возможность получения информации о ходе предоставления муниципальной услуги;</w:t>
      </w:r>
    </w:p>
    <w:p w:rsidR="00502962" w:rsidRPr="00BA5BB3" w:rsidRDefault="00502962" w:rsidP="00502962">
      <w:pPr>
        <w:pStyle w:val="ConsPlusNormal0"/>
        <w:ind w:firstLine="540"/>
        <w:jc w:val="both"/>
        <w:rPr>
          <w:rFonts w:ascii="Times New Roman" w:hAnsi="Times New Roman"/>
          <w:color w:val="auto"/>
          <w:szCs w:val="28"/>
        </w:rPr>
      </w:pPr>
      <w:r w:rsidRPr="00BA5BB3">
        <w:rPr>
          <w:rFonts w:ascii="Times New Roman" w:hAnsi="Times New Roman"/>
          <w:color w:val="auto"/>
          <w:szCs w:val="28"/>
        </w:rPr>
        <w:t>отсутствие обоснованных жалоб со стороны заявителя по результатам предоставления муниципальной услуги;</w:t>
      </w:r>
    </w:p>
    <w:p w:rsidR="00502962" w:rsidRPr="00BA5BB3" w:rsidRDefault="00502962" w:rsidP="00502962">
      <w:pPr>
        <w:pStyle w:val="ConsPlusNormal0"/>
        <w:ind w:firstLine="540"/>
        <w:jc w:val="both"/>
        <w:rPr>
          <w:rFonts w:ascii="Times New Roman" w:hAnsi="Times New Roman"/>
          <w:color w:val="auto"/>
          <w:szCs w:val="28"/>
        </w:rPr>
      </w:pPr>
      <w:r w:rsidRPr="00BA5BB3">
        <w:rPr>
          <w:rFonts w:ascii="Times New Roman" w:hAnsi="Times New Roman"/>
          <w:color w:val="auto"/>
          <w:szCs w:val="28"/>
        </w:rPr>
        <w:t xml:space="preserve">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w:t>
      </w:r>
      <w:r w:rsidR="003D507B">
        <w:rPr>
          <w:rFonts w:ascii="Times New Roman" w:hAnsi="Times New Roman"/>
          <w:color w:val="auto"/>
          <w:szCs w:val="28"/>
        </w:rPr>
        <w:t>главы Озинского муниципального района Саратовской области</w:t>
      </w:r>
      <w:r w:rsidRPr="00BA5BB3">
        <w:rPr>
          <w:rFonts w:ascii="Times New Roman" w:hAnsi="Times New Roman"/>
          <w:color w:val="auto"/>
          <w:szCs w:val="28"/>
        </w:rPr>
        <w:t xml:space="preserve"> либо специалиста уполномоченного органа;</w:t>
      </w:r>
    </w:p>
    <w:p w:rsidR="00502962" w:rsidRPr="00BA5BB3" w:rsidRDefault="00502962" w:rsidP="00502962">
      <w:pPr>
        <w:pStyle w:val="ConsPlusNormal0"/>
        <w:ind w:firstLine="540"/>
        <w:jc w:val="both"/>
        <w:rPr>
          <w:rFonts w:ascii="Times New Roman" w:hAnsi="Times New Roman"/>
          <w:color w:val="auto"/>
          <w:szCs w:val="28"/>
        </w:rPr>
      </w:pPr>
      <w:r w:rsidRPr="00BA5BB3">
        <w:rPr>
          <w:rFonts w:ascii="Times New Roman" w:hAnsi="Times New Roman"/>
          <w:color w:val="auto"/>
          <w:szCs w:val="28"/>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502962" w:rsidRPr="00BA5BB3" w:rsidRDefault="00502962" w:rsidP="00502962">
      <w:pPr>
        <w:pStyle w:val="ConsPlusNormal0"/>
        <w:ind w:firstLine="540"/>
        <w:jc w:val="both"/>
        <w:rPr>
          <w:rFonts w:ascii="Times New Roman" w:hAnsi="Times New Roman"/>
          <w:color w:val="auto"/>
          <w:szCs w:val="28"/>
        </w:rPr>
      </w:pPr>
      <w:r w:rsidRPr="00BA5BB3">
        <w:rPr>
          <w:rFonts w:ascii="Times New Roman" w:hAnsi="Times New Roman"/>
          <w:color w:val="auto"/>
          <w:szCs w:val="28"/>
        </w:rPr>
        <w:t>2.16.2.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502962" w:rsidRPr="00BA5BB3" w:rsidRDefault="00502962" w:rsidP="00502962">
      <w:pPr>
        <w:pStyle w:val="ConsPlusNormal0"/>
        <w:ind w:firstLine="540"/>
        <w:jc w:val="both"/>
        <w:rPr>
          <w:rFonts w:ascii="Times New Roman" w:hAnsi="Times New Roman"/>
          <w:color w:val="auto"/>
          <w:szCs w:val="28"/>
        </w:rPr>
      </w:pPr>
      <w:r w:rsidRPr="00BA5BB3">
        <w:rPr>
          <w:rFonts w:ascii="Times New Roman" w:hAnsi="Times New Roman"/>
          <w:color w:val="auto"/>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502962" w:rsidRPr="00BA5BB3" w:rsidRDefault="00502962" w:rsidP="00502962">
      <w:pPr>
        <w:pStyle w:val="ConsPlusNormal0"/>
        <w:ind w:firstLine="540"/>
        <w:jc w:val="both"/>
        <w:rPr>
          <w:rFonts w:ascii="Times New Roman" w:hAnsi="Times New Roman"/>
          <w:color w:val="auto"/>
          <w:szCs w:val="28"/>
        </w:rPr>
      </w:pPr>
      <w:r w:rsidRPr="00BA5BB3">
        <w:rPr>
          <w:rFonts w:ascii="Times New Roman" w:hAnsi="Times New Roman"/>
          <w:color w:val="auto"/>
          <w:szCs w:val="28"/>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502962" w:rsidRPr="00BA5BB3" w:rsidRDefault="00502962" w:rsidP="00502962">
      <w:pPr>
        <w:pStyle w:val="ConsPlusNormal0"/>
        <w:ind w:firstLine="540"/>
        <w:jc w:val="both"/>
        <w:rPr>
          <w:rFonts w:ascii="Times New Roman" w:hAnsi="Times New Roman"/>
          <w:color w:val="auto"/>
          <w:szCs w:val="28"/>
        </w:rPr>
      </w:pPr>
      <w:r w:rsidRPr="00BA5BB3">
        <w:rPr>
          <w:rFonts w:ascii="Times New Roman" w:hAnsi="Times New Roman"/>
          <w:color w:val="auto"/>
          <w:szCs w:val="28"/>
        </w:rPr>
        <w:t>оказание помощи инвалидам в преодолении барьеров, мешающих получению муниципальной услуги наравне с другими лицами.</w:t>
      </w:r>
    </w:p>
    <w:p w:rsidR="00502962" w:rsidRPr="00BA5BB3" w:rsidRDefault="00502962" w:rsidP="00502962">
      <w:pPr>
        <w:pStyle w:val="ConsPlusNormal0"/>
        <w:ind w:firstLine="540"/>
        <w:jc w:val="both"/>
        <w:rPr>
          <w:rFonts w:ascii="Times New Roman" w:hAnsi="Times New Roman"/>
          <w:color w:val="auto"/>
          <w:szCs w:val="28"/>
        </w:rPr>
      </w:pPr>
      <w:r w:rsidRPr="00BA5BB3">
        <w:rPr>
          <w:rFonts w:ascii="Times New Roman" w:hAnsi="Times New Roman"/>
          <w:color w:val="auto"/>
          <w:szCs w:val="28"/>
        </w:rPr>
        <w:t>2.16.3.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502962" w:rsidRPr="00BA5BB3" w:rsidRDefault="00502962" w:rsidP="00502962">
      <w:pPr>
        <w:pStyle w:val="ConsPlusNormal0"/>
        <w:ind w:firstLine="540"/>
        <w:jc w:val="both"/>
        <w:rPr>
          <w:rFonts w:ascii="Times New Roman" w:hAnsi="Times New Roman"/>
          <w:color w:val="auto"/>
          <w:szCs w:val="28"/>
        </w:rPr>
      </w:pPr>
      <w:r w:rsidRPr="00BA5BB3">
        <w:rPr>
          <w:rFonts w:ascii="Times New Roman" w:hAnsi="Times New Roman"/>
          <w:color w:val="auto"/>
          <w:szCs w:val="28"/>
        </w:rPr>
        <w:t>для получения информации по вопросам предоставления муниципальной услуги;</w:t>
      </w:r>
    </w:p>
    <w:p w:rsidR="00502962" w:rsidRPr="00BA5BB3" w:rsidRDefault="00502962" w:rsidP="00502962">
      <w:pPr>
        <w:pStyle w:val="ConsPlusNormal0"/>
        <w:ind w:firstLine="540"/>
        <w:jc w:val="both"/>
        <w:rPr>
          <w:rFonts w:ascii="Times New Roman" w:hAnsi="Times New Roman"/>
          <w:color w:val="auto"/>
          <w:szCs w:val="28"/>
        </w:rPr>
      </w:pPr>
      <w:r w:rsidRPr="00BA5BB3">
        <w:rPr>
          <w:rFonts w:ascii="Times New Roman" w:hAnsi="Times New Roman"/>
          <w:color w:val="auto"/>
          <w:szCs w:val="28"/>
        </w:rPr>
        <w:t>для подачи заявления и документов;</w:t>
      </w:r>
    </w:p>
    <w:p w:rsidR="00502962" w:rsidRPr="00BA5BB3" w:rsidRDefault="00502962" w:rsidP="00502962">
      <w:pPr>
        <w:pStyle w:val="ConsPlusNormal0"/>
        <w:ind w:firstLine="540"/>
        <w:jc w:val="both"/>
        <w:rPr>
          <w:rFonts w:ascii="Times New Roman" w:hAnsi="Times New Roman"/>
          <w:color w:val="auto"/>
          <w:szCs w:val="28"/>
        </w:rPr>
      </w:pPr>
      <w:r w:rsidRPr="00BA5BB3">
        <w:rPr>
          <w:rFonts w:ascii="Times New Roman" w:hAnsi="Times New Roman"/>
          <w:color w:val="auto"/>
          <w:szCs w:val="28"/>
        </w:rPr>
        <w:t>для получения информации о ходе предоставления муниципальной услуги;</w:t>
      </w:r>
    </w:p>
    <w:p w:rsidR="00502962" w:rsidRPr="00BA5BB3" w:rsidRDefault="00502962" w:rsidP="00502962">
      <w:pPr>
        <w:pStyle w:val="ConsPlusNormal0"/>
        <w:ind w:firstLine="540"/>
        <w:jc w:val="both"/>
        <w:rPr>
          <w:rFonts w:ascii="Times New Roman" w:hAnsi="Times New Roman"/>
          <w:color w:val="auto"/>
          <w:szCs w:val="28"/>
        </w:rPr>
      </w:pPr>
      <w:r w:rsidRPr="00BA5BB3">
        <w:rPr>
          <w:rFonts w:ascii="Times New Roman" w:hAnsi="Times New Roman"/>
          <w:color w:val="auto"/>
          <w:szCs w:val="28"/>
        </w:rPr>
        <w:t>для получения результата предоставления муниципальной услуги.</w:t>
      </w:r>
    </w:p>
    <w:p w:rsidR="00502962" w:rsidRPr="00BA5BB3" w:rsidRDefault="00502962" w:rsidP="00502962">
      <w:pPr>
        <w:pStyle w:val="ConsPlusNormal0"/>
        <w:ind w:firstLine="540"/>
        <w:jc w:val="both"/>
        <w:rPr>
          <w:rFonts w:ascii="Times New Roman" w:hAnsi="Times New Roman"/>
          <w:color w:val="auto"/>
          <w:szCs w:val="28"/>
        </w:rPr>
      </w:pPr>
      <w:r w:rsidRPr="00BA5BB3">
        <w:rPr>
          <w:rFonts w:ascii="Times New Roman" w:hAnsi="Times New Roman"/>
          <w:color w:val="auto"/>
          <w:szCs w:val="28"/>
        </w:rPr>
        <w:t>Продолжительность взаимодействия заявителя со специалистом уполномоченного органа не может превышать 15 минут.</w:t>
      </w:r>
    </w:p>
    <w:p w:rsidR="00502962" w:rsidRPr="00BA5BB3" w:rsidRDefault="00502962" w:rsidP="00502962">
      <w:pPr>
        <w:pStyle w:val="ConsPlusNormal0"/>
        <w:ind w:firstLine="540"/>
        <w:jc w:val="both"/>
        <w:rPr>
          <w:rFonts w:ascii="Times New Roman" w:hAnsi="Times New Roman"/>
          <w:color w:val="auto"/>
          <w:szCs w:val="28"/>
        </w:rPr>
      </w:pPr>
      <w:r w:rsidRPr="00BA5BB3">
        <w:rPr>
          <w:rFonts w:ascii="Times New Roman" w:hAnsi="Times New Roman"/>
          <w:color w:val="auto"/>
          <w:szCs w:val="28"/>
        </w:rPr>
        <w:t xml:space="preserve">2.16.4. Предоставление муниципальной услуги в МФЦ возможно при наличии заключенного соглашения о взаимодействии между уполномоченным органом и МФЦ. </w:t>
      </w:r>
    </w:p>
    <w:p w:rsidR="00502962" w:rsidRPr="00BA5BB3" w:rsidRDefault="00502962" w:rsidP="00502962">
      <w:pPr>
        <w:pStyle w:val="ConsPlusNormal0"/>
        <w:ind w:firstLine="540"/>
        <w:jc w:val="both"/>
        <w:rPr>
          <w:rFonts w:ascii="Times New Roman" w:hAnsi="Times New Roman"/>
          <w:color w:val="auto"/>
          <w:szCs w:val="28"/>
        </w:rPr>
      </w:pPr>
      <w:r w:rsidRPr="00BA5BB3">
        <w:rPr>
          <w:rFonts w:ascii="Times New Roman" w:hAnsi="Times New Roman"/>
          <w:color w:val="auto"/>
          <w:szCs w:val="28"/>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502962" w:rsidRPr="00BA5BB3" w:rsidRDefault="00502962" w:rsidP="00502962">
      <w:pPr>
        <w:pStyle w:val="ConsPlusNormal0"/>
        <w:ind w:firstLine="540"/>
        <w:jc w:val="both"/>
        <w:rPr>
          <w:rFonts w:ascii="Times New Roman" w:hAnsi="Times New Roman"/>
          <w:color w:val="auto"/>
          <w:szCs w:val="28"/>
        </w:rPr>
      </w:pPr>
      <w:r w:rsidRPr="00BA5BB3">
        <w:rPr>
          <w:rFonts w:ascii="Times New Roman" w:hAnsi="Times New Roman"/>
          <w:color w:val="auto"/>
          <w:szCs w:val="28"/>
        </w:rPr>
        <w:t xml:space="preserve">Предоставление муниципальной услуги посредством запроса о предоставлении двух и более государственных и (или) муниципальных услуг </w:t>
      </w:r>
      <w:r w:rsidRPr="00BA5BB3">
        <w:rPr>
          <w:rFonts w:ascii="Times New Roman" w:hAnsi="Times New Roman"/>
          <w:color w:val="auto"/>
          <w:szCs w:val="28"/>
        </w:rPr>
        <w:lastRenderedPageBreak/>
        <w:t>(комплексного запроса) в МФЦ при однократном обращении заявителя не осуществляется.</w:t>
      </w:r>
    </w:p>
    <w:p w:rsidR="00502962" w:rsidRPr="00BA5BB3" w:rsidRDefault="00502962" w:rsidP="00502962">
      <w:pPr>
        <w:pStyle w:val="ConsPlusNormal0"/>
        <w:ind w:firstLine="567"/>
        <w:jc w:val="both"/>
        <w:rPr>
          <w:rFonts w:ascii="Times New Roman" w:hAnsi="Times New Roman" w:cs="Times New Roman"/>
          <w:color w:val="auto"/>
          <w:szCs w:val="28"/>
        </w:rPr>
      </w:pPr>
      <w:r w:rsidRPr="00BA5BB3">
        <w:rPr>
          <w:rFonts w:ascii="Times New Roman" w:hAnsi="Times New Roman" w:cs="Times New Roman"/>
          <w:color w:val="auto"/>
          <w:szCs w:val="28"/>
        </w:rPr>
        <w:t xml:space="preserve">2.17. </w:t>
      </w:r>
      <w:r w:rsidRPr="00BA5BB3">
        <w:rPr>
          <w:rFonts w:ascii="Times New Roman" w:hAnsi="Times New Roman"/>
          <w:color w:val="auto"/>
          <w:szCs w:val="28"/>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r w:rsidRPr="00BA5BB3">
        <w:rPr>
          <w:rFonts w:ascii="Times New Roman" w:hAnsi="Times New Roman" w:cs="Times New Roman"/>
          <w:color w:val="auto"/>
          <w:szCs w:val="28"/>
        </w:rPr>
        <w:t>.</w:t>
      </w:r>
    </w:p>
    <w:p w:rsidR="00502962" w:rsidRPr="00BA5BB3" w:rsidRDefault="00502962" w:rsidP="00502962">
      <w:pPr>
        <w:pStyle w:val="ConsPlusNormal0"/>
        <w:ind w:firstLine="567"/>
        <w:jc w:val="both"/>
        <w:rPr>
          <w:rFonts w:ascii="Times New Roman" w:hAnsi="Times New Roman"/>
          <w:color w:val="auto"/>
          <w:szCs w:val="28"/>
        </w:rPr>
      </w:pPr>
      <w:r w:rsidRPr="00BA5BB3">
        <w:rPr>
          <w:rFonts w:ascii="Times New Roman" w:hAnsi="Times New Roman"/>
          <w:color w:val="auto"/>
          <w:szCs w:val="28"/>
        </w:rPr>
        <w:t>2.17.1. Предоставление муниципальной услуги по экстерриториальному принципу невозможно.</w:t>
      </w:r>
    </w:p>
    <w:p w:rsidR="00502962" w:rsidRPr="00BA5BB3" w:rsidRDefault="00502962" w:rsidP="00502962">
      <w:pPr>
        <w:pStyle w:val="ConsPlusNormal0"/>
        <w:ind w:firstLine="567"/>
        <w:jc w:val="both"/>
        <w:rPr>
          <w:rFonts w:ascii="Times New Roman" w:hAnsi="Times New Roman"/>
          <w:color w:val="auto"/>
          <w:szCs w:val="28"/>
        </w:rPr>
      </w:pPr>
      <w:r w:rsidRPr="00BA5BB3">
        <w:rPr>
          <w:rFonts w:ascii="Times New Roman" w:hAnsi="Times New Roman"/>
          <w:color w:val="auto"/>
          <w:szCs w:val="28"/>
        </w:rPr>
        <w:t xml:space="preserve">2.17.2. Заявитель вправе обратиться за предоставлением муниципальной услуги и подать документы, указанные в пункте 2.6 настоящего административного регламента, в электронной форме через ЕПГУ, РПГУ (при наличии технической возможности) с использованием электронных документов, подписанных электронной подписью в соответствии с требованиями Федерального закона «Об электронной подписи»,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 </w:t>
      </w:r>
    </w:p>
    <w:p w:rsidR="00502962" w:rsidRPr="00BA5BB3" w:rsidRDefault="00502962" w:rsidP="00502962">
      <w:pPr>
        <w:pStyle w:val="ConsPlusNormal0"/>
        <w:ind w:firstLine="567"/>
        <w:jc w:val="both"/>
        <w:rPr>
          <w:rFonts w:ascii="Times New Roman" w:hAnsi="Times New Roman"/>
          <w:color w:val="auto"/>
          <w:szCs w:val="28"/>
        </w:rPr>
      </w:pPr>
      <w:r w:rsidRPr="00BA5BB3">
        <w:rPr>
          <w:rFonts w:ascii="Times New Roman" w:hAnsi="Times New Roman"/>
          <w:color w:val="auto"/>
          <w:szCs w:val="28"/>
        </w:rPr>
        <w:t xml:space="preserve">Уполномоченный орган обеспечивает информирование заявителей о возможности получения муниципальной услуги через ЕПГУ, РПГУ. </w:t>
      </w:r>
    </w:p>
    <w:p w:rsidR="00502962" w:rsidRPr="00BA5BB3" w:rsidRDefault="00502962" w:rsidP="00502962">
      <w:pPr>
        <w:pStyle w:val="ConsPlusNormal0"/>
        <w:ind w:firstLine="567"/>
        <w:jc w:val="both"/>
        <w:rPr>
          <w:rFonts w:ascii="Times New Roman" w:hAnsi="Times New Roman"/>
          <w:color w:val="auto"/>
          <w:szCs w:val="28"/>
        </w:rPr>
      </w:pPr>
      <w:r w:rsidRPr="00BA5BB3">
        <w:rPr>
          <w:rFonts w:ascii="Times New Roman" w:hAnsi="Times New Roman"/>
          <w:color w:val="auto"/>
          <w:szCs w:val="28"/>
        </w:rPr>
        <w:t xml:space="preserve">Обращение за услугой через ЕПГУ, РПГУ (при наличии технической возможности)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w:t>
      </w:r>
      <w:hyperlink r:id="rId15" w:history="1">
        <w:r w:rsidRPr="00BA5BB3">
          <w:rPr>
            <w:rFonts w:ascii="Times New Roman" w:hAnsi="Times New Roman"/>
            <w:color w:val="auto"/>
            <w:szCs w:val="28"/>
          </w:rPr>
          <w:t>порядке</w:t>
        </w:r>
      </w:hyperlink>
      <w:r w:rsidRPr="00BA5BB3">
        <w:rPr>
          <w:rFonts w:ascii="Times New Roman" w:hAnsi="Times New Roman"/>
          <w:color w:val="auto"/>
          <w:szCs w:val="28"/>
        </w:rPr>
        <w:t xml:space="preserve">, предусмотренном законодательством Российской Федерации. </w:t>
      </w:r>
    </w:p>
    <w:p w:rsidR="00502962" w:rsidRPr="00BA5BB3" w:rsidRDefault="00502962" w:rsidP="00502962">
      <w:pPr>
        <w:pStyle w:val="ConsPlusNormal0"/>
        <w:ind w:firstLine="567"/>
        <w:jc w:val="both"/>
        <w:rPr>
          <w:rFonts w:ascii="Times New Roman" w:hAnsi="Times New Roman"/>
          <w:color w:val="auto"/>
          <w:szCs w:val="28"/>
        </w:rPr>
      </w:pPr>
      <w:r w:rsidRPr="00BA5BB3">
        <w:rPr>
          <w:rFonts w:ascii="Times New Roman" w:hAnsi="Times New Roman"/>
          <w:color w:val="auto"/>
          <w:szCs w:val="28"/>
        </w:rPr>
        <w:t>2.17.3. При предоставлении муниципальной услуги в электронной форме посредством ЕПГУ, РПГУ (при наличии технической возможности) заявителю обеспечивается:</w:t>
      </w:r>
    </w:p>
    <w:p w:rsidR="00502962" w:rsidRPr="00BA5BB3" w:rsidRDefault="00502962" w:rsidP="00502962">
      <w:pPr>
        <w:pStyle w:val="ConsPlusNormal0"/>
        <w:ind w:firstLine="567"/>
        <w:jc w:val="both"/>
        <w:rPr>
          <w:rFonts w:ascii="Times New Roman" w:hAnsi="Times New Roman"/>
          <w:color w:val="auto"/>
          <w:szCs w:val="28"/>
        </w:rPr>
      </w:pPr>
      <w:r w:rsidRPr="00BA5BB3">
        <w:rPr>
          <w:rFonts w:ascii="Times New Roman" w:hAnsi="Times New Roman"/>
          <w:color w:val="auto"/>
          <w:szCs w:val="28"/>
        </w:rPr>
        <w:t>получение информации о порядке и сроках предоставления муниципальной услуги;</w:t>
      </w:r>
    </w:p>
    <w:p w:rsidR="00502962" w:rsidRPr="00BA5BB3" w:rsidRDefault="00502962" w:rsidP="00502962">
      <w:pPr>
        <w:pStyle w:val="ConsPlusNormal0"/>
        <w:ind w:firstLine="567"/>
        <w:jc w:val="both"/>
        <w:rPr>
          <w:rFonts w:ascii="Times New Roman" w:hAnsi="Times New Roman"/>
          <w:color w:val="auto"/>
          <w:szCs w:val="28"/>
        </w:rPr>
      </w:pPr>
      <w:r w:rsidRPr="00BA5BB3">
        <w:rPr>
          <w:rFonts w:ascii="Times New Roman" w:hAnsi="Times New Roman"/>
          <w:color w:val="auto"/>
          <w:szCs w:val="28"/>
        </w:rPr>
        <w:t>запись на прием в уполномоченный орган для подачи заявления и документов;</w:t>
      </w:r>
    </w:p>
    <w:p w:rsidR="00502962" w:rsidRPr="00BA5BB3" w:rsidRDefault="00502962" w:rsidP="00502962">
      <w:pPr>
        <w:pStyle w:val="ConsPlusNormal0"/>
        <w:ind w:firstLine="567"/>
        <w:jc w:val="both"/>
        <w:rPr>
          <w:rFonts w:ascii="Times New Roman" w:hAnsi="Times New Roman"/>
          <w:color w:val="auto"/>
          <w:szCs w:val="28"/>
        </w:rPr>
      </w:pPr>
      <w:r w:rsidRPr="00BA5BB3">
        <w:rPr>
          <w:rFonts w:ascii="Times New Roman" w:hAnsi="Times New Roman"/>
          <w:color w:val="auto"/>
          <w:szCs w:val="28"/>
        </w:rPr>
        <w:t xml:space="preserve">формирование запроса; </w:t>
      </w:r>
    </w:p>
    <w:p w:rsidR="00502962" w:rsidRPr="00BA5BB3" w:rsidRDefault="00502962" w:rsidP="00502962">
      <w:pPr>
        <w:pStyle w:val="ConsPlusNormal0"/>
        <w:ind w:firstLine="567"/>
        <w:jc w:val="both"/>
        <w:rPr>
          <w:rFonts w:ascii="Times New Roman" w:hAnsi="Times New Roman"/>
          <w:color w:val="auto"/>
          <w:szCs w:val="28"/>
        </w:rPr>
      </w:pPr>
      <w:r w:rsidRPr="00BA5BB3">
        <w:rPr>
          <w:rFonts w:ascii="Times New Roman" w:hAnsi="Times New Roman"/>
          <w:color w:val="auto"/>
          <w:szCs w:val="28"/>
        </w:rPr>
        <w:t>прием и регистрация уполномоченным органом запроса и документов;</w:t>
      </w:r>
    </w:p>
    <w:p w:rsidR="00502962" w:rsidRPr="00BA5BB3" w:rsidRDefault="00502962" w:rsidP="00502962">
      <w:pPr>
        <w:pStyle w:val="ConsPlusNormal0"/>
        <w:ind w:firstLine="567"/>
        <w:jc w:val="both"/>
        <w:rPr>
          <w:rFonts w:ascii="Times New Roman" w:hAnsi="Times New Roman"/>
          <w:color w:val="auto"/>
          <w:szCs w:val="28"/>
        </w:rPr>
      </w:pPr>
      <w:r w:rsidRPr="00BA5BB3">
        <w:rPr>
          <w:rFonts w:ascii="Times New Roman" w:hAnsi="Times New Roman"/>
          <w:color w:val="auto"/>
          <w:szCs w:val="28"/>
        </w:rPr>
        <w:t>получение результата предоставления муниципальной услуги;</w:t>
      </w:r>
    </w:p>
    <w:p w:rsidR="00502962" w:rsidRPr="00BA5BB3" w:rsidRDefault="00502962" w:rsidP="00502962">
      <w:pPr>
        <w:pStyle w:val="ConsPlusNormal0"/>
        <w:ind w:firstLine="567"/>
        <w:jc w:val="both"/>
        <w:rPr>
          <w:rFonts w:ascii="Times New Roman" w:hAnsi="Times New Roman"/>
          <w:color w:val="auto"/>
          <w:szCs w:val="28"/>
        </w:rPr>
      </w:pPr>
      <w:r w:rsidRPr="00BA5BB3">
        <w:rPr>
          <w:rFonts w:ascii="Times New Roman" w:hAnsi="Times New Roman"/>
          <w:color w:val="auto"/>
          <w:szCs w:val="28"/>
        </w:rPr>
        <w:t>получение сведений о ходе выполнения запроса;</w:t>
      </w:r>
    </w:p>
    <w:p w:rsidR="00502962" w:rsidRPr="00BA5BB3" w:rsidRDefault="00502962" w:rsidP="00502962">
      <w:pPr>
        <w:pStyle w:val="ConsPlusNormal0"/>
        <w:ind w:firstLine="567"/>
        <w:jc w:val="both"/>
        <w:rPr>
          <w:rFonts w:ascii="Times New Roman" w:hAnsi="Times New Roman"/>
          <w:color w:val="auto"/>
          <w:szCs w:val="28"/>
        </w:rPr>
      </w:pPr>
      <w:r w:rsidRPr="00BA5BB3">
        <w:rPr>
          <w:rFonts w:ascii="Times New Roman" w:hAnsi="Times New Roman"/>
          <w:color w:val="auto"/>
          <w:szCs w:val="28"/>
        </w:rPr>
        <w:t>осуществление оценки качества предоставления муниципальной услуги;</w:t>
      </w:r>
    </w:p>
    <w:p w:rsidR="00502962" w:rsidRPr="00BA5BB3" w:rsidRDefault="00502962" w:rsidP="00502962">
      <w:pPr>
        <w:pStyle w:val="ConsPlusNormal0"/>
        <w:ind w:firstLine="567"/>
        <w:jc w:val="both"/>
        <w:rPr>
          <w:rFonts w:ascii="Times New Roman" w:hAnsi="Times New Roman"/>
          <w:color w:val="auto"/>
          <w:szCs w:val="28"/>
        </w:rPr>
      </w:pPr>
      <w:r w:rsidRPr="00BA5BB3">
        <w:rPr>
          <w:rFonts w:ascii="Times New Roman" w:hAnsi="Times New Roman"/>
          <w:color w:val="auto"/>
          <w:szCs w:val="28"/>
        </w:rPr>
        <w:t xml:space="preserve">досудебное (внесудебное) обжалование решений и действий (бездействия) уполномоченного органа, </w:t>
      </w:r>
      <w:r w:rsidR="00064FFD">
        <w:rPr>
          <w:rFonts w:ascii="Times New Roman" w:hAnsi="Times New Roman"/>
          <w:color w:val="auto"/>
          <w:szCs w:val="28"/>
        </w:rPr>
        <w:t>главы Озинского муниципального района Саратовской области,</w:t>
      </w:r>
      <w:r w:rsidRPr="00BA5BB3">
        <w:rPr>
          <w:rFonts w:ascii="Times New Roman" w:hAnsi="Times New Roman"/>
          <w:color w:val="auto"/>
          <w:szCs w:val="28"/>
        </w:rPr>
        <w:t xml:space="preserve"> либо специалиста уполномоченного органа.</w:t>
      </w:r>
    </w:p>
    <w:p w:rsidR="00502962" w:rsidRPr="00BA5BB3" w:rsidRDefault="00502962" w:rsidP="00502962">
      <w:pPr>
        <w:pStyle w:val="ConsPlusNormal0"/>
        <w:ind w:firstLine="567"/>
        <w:jc w:val="both"/>
        <w:rPr>
          <w:rFonts w:ascii="Times New Roman" w:hAnsi="Times New Roman"/>
          <w:color w:val="auto"/>
          <w:szCs w:val="28"/>
        </w:rPr>
      </w:pPr>
      <w:r w:rsidRPr="00BA5BB3">
        <w:rPr>
          <w:rFonts w:ascii="Times New Roman" w:hAnsi="Times New Roman"/>
          <w:color w:val="auto"/>
          <w:szCs w:val="28"/>
        </w:rPr>
        <w:t>2.17.4. При формировании запроса в электронном виде (при наличии технической возможности) заявителю обеспечивается:</w:t>
      </w:r>
    </w:p>
    <w:p w:rsidR="00502962" w:rsidRPr="00BA5BB3" w:rsidRDefault="00502962" w:rsidP="00502962">
      <w:pPr>
        <w:pStyle w:val="ConsPlusNormal0"/>
        <w:ind w:firstLine="567"/>
        <w:jc w:val="both"/>
        <w:rPr>
          <w:rFonts w:ascii="Times New Roman" w:hAnsi="Times New Roman"/>
          <w:color w:val="auto"/>
          <w:szCs w:val="28"/>
        </w:rPr>
      </w:pPr>
      <w:r w:rsidRPr="00BA5BB3">
        <w:rPr>
          <w:rFonts w:ascii="Times New Roman" w:hAnsi="Times New Roman"/>
          <w:color w:val="auto"/>
          <w:szCs w:val="28"/>
        </w:rPr>
        <w:lastRenderedPageBreak/>
        <w:t>возможность копирования и сохранения запроса и иных документов, необходимых для предоставления услуги;</w:t>
      </w:r>
    </w:p>
    <w:p w:rsidR="00502962" w:rsidRPr="00BA5BB3" w:rsidRDefault="00502962" w:rsidP="00502962">
      <w:pPr>
        <w:pStyle w:val="ConsPlusNormal0"/>
        <w:ind w:firstLine="567"/>
        <w:jc w:val="both"/>
        <w:rPr>
          <w:rFonts w:ascii="Times New Roman" w:hAnsi="Times New Roman"/>
          <w:color w:val="auto"/>
          <w:szCs w:val="28"/>
        </w:rPr>
      </w:pPr>
      <w:r w:rsidRPr="00BA5BB3">
        <w:rPr>
          <w:rFonts w:ascii="Times New Roman" w:hAnsi="Times New Roman"/>
          <w:color w:val="auto"/>
          <w:szCs w:val="28"/>
        </w:rPr>
        <w:t>возможность печати на бумажном носителе копии электронной формы запроса;</w:t>
      </w:r>
    </w:p>
    <w:p w:rsidR="00502962" w:rsidRPr="00BA5BB3" w:rsidRDefault="00502962" w:rsidP="00502962">
      <w:pPr>
        <w:pStyle w:val="ConsPlusNormal0"/>
        <w:ind w:firstLine="567"/>
        <w:jc w:val="both"/>
        <w:rPr>
          <w:rFonts w:ascii="Times New Roman" w:hAnsi="Times New Roman"/>
          <w:color w:val="auto"/>
          <w:szCs w:val="28"/>
        </w:rPr>
      </w:pPr>
      <w:r w:rsidRPr="00BA5BB3">
        <w:rPr>
          <w:rFonts w:ascii="Times New Roman" w:hAnsi="Times New Roman"/>
          <w:color w:val="auto"/>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02962" w:rsidRPr="00BA5BB3" w:rsidRDefault="00502962" w:rsidP="00502962">
      <w:pPr>
        <w:pStyle w:val="ConsPlusNormal0"/>
        <w:ind w:firstLine="567"/>
        <w:jc w:val="both"/>
        <w:rPr>
          <w:rFonts w:ascii="Times New Roman" w:hAnsi="Times New Roman"/>
          <w:color w:val="auto"/>
          <w:szCs w:val="28"/>
        </w:rPr>
      </w:pPr>
      <w:r w:rsidRPr="00BA5BB3">
        <w:rPr>
          <w:rFonts w:ascii="Times New Roman" w:hAnsi="Times New Roman"/>
          <w:color w:val="auto"/>
          <w:szCs w:val="28"/>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ЕПГУ, РПГУ, в части, касающейся сведений, отсутствующих в ЕПГУ, ЕСИА;</w:t>
      </w:r>
    </w:p>
    <w:p w:rsidR="00502962" w:rsidRPr="00BA5BB3" w:rsidRDefault="00502962" w:rsidP="00502962">
      <w:pPr>
        <w:pStyle w:val="ConsPlusNormal0"/>
        <w:ind w:firstLine="567"/>
        <w:jc w:val="both"/>
        <w:rPr>
          <w:rFonts w:ascii="Times New Roman" w:hAnsi="Times New Roman"/>
          <w:color w:val="auto"/>
          <w:szCs w:val="28"/>
        </w:rPr>
      </w:pPr>
      <w:r w:rsidRPr="00BA5BB3">
        <w:rPr>
          <w:rFonts w:ascii="Times New Roman" w:hAnsi="Times New Roman"/>
          <w:color w:val="auto"/>
          <w:szCs w:val="28"/>
        </w:rPr>
        <w:t>возможность вернуться на любой из этапов заполнения электронной формы запроса без потери ранее введенной информации;</w:t>
      </w:r>
    </w:p>
    <w:p w:rsidR="00502962" w:rsidRPr="00BA5BB3" w:rsidRDefault="00502962" w:rsidP="00502962">
      <w:pPr>
        <w:pStyle w:val="ConsPlusNormal0"/>
        <w:ind w:firstLine="567"/>
        <w:jc w:val="both"/>
        <w:rPr>
          <w:rFonts w:ascii="Times New Roman" w:hAnsi="Times New Roman"/>
          <w:color w:val="auto"/>
          <w:szCs w:val="28"/>
        </w:rPr>
      </w:pPr>
      <w:r w:rsidRPr="00BA5BB3">
        <w:rPr>
          <w:rFonts w:ascii="Times New Roman" w:hAnsi="Times New Roman"/>
          <w:color w:val="auto"/>
          <w:szCs w:val="28"/>
        </w:rPr>
        <w:t>возможность доступа заявителя на ЕПГУ, РПГУ к ранее поданным им запросам.</w:t>
      </w:r>
    </w:p>
    <w:p w:rsidR="00502962" w:rsidRPr="00BA5BB3" w:rsidRDefault="00502962" w:rsidP="00502962">
      <w:pPr>
        <w:pStyle w:val="ConsPlusNormal0"/>
        <w:ind w:firstLine="567"/>
        <w:jc w:val="both"/>
        <w:rPr>
          <w:rFonts w:ascii="Times New Roman" w:hAnsi="Times New Roman" w:cs="Times New Roman"/>
          <w:color w:val="auto"/>
          <w:szCs w:val="28"/>
        </w:rPr>
      </w:pPr>
      <w:r w:rsidRPr="00BA5BB3">
        <w:rPr>
          <w:rFonts w:ascii="Times New Roman" w:hAnsi="Times New Roman"/>
          <w:color w:val="auto"/>
          <w:szCs w:val="28"/>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olor w:val="auto"/>
          <w:szCs w:val="28"/>
        </w:rPr>
        <w:t>2.17.5. Р</w:t>
      </w:r>
      <w:r w:rsidRPr="00BA5BB3">
        <w:rPr>
          <w:rFonts w:ascii="Times New Roman" w:hAnsi="Times New Roman" w:cs="Times New Roman"/>
          <w:color w:val="auto"/>
          <w:szCs w:val="28"/>
        </w:rPr>
        <w:t xml:space="preserve">азрешение на строительство (отказ в выдаче), разрешение на строительство с внесенными в него изменениями (в том числе в связи с необходимостью продления срока действия разрешения на строительство) (отказ в выдаче) выдается в форме электронного документа посредством ЕПГУ, РПГУ </w:t>
      </w:r>
      <w:r w:rsidRPr="00BA5BB3">
        <w:rPr>
          <w:rFonts w:ascii="Times New Roman" w:hAnsi="Times New Roman"/>
          <w:color w:val="auto"/>
          <w:szCs w:val="28"/>
        </w:rPr>
        <w:t>(при наличии технической возможности)</w:t>
      </w:r>
      <w:r w:rsidRPr="00BA5BB3">
        <w:rPr>
          <w:rFonts w:ascii="Times New Roman" w:hAnsi="Times New Roman" w:cs="Times New Roman"/>
          <w:color w:val="auto"/>
          <w:szCs w:val="28"/>
        </w:rPr>
        <w:t>, подписанного электронной подписью, в случае, если это указано в заявлении о выдаче разрешения на строительство, направленном через ЕПГУ, РПГУ.</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Результат предоставления услуги (разрешение на строительство, разрешение на строительство с внесенными в него изменениями (в том числе в связи с необходимостью продления срока действия разрешения на строительство)) направляется уполномоченным органом в электронном виде заявителю только при условии сверки электронных образов документов, направленных заявителем посредством ЕПГУ, РПГУ </w:t>
      </w:r>
      <w:r w:rsidRPr="00BA5BB3">
        <w:rPr>
          <w:rFonts w:ascii="Times New Roman" w:hAnsi="Times New Roman"/>
          <w:color w:val="auto"/>
          <w:szCs w:val="28"/>
        </w:rPr>
        <w:t>(при наличии технической возможности)</w:t>
      </w:r>
      <w:r w:rsidRPr="00BA5BB3">
        <w:rPr>
          <w:rFonts w:ascii="Times New Roman" w:hAnsi="Times New Roman" w:cs="Times New Roman"/>
          <w:color w:val="auto"/>
          <w:szCs w:val="28"/>
        </w:rPr>
        <w:t xml:space="preserve">, с оригиналами при личном обращении заявителя в уполномоченный орган (при поступлении уведомления от уполномоченного органа о готовности результата в личный кабинет заявителя на ЕПГУ, РПГУ). </w:t>
      </w:r>
    </w:p>
    <w:p w:rsidR="00502962" w:rsidRPr="00BA5BB3" w:rsidRDefault="00502962" w:rsidP="00502962">
      <w:pPr>
        <w:pStyle w:val="ConsPlusNormal0"/>
        <w:ind w:firstLine="540"/>
        <w:jc w:val="both"/>
        <w:rPr>
          <w:rFonts w:ascii="Times New Roman" w:hAnsi="Times New Roman"/>
          <w:color w:val="auto"/>
          <w:szCs w:val="28"/>
        </w:rPr>
      </w:pPr>
      <w:r w:rsidRPr="00BA5BB3">
        <w:rPr>
          <w:rFonts w:ascii="Times New Roman" w:hAnsi="Times New Roman"/>
          <w:color w:val="auto"/>
          <w:szCs w:val="28"/>
        </w:rPr>
        <w:t>В целях проведения сверки электронных образов документов с оригиналами и получения результата предоставления услуги на бумажном носителе (если заявителем  указано в запросе, направленном в уполномоченный орган, через ЕПГУ, РПГУ, о получении результата услуги на бумажном носителе) заявителю на ЕПГУ, РПГУ (при наличии технической возможности) обеспечивается запись на прием в уполномоченный орган, при этом заявителю обеспечивается возможность:</w:t>
      </w:r>
    </w:p>
    <w:p w:rsidR="00502962" w:rsidRPr="00BA5BB3" w:rsidRDefault="00502962" w:rsidP="00502962">
      <w:pPr>
        <w:pStyle w:val="ConsPlusNormal0"/>
        <w:ind w:firstLine="540"/>
        <w:jc w:val="both"/>
        <w:rPr>
          <w:rFonts w:ascii="Times New Roman" w:hAnsi="Times New Roman"/>
          <w:color w:val="auto"/>
          <w:szCs w:val="28"/>
        </w:rPr>
      </w:pPr>
      <w:r w:rsidRPr="00BA5BB3">
        <w:rPr>
          <w:rFonts w:ascii="Times New Roman" w:hAnsi="Times New Roman"/>
          <w:color w:val="auto"/>
          <w:szCs w:val="28"/>
        </w:rPr>
        <w:t xml:space="preserve">ознакомления с расписанием работы уполномоченного органа либо уполномоченного сотрудника уполномоченного органа, а также с доступными </w:t>
      </w:r>
      <w:r w:rsidRPr="00BA5BB3">
        <w:rPr>
          <w:rFonts w:ascii="Times New Roman" w:hAnsi="Times New Roman"/>
          <w:color w:val="auto"/>
          <w:szCs w:val="28"/>
        </w:rPr>
        <w:lastRenderedPageBreak/>
        <w:t>для записи на прием датами и интервалами времени приема;</w:t>
      </w:r>
    </w:p>
    <w:p w:rsidR="00502962" w:rsidRDefault="00502962" w:rsidP="00502962">
      <w:pPr>
        <w:pStyle w:val="ConsPlusNormal0"/>
        <w:ind w:firstLine="540"/>
        <w:jc w:val="both"/>
        <w:rPr>
          <w:rFonts w:ascii="Times New Roman" w:hAnsi="Times New Roman"/>
          <w:color w:val="auto"/>
          <w:szCs w:val="28"/>
        </w:rPr>
      </w:pPr>
      <w:r w:rsidRPr="00BA5BB3">
        <w:rPr>
          <w:rFonts w:ascii="Times New Roman" w:hAnsi="Times New Roman"/>
          <w:color w:val="auto"/>
          <w:szCs w:val="28"/>
        </w:rPr>
        <w:t>записи в любые свободные для приема дату и время в пределах установленного в уполномоченном органе графика приема заявителей.</w:t>
      </w:r>
    </w:p>
    <w:p w:rsidR="0033501D" w:rsidRPr="0071183F" w:rsidRDefault="0033501D" w:rsidP="0033501D">
      <w:pPr>
        <w:pStyle w:val="ConsPlusNormal0"/>
        <w:ind w:firstLine="540"/>
        <w:jc w:val="both"/>
        <w:rPr>
          <w:rFonts w:ascii="Times New Roman" w:hAnsi="Times New Roman"/>
          <w:color w:val="008000"/>
          <w:szCs w:val="28"/>
        </w:rPr>
      </w:pPr>
      <w:r w:rsidRPr="0071183F">
        <w:rPr>
          <w:rFonts w:ascii="Times New Roman" w:hAnsi="Times New Roman"/>
          <w:color w:val="008000"/>
          <w:szCs w:val="28"/>
        </w:rPr>
        <w:t>2.18. Выдача разрешения на строительство не требуется в случае:</w:t>
      </w:r>
    </w:p>
    <w:p w:rsidR="0033501D" w:rsidRPr="0071183F" w:rsidRDefault="0033501D" w:rsidP="0033501D">
      <w:pPr>
        <w:pStyle w:val="ConsPlusNormal0"/>
        <w:ind w:firstLine="540"/>
        <w:jc w:val="both"/>
        <w:rPr>
          <w:rFonts w:ascii="Times New Roman" w:hAnsi="Times New Roman"/>
          <w:color w:val="008000"/>
          <w:szCs w:val="28"/>
        </w:rPr>
      </w:pPr>
      <w:r w:rsidRPr="0071183F">
        <w:rPr>
          <w:rFonts w:ascii="Times New Roman" w:hAnsi="Times New Roman"/>
          <w:color w:val="008000"/>
          <w:szCs w:val="28"/>
        </w:rPr>
        <w:t>2.18.1.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w:t>
      </w:r>
    </w:p>
    <w:p w:rsidR="0033501D" w:rsidRPr="0071183F" w:rsidRDefault="0033501D" w:rsidP="0033501D">
      <w:pPr>
        <w:pStyle w:val="ConsPlusNormal0"/>
        <w:ind w:firstLine="540"/>
        <w:jc w:val="both"/>
        <w:rPr>
          <w:rFonts w:ascii="Times New Roman" w:hAnsi="Times New Roman"/>
          <w:color w:val="008000"/>
          <w:szCs w:val="28"/>
        </w:rPr>
      </w:pPr>
      <w:r w:rsidRPr="0071183F">
        <w:rPr>
          <w:rFonts w:ascii="Times New Roman" w:hAnsi="Times New Roman"/>
          <w:color w:val="008000"/>
          <w:szCs w:val="28"/>
        </w:rPr>
        <w:t>2.18.2. 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33501D" w:rsidRPr="0071183F" w:rsidRDefault="0033501D" w:rsidP="0033501D">
      <w:pPr>
        <w:pStyle w:val="ConsPlusNormal0"/>
        <w:ind w:firstLine="540"/>
        <w:jc w:val="both"/>
        <w:rPr>
          <w:rFonts w:ascii="Times New Roman" w:hAnsi="Times New Roman"/>
          <w:color w:val="008000"/>
          <w:szCs w:val="28"/>
        </w:rPr>
      </w:pPr>
      <w:r w:rsidRPr="0071183F">
        <w:rPr>
          <w:rFonts w:ascii="Times New Roman" w:hAnsi="Times New Roman"/>
          <w:color w:val="008000"/>
          <w:szCs w:val="28"/>
        </w:rPr>
        <w:t>2.18.3. строительства, реконструкции объектов, не являющихся объектами капитального строительства;</w:t>
      </w:r>
    </w:p>
    <w:p w:rsidR="0033501D" w:rsidRPr="0071183F" w:rsidRDefault="0033501D" w:rsidP="0033501D">
      <w:pPr>
        <w:pStyle w:val="ConsPlusNormal0"/>
        <w:ind w:firstLine="540"/>
        <w:jc w:val="both"/>
        <w:rPr>
          <w:rFonts w:ascii="Times New Roman" w:hAnsi="Times New Roman"/>
          <w:color w:val="008000"/>
          <w:szCs w:val="28"/>
        </w:rPr>
      </w:pPr>
      <w:r w:rsidRPr="0071183F">
        <w:rPr>
          <w:rFonts w:ascii="Times New Roman" w:hAnsi="Times New Roman"/>
          <w:color w:val="008000"/>
          <w:szCs w:val="28"/>
        </w:rPr>
        <w:t>2.18.4. строительства на земельном участке строений и сооружений вспомогательного использования;</w:t>
      </w:r>
    </w:p>
    <w:p w:rsidR="0033501D" w:rsidRPr="0071183F" w:rsidRDefault="0033501D" w:rsidP="0033501D">
      <w:pPr>
        <w:pStyle w:val="ConsPlusNormal0"/>
        <w:ind w:firstLine="540"/>
        <w:jc w:val="both"/>
        <w:rPr>
          <w:rFonts w:ascii="Times New Roman" w:hAnsi="Times New Roman"/>
          <w:color w:val="008000"/>
          <w:szCs w:val="28"/>
        </w:rPr>
      </w:pPr>
      <w:r w:rsidRPr="0071183F">
        <w:rPr>
          <w:rFonts w:ascii="Times New Roman" w:hAnsi="Times New Roman"/>
          <w:color w:val="008000"/>
          <w:szCs w:val="28"/>
        </w:rPr>
        <w:t>2.18.5.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33501D" w:rsidRPr="0071183F" w:rsidRDefault="0033501D" w:rsidP="0033501D">
      <w:pPr>
        <w:pStyle w:val="ConsPlusNormal0"/>
        <w:ind w:firstLine="540"/>
        <w:jc w:val="both"/>
        <w:rPr>
          <w:rFonts w:ascii="Times New Roman" w:hAnsi="Times New Roman"/>
          <w:color w:val="008000"/>
          <w:szCs w:val="28"/>
        </w:rPr>
      </w:pPr>
      <w:r w:rsidRPr="0071183F">
        <w:rPr>
          <w:rFonts w:ascii="Times New Roman" w:hAnsi="Times New Roman"/>
          <w:color w:val="008000"/>
          <w:szCs w:val="28"/>
        </w:rPr>
        <w:t>2.18.6. капитального ремонта объектов капитального строительства, в том числе в случае, указанном в ч</w:t>
      </w:r>
      <w:r w:rsidR="0071183F">
        <w:rPr>
          <w:rFonts w:ascii="Times New Roman" w:hAnsi="Times New Roman"/>
          <w:color w:val="008000"/>
          <w:szCs w:val="28"/>
        </w:rPr>
        <w:t>.</w:t>
      </w:r>
      <w:r w:rsidRPr="0071183F">
        <w:rPr>
          <w:rFonts w:ascii="Times New Roman" w:hAnsi="Times New Roman"/>
          <w:color w:val="008000"/>
          <w:szCs w:val="28"/>
        </w:rPr>
        <w:t>11 ст</w:t>
      </w:r>
      <w:r w:rsidR="0071183F">
        <w:rPr>
          <w:rFonts w:ascii="Times New Roman" w:hAnsi="Times New Roman"/>
          <w:color w:val="008000"/>
          <w:szCs w:val="28"/>
        </w:rPr>
        <w:t>.</w:t>
      </w:r>
      <w:r w:rsidRPr="0071183F">
        <w:rPr>
          <w:rFonts w:ascii="Times New Roman" w:hAnsi="Times New Roman"/>
          <w:color w:val="008000"/>
          <w:szCs w:val="28"/>
        </w:rPr>
        <w:t xml:space="preserve">52 </w:t>
      </w:r>
      <w:r w:rsidR="0071183F">
        <w:rPr>
          <w:rFonts w:ascii="Times New Roman" w:hAnsi="Times New Roman"/>
          <w:color w:val="008000"/>
          <w:szCs w:val="28"/>
        </w:rPr>
        <w:t>ГрК РФ</w:t>
      </w:r>
      <w:r w:rsidRPr="0071183F">
        <w:rPr>
          <w:rFonts w:ascii="Times New Roman" w:hAnsi="Times New Roman"/>
          <w:color w:val="008000"/>
          <w:szCs w:val="28"/>
        </w:rPr>
        <w:t>;</w:t>
      </w:r>
    </w:p>
    <w:p w:rsidR="0033501D" w:rsidRPr="0071183F" w:rsidRDefault="0033501D" w:rsidP="0033501D">
      <w:pPr>
        <w:pStyle w:val="ConsPlusNormal0"/>
        <w:ind w:firstLine="540"/>
        <w:jc w:val="both"/>
        <w:rPr>
          <w:rFonts w:ascii="Times New Roman" w:hAnsi="Times New Roman"/>
          <w:color w:val="008000"/>
          <w:szCs w:val="28"/>
        </w:rPr>
      </w:pPr>
      <w:r w:rsidRPr="0071183F">
        <w:rPr>
          <w:rFonts w:ascii="Times New Roman" w:hAnsi="Times New Roman"/>
          <w:color w:val="008000"/>
          <w:szCs w:val="28"/>
        </w:rPr>
        <w:t>2.18.7. 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33501D" w:rsidRPr="0071183F" w:rsidRDefault="0033501D" w:rsidP="0033501D">
      <w:pPr>
        <w:pStyle w:val="ConsPlusNormal0"/>
        <w:ind w:firstLine="540"/>
        <w:jc w:val="both"/>
        <w:rPr>
          <w:rFonts w:ascii="Times New Roman" w:hAnsi="Times New Roman"/>
          <w:color w:val="008000"/>
          <w:szCs w:val="28"/>
        </w:rPr>
      </w:pPr>
      <w:r w:rsidRPr="0071183F">
        <w:rPr>
          <w:rFonts w:ascii="Times New Roman" w:hAnsi="Times New Roman"/>
          <w:color w:val="008000"/>
          <w:szCs w:val="28"/>
        </w:rPr>
        <w:t>2.18.8. строительства, реконструкции посольств, консульств и представительств Российской Федерации за рубежом;</w:t>
      </w:r>
    </w:p>
    <w:p w:rsidR="0033501D" w:rsidRPr="0071183F" w:rsidRDefault="0033501D" w:rsidP="0033501D">
      <w:pPr>
        <w:pStyle w:val="ConsPlusNormal0"/>
        <w:ind w:firstLine="540"/>
        <w:jc w:val="both"/>
        <w:rPr>
          <w:rFonts w:ascii="Times New Roman" w:hAnsi="Times New Roman"/>
          <w:color w:val="008000"/>
          <w:szCs w:val="28"/>
        </w:rPr>
      </w:pPr>
      <w:r w:rsidRPr="0071183F">
        <w:rPr>
          <w:rFonts w:ascii="Times New Roman" w:hAnsi="Times New Roman"/>
          <w:color w:val="008000"/>
          <w:szCs w:val="28"/>
        </w:rPr>
        <w:t>2.18.9. строительства, реконструкции объектов, предназначенных для транспортировки природного газа под давлением до 1,2 мегапаскаля включительно;</w:t>
      </w:r>
    </w:p>
    <w:p w:rsidR="0033501D" w:rsidRPr="0071183F" w:rsidRDefault="0033501D" w:rsidP="0033501D">
      <w:pPr>
        <w:pStyle w:val="ConsPlusNormal0"/>
        <w:ind w:firstLine="540"/>
        <w:jc w:val="both"/>
        <w:rPr>
          <w:rFonts w:ascii="Times New Roman" w:hAnsi="Times New Roman"/>
          <w:color w:val="008000"/>
          <w:szCs w:val="28"/>
        </w:rPr>
      </w:pPr>
      <w:r w:rsidRPr="0071183F">
        <w:rPr>
          <w:rFonts w:ascii="Times New Roman" w:hAnsi="Times New Roman"/>
          <w:color w:val="008000"/>
          <w:szCs w:val="28"/>
        </w:rPr>
        <w:t>2.18.10. размещения антенных опор (мачт и башен) высотой до 50 метров, предназначенных для размещения средств связи;</w:t>
      </w:r>
    </w:p>
    <w:p w:rsidR="0033501D" w:rsidRPr="0071183F" w:rsidRDefault="0033501D" w:rsidP="0033501D">
      <w:pPr>
        <w:pStyle w:val="ConsPlusNormal0"/>
        <w:ind w:firstLine="540"/>
        <w:jc w:val="both"/>
        <w:rPr>
          <w:rFonts w:ascii="Times New Roman" w:hAnsi="Times New Roman"/>
          <w:color w:val="008000"/>
          <w:szCs w:val="28"/>
        </w:rPr>
      </w:pPr>
      <w:r w:rsidRPr="0071183F">
        <w:rPr>
          <w:rFonts w:ascii="Times New Roman" w:hAnsi="Times New Roman"/>
          <w:color w:val="008000"/>
          <w:szCs w:val="28"/>
        </w:rPr>
        <w:t>2.18.11. иных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502962" w:rsidRPr="00BA5BB3" w:rsidRDefault="00502962" w:rsidP="00502962">
      <w:pPr>
        <w:autoSpaceDE w:val="0"/>
        <w:autoSpaceDN w:val="0"/>
        <w:adjustRightInd w:val="0"/>
        <w:spacing w:after="0" w:line="240" w:lineRule="auto"/>
        <w:ind w:firstLine="567"/>
        <w:jc w:val="both"/>
        <w:rPr>
          <w:rFonts w:ascii="Times New Roman" w:hAnsi="Times New Roman"/>
          <w:sz w:val="28"/>
          <w:szCs w:val="28"/>
        </w:rPr>
      </w:pPr>
    </w:p>
    <w:p w:rsidR="00502962" w:rsidRPr="00072249" w:rsidRDefault="00502962" w:rsidP="00502962">
      <w:pPr>
        <w:widowControl w:val="0"/>
        <w:autoSpaceDE w:val="0"/>
        <w:autoSpaceDN w:val="0"/>
        <w:spacing w:after="0" w:line="240" w:lineRule="auto"/>
        <w:jc w:val="center"/>
        <w:outlineLvl w:val="1"/>
        <w:rPr>
          <w:rFonts w:ascii="Times New Roman" w:hAnsi="Times New Roman"/>
          <w:b/>
          <w:color w:val="FF0000"/>
          <w:sz w:val="28"/>
          <w:szCs w:val="28"/>
        </w:rPr>
      </w:pPr>
      <w:r w:rsidRPr="00072249">
        <w:rPr>
          <w:rFonts w:ascii="Times New Roman" w:hAnsi="Times New Roman"/>
          <w:b/>
          <w:color w:val="FF0000"/>
          <w:sz w:val="28"/>
          <w:szCs w:val="28"/>
        </w:rPr>
        <w:t>3. Состав, последовательность и сроки выполнения</w:t>
      </w:r>
    </w:p>
    <w:p w:rsidR="00502962" w:rsidRPr="00072249" w:rsidRDefault="00502962" w:rsidP="00502962">
      <w:pPr>
        <w:widowControl w:val="0"/>
        <w:autoSpaceDE w:val="0"/>
        <w:autoSpaceDN w:val="0"/>
        <w:spacing w:after="0" w:line="240" w:lineRule="auto"/>
        <w:jc w:val="center"/>
        <w:rPr>
          <w:rFonts w:ascii="Times New Roman" w:hAnsi="Times New Roman"/>
          <w:b/>
          <w:color w:val="FF0000"/>
          <w:sz w:val="28"/>
          <w:szCs w:val="28"/>
        </w:rPr>
      </w:pPr>
      <w:r w:rsidRPr="00072249">
        <w:rPr>
          <w:rFonts w:ascii="Times New Roman" w:hAnsi="Times New Roman"/>
          <w:b/>
          <w:color w:val="FF0000"/>
          <w:sz w:val="28"/>
          <w:szCs w:val="28"/>
        </w:rPr>
        <w:t>административных процедур, требования к порядку</w:t>
      </w:r>
    </w:p>
    <w:p w:rsidR="00502962" w:rsidRPr="00072249" w:rsidRDefault="00502962" w:rsidP="00502962">
      <w:pPr>
        <w:widowControl w:val="0"/>
        <w:autoSpaceDE w:val="0"/>
        <w:autoSpaceDN w:val="0"/>
        <w:spacing w:after="0" w:line="240" w:lineRule="auto"/>
        <w:jc w:val="center"/>
        <w:rPr>
          <w:rFonts w:ascii="Times New Roman" w:hAnsi="Times New Roman"/>
          <w:b/>
          <w:color w:val="FF0000"/>
          <w:sz w:val="28"/>
          <w:szCs w:val="28"/>
        </w:rPr>
      </w:pPr>
      <w:r w:rsidRPr="00072249">
        <w:rPr>
          <w:rFonts w:ascii="Times New Roman" w:hAnsi="Times New Roman"/>
          <w:b/>
          <w:color w:val="FF0000"/>
          <w:sz w:val="28"/>
          <w:szCs w:val="28"/>
        </w:rPr>
        <w:lastRenderedPageBreak/>
        <w:t>их выполнения, в том числе особенности выполнения</w:t>
      </w:r>
    </w:p>
    <w:p w:rsidR="00502962" w:rsidRPr="00072249" w:rsidRDefault="00502962" w:rsidP="00502962">
      <w:pPr>
        <w:widowControl w:val="0"/>
        <w:autoSpaceDE w:val="0"/>
        <w:autoSpaceDN w:val="0"/>
        <w:spacing w:after="0" w:line="240" w:lineRule="auto"/>
        <w:jc w:val="center"/>
        <w:rPr>
          <w:rFonts w:ascii="Times New Roman" w:hAnsi="Times New Roman"/>
          <w:b/>
          <w:color w:val="FF0000"/>
          <w:sz w:val="28"/>
          <w:szCs w:val="28"/>
          <w:lang w:eastAsia="en-US"/>
        </w:rPr>
      </w:pPr>
      <w:r w:rsidRPr="00072249">
        <w:rPr>
          <w:rFonts w:ascii="Times New Roman" w:hAnsi="Times New Roman"/>
          <w:b/>
          <w:color w:val="FF0000"/>
          <w:sz w:val="28"/>
          <w:szCs w:val="28"/>
        </w:rPr>
        <w:t xml:space="preserve">административных процедур в электронной форме </w:t>
      </w:r>
    </w:p>
    <w:p w:rsidR="00502962" w:rsidRPr="00BA5BB3" w:rsidRDefault="00502962" w:rsidP="00502962">
      <w:pPr>
        <w:suppressAutoHyphens/>
        <w:spacing w:after="0" w:line="240" w:lineRule="auto"/>
        <w:ind w:firstLine="540"/>
        <w:jc w:val="both"/>
        <w:rPr>
          <w:rFonts w:ascii="Times New Roman" w:hAnsi="Times New Roman"/>
          <w:sz w:val="28"/>
          <w:szCs w:val="28"/>
        </w:rPr>
      </w:pPr>
    </w:p>
    <w:p w:rsidR="00502962" w:rsidRPr="00BA5BB3" w:rsidRDefault="00502962" w:rsidP="00502962">
      <w:pPr>
        <w:suppressAutoHyphens/>
        <w:spacing w:after="0" w:line="240" w:lineRule="auto"/>
        <w:ind w:firstLine="539"/>
        <w:jc w:val="both"/>
        <w:rPr>
          <w:rFonts w:ascii="Times New Roman" w:hAnsi="Times New Roman"/>
          <w:sz w:val="28"/>
          <w:szCs w:val="28"/>
        </w:rPr>
      </w:pPr>
      <w:r w:rsidRPr="00BA5BB3">
        <w:rPr>
          <w:rFonts w:ascii="Times New Roman" w:hAnsi="Times New Roman"/>
          <w:sz w:val="28"/>
          <w:szCs w:val="28"/>
        </w:rPr>
        <w:t>3.1. Предоставление муниципальной услуги включает в себя следующие административные процедуры:</w:t>
      </w:r>
    </w:p>
    <w:p w:rsidR="00502962" w:rsidRPr="00BA5BB3" w:rsidRDefault="00502962" w:rsidP="00502962">
      <w:pPr>
        <w:suppressAutoHyphens/>
        <w:spacing w:after="0" w:line="240" w:lineRule="auto"/>
        <w:ind w:firstLine="539"/>
        <w:jc w:val="both"/>
        <w:rPr>
          <w:rFonts w:ascii="Times New Roman" w:hAnsi="Times New Roman"/>
          <w:sz w:val="28"/>
          <w:szCs w:val="28"/>
        </w:rPr>
      </w:pPr>
      <w:r w:rsidRPr="00BA5BB3">
        <w:rPr>
          <w:rFonts w:ascii="Times New Roman" w:hAnsi="Times New Roman"/>
          <w:sz w:val="28"/>
          <w:szCs w:val="28"/>
        </w:rPr>
        <w:t>прием и регистрация заявления и документов на предоставление муниципальной услуги;</w:t>
      </w:r>
    </w:p>
    <w:p w:rsidR="00502962" w:rsidRPr="00BA5BB3" w:rsidRDefault="00502962" w:rsidP="00502962">
      <w:pPr>
        <w:suppressAutoHyphens/>
        <w:spacing w:after="0" w:line="240" w:lineRule="auto"/>
        <w:ind w:firstLine="539"/>
        <w:jc w:val="both"/>
        <w:rPr>
          <w:rFonts w:ascii="Times New Roman" w:hAnsi="Times New Roman"/>
          <w:sz w:val="28"/>
          <w:szCs w:val="28"/>
        </w:rPr>
      </w:pPr>
      <w:r w:rsidRPr="00BA5BB3">
        <w:rPr>
          <w:rFonts w:ascii="Times New Roman" w:hAnsi="Times New Roman"/>
          <w:sz w:val="28"/>
          <w:szCs w:val="28"/>
        </w:rPr>
        <w:t xml:space="preserve">формирование и направление межведомственных запросов в органы (организации), участвующие в предоставлении муниципальной услуги (при необходимости); </w:t>
      </w:r>
    </w:p>
    <w:p w:rsidR="00502962" w:rsidRPr="00BA5BB3" w:rsidRDefault="00502962" w:rsidP="00502962">
      <w:pPr>
        <w:suppressAutoHyphens/>
        <w:spacing w:after="0" w:line="240" w:lineRule="auto"/>
        <w:ind w:firstLine="539"/>
        <w:jc w:val="both"/>
        <w:rPr>
          <w:rFonts w:ascii="Times New Roman" w:hAnsi="Times New Roman"/>
          <w:sz w:val="28"/>
          <w:szCs w:val="28"/>
        </w:rPr>
      </w:pPr>
      <w:r w:rsidRPr="00BA5BB3">
        <w:rPr>
          <w:rFonts w:ascii="Times New Roman" w:hAnsi="Times New Roman"/>
          <w:sz w:val="28"/>
          <w:szCs w:val="28"/>
        </w:rPr>
        <w:t>принятие решения о выдаче разрешения на строительство либо об отказе в выдаче такого разрешения;</w:t>
      </w:r>
    </w:p>
    <w:p w:rsidR="00502962" w:rsidRPr="00BA5BB3" w:rsidRDefault="00502962" w:rsidP="00502962">
      <w:pPr>
        <w:suppressAutoHyphens/>
        <w:spacing w:after="0" w:line="240" w:lineRule="auto"/>
        <w:ind w:firstLine="539"/>
        <w:jc w:val="both"/>
        <w:rPr>
          <w:rFonts w:ascii="Times New Roman" w:hAnsi="Times New Roman"/>
          <w:sz w:val="28"/>
          <w:szCs w:val="28"/>
        </w:rPr>
      </w:pPr>
      <w:r w:rsidRPr="00BA5BB3">
        <w:rPr>
          <w:rFonts w:ascii="Times New Roman" w:hAnsi="Times New Roman"/>
          <w:sz w:val="28"/>
          <w:szCs w:val="28"/>
        </w:rPr>
        <w:t>выдача (направление) документов по результатам предоставления муниципальной услуги.</w:t>
      </w:r>
    </w:p>
    <w:p w:rsidR="00502962" w:rsidRPr="00BA5BB3" w:rsidRDefault="00502962" w:rsidP="00502962">
      <w:pPr>
        <w:suppressAutoHyphens/>
        <w:spacing w:after="0" w:line="240" w:lineRule="auto"/>
        <w:ind w:firstLine="539"/>
        <w:jc w:val="both"/>
        <w:rPr>
          <w:rFonts w:ascii="Times New Roman" w:hAnsi="Times New Roman"/>
          <w:sz w:val="28"/>
          <w:szCs w:val="28"/>
        </w:rPr>
      </w:pPr>
      <w:r w:rsidRPr="00BA5BB3">
        <w:rPr>
          <w:rFonts w:ascii="Times New Roman" w:hAnsi="Times New Roman"/>
          <w:sz w:val="28"/>
          <w:szCs w:val="28"/>
        </w:rPr>
        <w:t xml:space="preserve">3.1.1. Прием и регистрация заявления и документов на предоставление муниципальной услуги. </w:t>
      </w:r>
    </w:p>
    <w:p w:rsidR="00502962" w:rsidRPr="00BA5BB3" w:rsidRDefault="00502962" w:rsidP="00502962">
      <w:pPr>
        <w:suppressAutoHyphens/>
        <w:spacing w:after="0" w:line="240" w:lineRule="auto"/>
        <w:ind w:firstLine="539"/>
        <w:jc w:val="both"/>
        <w:rPr>
          <w:rFonts w:ascii="Times New Roman" w:hAnsi="Times New Roman"/>
          <w:sz w:val="28"/>
          <w:szCs w:val="28"/>
        </w:rPr>
      </w:pPr>
      <w:r w:rsidRPr="00BA5BB3">
        <w:rPr>
          <w:rFonts w:ascii="Times New Roman" w:hAnsi="Times New Roman"/>
          <w:sz w:val="28"/>
          <w:szCs w:val="28"/>
        </w:rPr>
        <w:t>Основанием для начала предоставления муниципальной услуги является личное обращение заявителя в уполномоченный орган, МФЦ по месту нахождения земельного участка, с заявлением и документами; поступление заявления и копий документов в электронной форме через ЕПГУ, РПГУ (при наличии технической возможности).</w:t>
      </w:r>
    </w:p>
    <w:p w:rsidR="00502962" w:rsidRPr="00BA5BB3" w:rsidRDefault="00502962" w:rsidP="00502962">
      <w:pPr>
        <w:suppressAutoHyphens/>
        <w:spacing w:after="0" w:line="240" w:lineRule="auto"/>
        <w:ind w:firstLine="539"/>
        <w:jc w:val="both"/>
        <w:rPr>
          <w:rFonts w:ascii="Times New Roman" w:hAnsi="Times New Roman"/>
          <w:sz w:val="28"/>
          <w:szCs w:val="28"/>
        </w:rPr>
      </w:pPr>
      <w:r w:rsidRPr="00BA5BB3">
        <w:rPr>
          <w:rFonts w:ascii="Times New Roman" w:hAnsi="Times New Roman"/>
          <w:sz w:val="28"/>
          <w:szCs w:val="28"/>
        </w:rPr>
        <w:t xml:space="preserve">3.1.1.1. При личном обращении заявителя в уполномоченный орган специалист уполномоченного органа, ответственный за прием и выдачу документов: </w:t>
      </w:r>
    </w:p>
    <w:p w:rsidR="00502962" w:rsidRPr="00BA5BB3" w:rsidRDefault="00502962" w:rsidP="00502962">
      <w:pPr>
        <w:suppressAutoHyphens/>
        <w:spacing w:after="0" w:line="240" w:lineRule="auto"/>
        <w:ind w:firstLine="539"/>
        <w:jc w:val="both"/>
        <w:rPr>
          <w:rFonts w:ascii="Times New Roman" w:hAnsi="Times New Roman"/>
          <w:sz w:val="28"/>
          <w:szCs w:val="28"/>
        </w:rPr>
      </w:pPr>
      <w:r w:rsidRPr="00BA5BB3">
        <w:rPr>
          <w:rFonts w:ascii="Times New Roman" w:hAnsi="Times New Roman"/>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502962" w:rsidRPr="00BA5BB3" w:rsidRDefault="00502962" w:rsidP="00502962">
      <w:pPr>
        <w:suppressAutoHyphens/>
        <w:spacing w:after="0" w:line="240" w:lineRule="auto"/>
        <w:ind w:firstLine="539"/>
        <w:jc w:val="both"/>
        <w:rPr>
          <w:rFonts w:ascii="Times New Roman" w:hAnsi="Times New Roman"/>
          <w:sz w:val="28"/>
          <w:szCs w:val="28"/>
        </w:rPr>
      </w:pPr>
      <w:r w:rsidRPr="00BA5BB3">
        <w:rPr>
          <w:rFonts w:ascii="Times New Roman" w:hAnsi="Times New Roman"/>
          <w:sz w:val="28"/>
          <w:szCs w:val="28"/>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выдаче разрешения на строительство и приложенных к нему документах.</w:t>
      </w:r>
    </w:p>
    <w:p w:rsidR="00502962" w:rsidRPr="00BA5BB3" w:rsidRDefault="00502962" w:rsidP="00502962">
      <w:pPr>
        <w:suppressAutoHyphens/>
        <w:spacing w:after="0" w:line="240" w:lineRule="auto"/>
        <w:ind w:firstLine="539"/>
        <w:jc w:val="both"/>
        <w:rPr>
          <w:rFonts w:ascii="Times New Roman" w:hAnsi="Times New Roman"/>
          <w:sz w:val="28"/>
          <w:szCs w:val="28"/>
        </w:rPr>
      </w:pPr>
      <w:r w:rsidRPr="00BA5BB3">
        <w:rPr>
          <w:rFonts w:ascii="Times New Roman" w:hAnsi="Times New Roman"/>
          <w:sz w:val="28"/>
          <w:szCs w:val="28"/>
        </w:rPr>
        <w:t>В ходе приема документов от заявителя специалист, ответственный за прием и выдачу документов, удостоверяется, что:</w:t>
      </w:r>
    </w:p>
    <w:p w:rsidR="00502962" w:rsidRPr="00BA5BB3" w:rsidRDefault="00502962" w:rsidP="00502962">
      <w:pPr>
        <w:suppressAutoHyphens/>
        <w:spacing w:after="0" w:line="240" w:lineRule="auto"/>
        <w:ind w:firstLine="539"/>
        <w:jc w:val="both"/>
        <w:rPr>
          <w:rFonts w:ascii="Times New Roman" w:hAnsi="Times New Roman"/>
          <w:sz w:val="28"/>
          <w:szCs w:val="28"/>
        </w:rPr>
      </w:pPr>
      <w:r w:rsidRPr="00BA5BB3">
        <w:rPr>
          <w:rFonts w:ascii="Times New Roman" w:hAnsi="Times New Roman"/>
          <w:sz w:val="28"/>
          <w:szCs w:val="28"/>
        </w:rPr>
        <w:t>текст в заявлении о выдаче разрешения на строительство поддается прочтению;</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в заявлении о выдаче разрешения на строительство указаны фамилия, имя, отчество (последнее - при наличии) физического лица либо наименование юридического лица;</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заявление о выдаче разрешения на строительство подписано уполномоченным лицом;</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приложены документы, необходимые для предоставления муниципальной услуги.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административного регламента - уведомляет заявителя о выявленных недостатках в представленных </w:t>
      </w:r>
      <w:r w:rsidRPr="00BA5BB3">
        <w:rPr>
          <w:rFonts w:ascii="Times New Roman" w:hAnsi="Times New Roman" w:cs="Times New Roman"/>
          <w:color w:val="auto"/>
          <w:szCs w:val="28"/>
        </w:rPr>
        <w:lastRenderedPageBreak/>
        <w:t>документах и предлагает принять меры по их устранению.</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В случае если заявитель настаивает на принятии документов - принимает представленные заявителем документы.</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Копии документов, необходимых для предоставления муниципальной услуги, представляются в уполномоченный орган вместе с подлинниками для сверки.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Максимальный срок выполнения административной процедуры по приему и регистрации заявления о выдаче разрешения на строительство и приложенных к нему документов составляет 15 минут.</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Критерий принятия решения: поступление заявления о выдаче разрешения на строительство и приложенных к нему документов.</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Результатом административной процедуры является прием и регистрация заявления о выдаче разрешения на строительство и приложенных к нему документов.</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Информация о приеме заявления о выдаче разрешения на строительство и приложенных к нему документов фиксируется в установленном порядке, в том числе в системе электронного документооборота </w:t>
      </w:r>
      <w:r w:rsidRPr="00BA5BB3">
        <w:rPr>
          <w:rFonts w:ascii="Times New Roman" w:hAnsi="Times New Roman"/>
          <w:color w:val="auto"/>
          <w:szCs w:val="28"/>
        </w:rPr>
        <w:t>(при наличии технической возможности)</w:t>
      </w:r>
      <w:r w:rsidRPr="00BA5BB3">
        <w:rPr>
          <w:rFonts w:ascii="Times New Roman" w:hAnsi="Times New Roman" w:cs="Times New Roman"/>
          <w:color w:val="auto"/>
          <w:szCs w:val="28"/>
        </w:rPr>
        <w:t xml:space="preserve"> уполномоченного органа.</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В день регистрации заявления о выдаче разрешения на строительство и приложенных к нему документов, специалист, ответственный за прием документов, передает поступившие документы </w:t>
      </w:r>
      <w:r w:rsidR="00912904">
        <w:rPr>
          <w:rFonts w:ascii="Times New Roman" w:hAnsi="Times New Roman" w:cs="Times New Roman"/>
          <w:color w:val="auto"/>
          <w:szCs w:val="28"/>
        </w:rPr>
        <w:t>Главе Озинского муниципального  района Саратовской области</w:t>
      </w:r>
      <w:r w:rsidRPr="00BA5BB3">
        <w:rPr>
          <w:rFonts w:ascii="Times New Roman" w:hAnsi="Times New Roman" w:cs="Times New Roman"/>
          <w:color w:val="auto"/>
          <w:szCs w:val="28"/>
        </w:rPr>
        <w:t>.</w:t>
      </w:r>
    </w:p>
    <w:p w:rsidR="00502962" w:rsidRPr="00BA5BB3" w:rsidRDefault="00912904" w:rsidP="00502962">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Глава Озинского муниципального района Саратовской области</w:t>
      </w:r>
      <w:r w:rsidR="00502962" w:rsidRPr="00BA5BB3">
        <w:rPr>
          <w:rFonts w:ascii="Times New Roman" w:hAnsi="Times New Roman" w:cs="Times New Roman"/>
          <w:color w:val="auto"/>
          <w:szCs w:val="28"/>
        </w:rPr>
        <w:t xml:space="preserve"> отписывает поступившие документы </w:t>
      </w:r>
      <w:r w:rsidR="00064FFD">
        <w:rPr>
          <w:rFonts w:ascii="Times New Roman" w:hAnsi="Times New Roman" w:cs="Times New Roman"/>
          <w:color w:val="auto"/>
          <w:szCs w:val="28"/>
        </w:rPr>
        <w:t>начальнику отдела архитектуры, строительства, ЖКХ администрации Озинского муниципального района Саратовской области</w:t>
      </w:r>
      <w:r w:rsidR="00502962" w:rsidRPr="00BA5BB3">
        <w:rPr>
          <w:rFonts w:ascii="Times New Roman" w:hAnsi="Times New Roman" w:cs="Times New Roman"/>
          <w:color w:val="auto"/>
          <w:szCs w:val="28"/>
        </w:rPr>
        <w:t>, ответственного за выдачу разрешения на строительство.</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olor w:val="auto"/>
          <w:szCs w:val="28"/>
        </w:rPr>
        <w:t>3.1.1.2.</w:t>
      </w:r>
      <w:r w:rsidRPr="00BA5BB3">
        <w:rPr>
          <w:rFonts w:ascii="Times New Roman" w:hAnsi="Times New Roman" w:cs="Times New Roman"/>
          <w:color w:val="auto"/>
          <w:szCs w:val="28"/>
        </w:rPr>
        <w:t xml:space="preserve"> Прием и регистрация заявления о выдаче разрешения на строительство и приложенных к нему документов в форме электронных документов.</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При направлении заявления о выдаче разрешения на строительство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502962" w:rsidRPr="00BA5BB3" w:rsidRDefault="00502962" w:rsidP="00502962">
      <w:pPr>
        <w:pStyle w:val="ConsPlusNormal0"/>
        <w:ind w:firstLine="540"/>
        <w:jc w:val="both"/>
        <w:rPr>
          <w:rFonts w:ascii="Times New Roman" w:hAnsi="Times New Roman"/>
          <w:color w:val="auto"/>
          <w:szCs w:val="28"/>
        </w:rPr>
      </w:pPr>
      <w:r w:rsidRPr="00BA5BB3">
        <w:rPr>
          <w:rFonts w:ascii="Times New Roman" w:hAnsi="Times New Roman"/>
          <w:color w:val="auto"/>
          <w:szCs w:val="28"/>
        </w:rPr>
        <w:t>На ЕПГУ, РПГУ размещается образец заполнения электронной формы заявления (запроса).</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olor w:val="auto"/>
          <w:szCs w:val="28"/>
        </w:rPr>
        <w:t xml:space="preserve">Форматно-логическая проверка сформированного заявления (запроса) </w:t>
      </w:r>
      <w:r w:rsidRPr="00BA5BB3">
        <w:rPr>
          <w:rFonts w:ascii="Times New Roman" w:hAnsi="Times New Roman"/>
          <w:color w:val="auto"/>
          <w:szCs w:val="28"/>
        </w:rPr>
        <w:lastRenderedPageBreak/>
        <w:t>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Специалист, ответственный за прием и выдачу документов, при поступлении заявления и документов в электронном виде: </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проверяет электронные образы документов на отсутствие компьютерных вирусов и искаженной информации; </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регистрирует документы в установленном порядке, в том числе в системе электронного документооборота </w:t>
      </w:r>
      <w:r w:rsidRPr="00BA5BB3">
        <w:rPr>
          <w:rFonts w:ascii="Times New Roman" w:hAnsi="Times New Roman"/>
          <w:color w:val="auto"/>
          <w:szCs w:val="28"/>
        </w:rPr>
        <w:t>(при наличии технической возможности)</w:t>
      </w:r>
      <w:r w:rsidRPr="00BA5BB3">
        <w:rPr>
          <w:rFonts w:ascii="Times New Roman" w:hAnsi="Times New Roman" w:cs="Times New Roman"/>
          <w:color w:val="auto"/>
          <w:szCs w:val="28"/>
        </w:rPr>
        <w:t xml:space="preserve"> уполномоченного органа; </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olor w:val="auto"/>
          <w:szCs w:val="28"/>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направляет поступивший пакет документов в электронном виде </w:t>
      </w:r>
      <w:r w:rsidR="00912904">
        <w:rPr>
          <w:rFonts w:ascii="Times New Roman" w:hAnsi="Times New Roman" w:cs="Times New Roman"/>
          <w:color w:val="auto"/>
          <w:szCs w:val="28"/>
        </w:rPr>
        <w:t>главе Озинского муниципального района Саратовской области.</w:t>
      </w:r>
    </w:p>
    <w:p w:rsidR="00502962" w:rsidRPr="00BA5BB3" w:rsidRDefault="00912904" w:rsidP="00502962">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Глава Озинского муниципального района Саратовской области</w:t>
      </w:r>
      <w:r w:rsidR="00502962" w:rsidRPr="00BA5BB3">
        <w:rPr>
          <w:rFonts w:ascii="Times New Roman" w:hAnsi="Times New Roman" w:cs="Times New Roman"/>
          <w:color w:val="auto"/>
          <w:szCs w:val="28"/>
        </w:rPr>
        <w:t xml:space="preserve"> отписывает поступившие документы </w:t>
      </w:r>
      <w:r w:rsidR="00064FFD">
        <w:rPr>
          <w:rFonts w:ascii="Times New Roman" w:hAnsi="Times New Roman" w:cs="Times New Roman"/>
          <w:color w:val="auto"/>
          <w:szCs w:val="28"/>
        </w:rPr>
        <w:t>начальнику отдела архитектуры, строительства, ЖКХ администрации Озинского муниципального района Саратовской области</w:t>
      </w:r>
      <w:r w:rsidR="00502962" w:rsidRPr="00BA5BB3">
        <w:rPr>
          <w:rFonts w:ascii="Times New Roman" w:hAnsi="Times New Roman" w:cs="Times New Roman"/>
          <w:color w:val="auto"/>
          <w:szCs w:val="28"/>
        </w:rPr>
        <w:t>, ответственного за выдачу разрешения на строительство.</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Максимальный срок выполнения административной процедуры по приему и регистрации заявления о выдаче разрешения на строительство и приложенных к нему документов в форме электронных документов составляет 1 день.</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Критерий принятия решения: поступление заявления о выдаче разрешения на строительство и приложенных к нему документов.</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Результатом административной процедуры является прием, регистрация заявления о выдаче разрешения на строительство и приложенных к нему документов.</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Информация о приеме заявления о выдаче разрешения на строительство и приложенных к нему документов фиксируется в установленном порядке, в том числе в системе электронного документооборота </w:t>
      </w:r>
      <w:r w:rsidRPr="00BA5BB3">
        <w:rPr>
          <w:rFonts w:ascii="Times New Roman" w:hAnsi="Times New Roman"/>
          <w:color w:val="auto"/>
          <w:szCs w:val="28"/>
        </w:rPr>
        <w:t>(при наличии технической возможности)</w:t>
      </w:r>
      <w:r w:rsidRPr="00BA5BB3">
        <w:rPr>
          <w:rFonts w:ascii="Times New Roman" w:hAnsi="Times New Roman" w:cs="Times New Roman"/>
          <w:color w:val="auto"/>
          <w:szCs w:val="28"/>
        </w:rPr>
        <w:t xml:space="preserve"> уполномоченного органа.</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Основанием для начала административной процедуры является непредставление заявителем либо его представителем документов, предусмотренных подпунктами 2.6.1.2.1 - 2.6.1.2.8, 2.6.1.2.12, 2.6.1.2.14 и 2.6.1.2.15 пункта 2.6.1.2 настоящего административного регламента.</w:t>
      </w:r>
    </w:p>
    <w:p w:rsidR="00502962" w:rsidRPr="00BA5BB3" w:rsidRDefault="00064FFD" w:rsidP="00502962">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Начальник отдела архитектуры, строительства, ЖКХ администрации Озинского муниципального района Саратовской области</w:t>
      </w:r>
      <w:r w:rsidR="00502962" w:rsidRPr="00BA5BB3">
        <w:rPr>
          <w:rFonts w:ascii="Times New Roman" w:hAnsi="Times New Roman" w:cs="Times New Roman"/>
          <w:color w:val="auto"/>
          <w:szCs w:val="28"/>
        </w:rPr>
        <w:t>, ответственного за выдачу разрешения на строительство после получения зарегистрированных документов, знакомится с заявлением о выдаче разрешения на строительство и приложенными к нему документами и поручает уполномоченному специалисту произвести проверку представленных документов.</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lastRenderedPageBreak/>
        <w:t>В случае, если уполномоченным специалистом будет выявлено, что в перечне представленных заявителем документов отсутствуют документы, предусмотренные подпунктами 2.6.1.2.1 - 2.6.1.2.8, 2.6.1.2.12, 2.6.1.2.14 и 2.6.1.2.15 пункта 2.6.1.2 настоящего административного регламента, принимается решение о направлении соответствующих межведомственных запросов.</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Межведомственные запросы направляются в срок не позднее 1 дня со дня получения заявления о выдаче разрешения на строительство и приложенных к нему документов от заявителя.</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Уполномоченный специалист обязан принять необходимые меры для получения ответа на межведомственные запросы в установленные сроки.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Направление межведомственного запроса допускается только в целях, связанных с предоставлением муниципальной услуги.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В случае непоступления ответа на межведомственный запрос в установленный срок, принимаются меры, предусмотренные законодательством Российской Федерации.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Максимальный срок выполнения данной административной процедуры составляет 3 рабочих дня.</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Критерий принятия решения: непредставление документов, предусмотренных подпунктами 2.6.1.2.1 - 2.6.1.2.8, 2.6.1.2.12, 2.6.1.2.14 и 2.6.1.2.15 пункта 2.6.1.2 настоящего административного регламента.</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Фиксация результата выполнения административной процедуры не производится.</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3.1.3. Принятие решения о выдаче разрешения на строительство либо об отказе в выдаче такого разрешения.</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Основанием для начала административной процедуры является получение уполномоченным специалистом документов, указанных в пункте 2.6.1настоящего административного регламента, в том числе по каналам межведомственного информационного взаимодействия.</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Ответственным за выполнение административной процедуры является </w:t>
      </w:r>
      <w:r w:rsidR="00064FFD">
        <w:rPr>
          <w:rFonts w:ascii="Times New Roman" w:hAnsi="Times New Roman" w:cs="Times New Roman"/>
          <w:color w:val="auto"/>
          <w:szCs w:val="28"/>
        </w:rPr>
        <w:t>начальник отдела архитектуры, строительства, ЖКХ администрации Озинского муниципального района Саратовской области</w:t>
      </w:r>
      <w:r w:rsidRPr="00BA5BB3">
        <w:rPr>
          <w:rFonts w:ascii="Times New Roman" w:hAnsi="Times New Roman" w:cs="Times New Roman"/>
          <w:color w:val="auto"/>
          <w:szCs w:val="28"/>
        </w:rPr>
        <w:t xml:space="preserve"> уполномоченного органа, </w:t>
      </w:r>
      <w:r w:rsidRPr="00BA5BB3">
        <w:rPr>
          <w:rFonts w:ascii="Times New Roman" w:hAnsi="Times New Roman" w:cs="Times New Roman"/>
          <w:color w:val="auto"/>
          <w:szCs w:val="28"/>
        </w:rPr>
        <w:lastRenderedPageBreak/>
        <w:t>ответственного за выдачу разрешения на строительство.</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Уполномоченный специалист проводит проверку:</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наличия документов, в том числе в электронном виде (при направлении заявления и документов в электронном виде через ЕПГУ, РПГУ </w:t>
      </w:r>
      <w:r w:rsidRPr="00BA5BB3">
        <w:rPr>
          <w:rFonts w:ascii="Times New Roman" w:hAnsi="Times New Roman"/>
          <w:color w:val="auto"/>
          <w:szCs w:val="28"/>
        </w:rPr>
        <w:t>(при наличии технической возможности))</w:t>
      </w:r>
      <w:r w:rsidRPr="00BA5BB3">
        <w:rPr>
          <w:rFonts w:ascii="Times New Roman" w:hAnsi="Times New Roman" w:cs="Times New Roman"/>
          <w:color w:val="auto"/>
          <w:szCs w:val="28"/>
        </w:rPr>
        <w:t>, необходимых для принятия решения о выдаче разрешения на строительство;</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соответствия проектной документации, в том числе в электронном виде,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По итогам проверки документов, учитывая основания, указанные в подпункте 2.9.1 настоящего административного регламента, уполномоченный специалист подготавливает либо проект разрешения на строительство в соответствии с формой, утвержденной приказом Минстроя России от 19.02.2015 № 117/пр «Об утверждении формы разрешения на строительство и формы разрешения на ввод объекта в эксплуатацию» в двух экземплярах, либо проект отказа в выдаче разрешения на строительство с указанием причин отказа в двух экземплярах.</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В случае направления заявителем запроса и документов в электронном виде через ЕПГУ, РПГУ </w:t>
      </w:r>
      <w:r w:rsidRPr="00BA5BB3">
        <w:rPr>
          <w:rFonts w:ascii="Times New Roman" w:hAnsi="Times New Roman"/>
          <w:color w:val="auto"/>
          <w:szCs w:val="28"/>
        </w:rPr>
        <w:t>(при наличии технической возможности)</w:t>
      </w:r>
      <w:r w:rsidRPr="00BA5BB3">
        <w:rPr>
          <w:rFonts w:ascii="Times New Roman" w:hAnsi="Times New Roman" w:cs="Times New Roman"/>
          <w:color w:val="auto"/>
          <w:szCs w:val="28"/>
        </w:rPr>
        <w:t xml:space="preserve"> и при этом в заявлении указано получение разрешения на строительство в электронном виде, уполномоченный специалист подготавливает либо проект разрешения на строительство по установленной законодательством форме в электронном виде, либо проект отказа в выдаче разрешения на строительство с указанием причин отказа, также в электронном виде. </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В случае, предусмотренном частью 10.2 статьи 51 ГрК РФ, в разрешении на 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Подготовленные проекты разрешения на строительство либо отказа в выдаче разрешения на строительство, в том числе в электронном виде, передаются (направляются в электронном виде) уполномоченным специалистом </w:t>
      </w:r>
      <w:r w:rsidR="00064FFD">
        <w:rPr>
          <w:rFonts w:ascii="Times New Roman" w:hAnsi="Times New Roman" w:cs="Times New Roman"/>
          <w:color w:val="auto"/>
          <w:szCs w:val="28"/>
        </w:rPr>
        <w:lastRenderedPageBreak/>
        <w:t>начальнику отдела архитектуры, строительства, ЖКХ администрации Озинского муниципального района</w:t>
      </w:r>
      <w:r w:rsidRPr="00BA5BB3">
        <w:rPr>
          <w:rFonts w:ascii="Times New Roman" w:hAnsi="Times New Roman" w:cs="Times New Roman"/>
          <w:color w:val="auto"/>
          <w:szCs w:val="28"/>
        </w:rPr>
        <w:t xml:space="preserve"> уполномоченного органа, ответственного за выдачу разрешения на строительство. </w:t>
      </w:r>
    </w:p>
    <w:p w:rsidR="00502962" w:rsidRPr="00BA5BB3" w:rsidRDefault="00064FFD" w:rsidP="00502962">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Начальнику отдела архитектуры, строительства, ЖКХ администрации Озинского муниципального района Саратовской области</w:t>
      </w:r>
      <w:r w:rsidR="00502962" w:rsidRPr="00BA5BB3">
        <w:rPr>
          <w:rFonts w:ascii="Times New Roman" w:hAnsi="Times New Roman" w:cs="Times New Roman"/>
          <w:color w:val="auto"/>
          <w:szCs w:val="28"/>
        </w:rPr>
        <w:t>, ответственного за выдачу разрешения на строительство, проверяет правильность подготовленного уполномоченным специалистом проекта разрешения на строительство или проекта отказа в выдаче разрешения на строительство, в том числе в электронном виде.</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В случае согласия и отсутствия замечаний к проекту разрешения на строительство или проекту отказа в выдаче разрешения на строительство </w:t>
      </w:r>
      <w:r w:rsidR="00064FFD">
        <w:rPr>
          <w:rFonts w:ascii="Times New Roman" w:hAnsi="Times New Roman" w:cs="Times New Roman"/>
          <w:color w:val="auto"/>
          <w:szCs w:val="28"/>
        </w:rPr>
        <w:t>начальнику отдела архитектуры, строительства, ЖКХ администрации Озинского муниципального района Саратовской области</w:t>
      </w:r>
      <w:r w:rsidRPr="00BA5BB3">
        <w:rPr>
          <w:rFonts w:ascii="Times New Roman" w:hAnsi="Times New Roman" w:cs="Times New Roman"/>
          <w:color w:val="auto"/>
          <w:szCs w:val="28"/>
        </w:rPr>
        <w:t xml:space="preserve">, ответственного за выдачу разрешения на строительство, передает (направляет в электронном виде) данные документы </w:t>
      </w:r>
      <w:r w:rsidR="00912904">
        <w:rPr>
          <w:rFonts w:ascii="Times New Roman" w:hAnsi="Times New Roman" w:cs="Times New Roman"/>
          <w:color w:val="auto"/>
          <w:szCs w:val="28"/>
        </w:rPr>
        <w:t>главе Озинского муниципального района Саратовской области</w:t>
      </w:r>
      <w:r w:rsidRPr="00BA5BB3">
        <w:rPr>
          <w:rFonts w:ascii="Times New Roman" w:hAnsi="Times New Roman" w:cs="Times New Roman"/>
          <w:color w:val="auto"/>
          <w:szCs w:val="28"/>
        </w:rPr>
        <w:t xml:space="preserve"> для визирования. </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В случае наличия замечаний у </w:t>
      </w:r>
      <w:r w:rsidR="00912904">
        <w:rPr>
          <w:rFonts w:ascii="Times New Roman" w:hAnsi="Times New Roman" w:cs="Times New Roman"/>
          <w:color w:val="auto"/>
          <w:szCs w:val="28"/>
        </w:rPr>
        <w:t>главы Озинского муниципального района Саратовской области</w:t>
      </w:r>
      <w:r w:rsidRPr="00BA5BB3">
        <w:rPr>
          <w:rFonts w:ascii="Times New Roman" w:hAnsi="Times New Roman" w:cs="Times New Roman"/>
          <w:color w:val="auto"/>
          <w:szCs w:val="28"/>
        </w:rPr>
        <w:t xml:space="preserve"> по проекту разрешения на строительство или проекту отказа в выдаче разрешения на строительство </w:t>
      </w:r>
      <w:r w:rsidR="00064FFD">
        <w:rPr>
          <w:rFonts w:ascii="Times New Roman" w:hAnsi="Times New Roman" w:cs="Times New Roman"/>
          <w:color w:val="auto"/>
          <w:szCs w:val="28"/>
        </w:rPr>
        <w:t>начальнику отдела архитектуры, строительства, ЖКХ администрации Озинского муниципального района Саратовской области</w:t>
      </w:r>
      <w:r w:rsidRPr="00BA5BB3">
        <w:rPr>
          <w:rFonts w:ascii="Times New Roman" w:hAnsi="Times New Roman" w:cs="Times New Roman"/>
          <w:color w:val="auto"/>
          <w:szCs w:val="28"/>
        </w:rPr>
        <w:t xml:space="preserve">, ответственного за выдачу разрешения на строительство, возвращает уполномоченному специалисту документы с резолюцией о доработке. </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Доработанные проекты разрешения на строительство или проекты отказа в выдаче разрешения на строительство передаются (направляются в электронном виде) уполномоченным специалистом </w:t>
      </w:r>
      <w:r w:rsidR="00423F25">
        <w:rPr>
          <w:rFonts w:ascii="Times New Roman" w:hAnsi="Times New Roman" w:cs="Times New Roman"/>
          <w:color w:val="auto"/>
          <w:szCs w:val="28"/>
        </w:rPr>
        <w:t>начальнику отдела архитектуры, строительства, ЖКХ администрации Озинского муниципального района Саратовской области</w:t>
      </w:r>
      <w:r w:rsidRPr="00BA5BB3">
        <w:rPr>
          <w:rFonts w:ascii="Times New Roman" w:hAnsi="Times New Roman" w:cs="Times New Roman"/>
          <w:color w:val="auto"/>
          <w:szCs w:val="28"/>
        </w:rPr>
        <w:t xml:space="preserve">, ответственного за выдачу разрешения на строительство, для направления </w:t>
      </w:r>
      <w:r w:rsidR="00912904">
        <w:rPr>
          <w:rFonts w:ascii="Times New Roman" w:hAnsi="Times New Roman" w:cs="Times New Roman"/>
          <w:color w:val="auto"/>
          <w:szCs w:val="28"/>
        </w:rPr>
        <w:t>главе Озинского муниципального района Саратовской области</w:t>
      </w:r>
      <w:r w:rsidRPr="00BA5BB3">
        <w:rPr>
          <w:rFonts w:ascii="Times New Roman" w:hAnsi="Times New Roman" w:cs="Times New Roman"/>
          <w:color w:val="auto"/>
          <w:szCs w:val="28"/>
        </w:rPr>
        <w:t>.</w:t>
      </w:r>
    </w:p>
    <w:p w:rsidR="00502962" w:rsidRPr="00BA5BB3" w:rsidRDefault="00912904" w:rsidP="00502962">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Глава Озинского муниципального района Саратовской области</w:t>
      </w:r>
      <w:r w:rsidR="00502962" w:rsidRPr="00BA5BB3">
        <w:rPr>
          <w:rFonts w:ascii="Times New Roman" w:hAnsi="Times New Roman" w:cs="Times New Roman"/>
          <w:color w:val="auto"/>
          <w:szCs w:val="28"/>
        </w:rPr>
        <w:t xml:space="preserve"> при отсутствии замечаний:</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подписывает отказ в выдаче разрешения на строительство на бумажном носителе в двух экземплярах и передает их </w:t>
      </w:r>
      <w:r w:rsidR="00423F25">
        <w:rPr>
          <w:rFonts w:ascii="Times New Roman" w:hAnsi="Times New Roman" w:cs="Times New Roman"/>
          <w:color w:val="auto"/>
          <w:szCs w:val="28"/>
        </w:rPr>
        <w:t>начальнику отдела архитектуры, строительства, ЖКХ администрации Озинского муниципального района Саратовской области</w:t>
      </w:r>
      <w:r w:rsidRPr="00BA5BB3">
        <w:rPr>
          <w:rFonts w:ascii="Times New Roman" w:hAnsi="Times New Roman" w:cs="Times New Roman"/>
          <w:color w:val="auto"/>
          <w:szCs w:val="28"/>
        </w:rPr>
        <w:t>, ответственного за выдачу разрешения на строительство;</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в случае, если указано в заявлении о выдаче разрешения на строительство, направленном через ЕПГУ, РПГУ (при наличии технической возможности), о получении результата предоставления услуги в электронной форме, подписывает электронной подписью отказ в выдаче разрешения на строительство в форме электронного документа;</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либо визирует разрешения на строительство и передает их </w:t>
      </w:r>
      <w:r w:rsidR="00C92216">
        <w:rPr>
          <w:rFonts w:ascii="Times New Roman" w:hAnsi="Times New Roman" w:cs="Times New Roman"/>
          <w:color w:val="auto"/>
          <w:szCs w:val="28"/>
        </w:rPr>
        <w:t xml:space="preserve">первому </w:t>
      </w:r>
      <w:r w:rsidRPr="00BA5BB3">
        <w:rPr>
          <w:rFonts w:ascii="Times New Roman" w:hAnsi="Times New Roman" w:cs="Times New Roman"/>
          <w:color w:val="auto"/>
          <w:szCs w:val="28"/>
        </w:rPr>
        <w:t xml:space="preserve">заместителю главы </w:t>
      </w:r>
      <w:r w:rsidR="00C92216">
        <w:rPr>
          <w:rFonts w:ascii="Times New Roman" w:hAnsi="Times New Roman" w:cs="Times New Roman"/>
          <w:color w:val="auto"/>
          <w:szCs w:val="28"/>
        </w:rPr>
        <w:t>администрации Озинского муниципального района</w:t>
      </w:r>
      <w:r w:rsidRPr="00BA5BB3">
        <w:rPr>
          <w:rFonts w:ascii="Times New Roman" w:hAnsi="Times New Roman" w:cs="Times New Roman"/>
          <w:color w:val="auto"/>
          <w:szCs w:val="28"/>
        </w:rPr>
        <w:t>, курирующего градостроительную деятельность (далее – уполномоченное лицо), для подписания;</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в случае, если указано в заявлении о выдаче разрешения на строительство, направленном через ЕПГУ, РПГУ (при наличии технической возможности), о получении результата предоставления услуги в электронной форме, подписывает </w:t>
      </w:r>
      <w:r w:rsidRPr="00BA5BB3">
        <w:rPr>
          <w:rFonts w:ascii="Times New Roman" w:hAnsi="Times New Roman" w:cs="Times New Roman"/>
          <w:color w:val="auto"/>
          <w:szCs w:val="28"/>
        </w:rPr>
        <w:lastRenderedPageBreak/>
        <w:t>электронной подписью разрешение на строительство в форме электронного документа и направляет его уполномоченному лицу для подписания электронной подписью.</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Уполномоченное лицо подписывает и заверяет два экземпляра разрешения на строительство специальной печатью администрации муниципального образования, передает документы </w:t>
      </w:r>
      <w:r w:rsidR="00912904">
        <w:rPr>
          <w:rFonts w:ascii="Times New Roman" w:hAnsi="Times New Roman" w:cs="Times New Roman"/>
          <w:color w:val="auto"/>
          <w:szCs w:val="28"/>
        </w:rPr>
        <w:t>главе Озинского муниципального района Саратовской области</w:t>
      </w:r>
      <w:r w:rsidRPr="00BA5BB3">
        <w:rPr>
          <w:rFonts w:ascii="Times New Roman" w:hAnsi="Times New Roman" w:cs="Times New Roman"/>
          <w:color w:val="auto"/>
          <w:szCs w:val="28"/>
        </w:rPr>
        <w:t xml:space="preserve"> для передачи </w:t>
      </w:r>
      <w:r w:rsidR="00412E82">
        <w:rPr>
          <w:rFonts w:ascii="Times New Roman" w:hAnsi="Times New Roman" w:cs="Times New Roman"/>
          <w:color w:val="auto"/>
          <w:szCs w:val="28"/>
        </w:rPr>
        <w:t>начальнику отдела архитектуры, строительства, ЖКХ администрации Озинского муниципального района Саратовской области</w:t>
      </w:r>
      <w:r w:rsidRPr="00BA5BB3">
        <w:rPr>
          <w:rFonts w:ascii="Times New Roman" w:hAnsi="Times New Roman" w:cs="Times New Roman"/>
          <w:color w:val="auto"/>
          <w:szCs w:val="28"/>
        </w:rPr>
        <w:t xml:space="preserve">, ответственного за выдачу разрешения на строительство. </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В случае выдачи разрешения на строительство в электронном виде, уполномоченное лицо подписывает разрешение на строительство электронной подписью и заверяет его электронной подписью администрации муниципального образования, далее направляет документы </w:t>
      </w:r>
      <w:r w:rsidR="00912904">
        <w:rPr>
          <w:rFonts w:ascii="Times New Roman" w:hAnsi="Times New Roman" w:cs="Times New Roman"/>
          <w:color w:val="auto"/>
          <w:szCs w:val="28"/>
        </w:rPr>
        <w:t>главе Озинского муниципального района Саратовской области</w:t>
      </w:r>
      <w:r w:rsidRPr="00BA5BB3">
        <w:rPr>
          <w:rFonts w:ascii="Times New Roman" w:hAnsi="Times New Roman" w:cs="Times New Roman"/>
          <w:color w:val="auto"/>
          <w:szCs w:val="28"/>
        </w:rPr>
        <w:t xml:space="preserve"> для направления </w:t>
      </w:r>
      <w:r w:rsidR="00412E82">
        <w:rPr>
          <w:rFonts w:ascii="Times New Roman" w:hAnsi="Times New Roman" w:cs="Times New Roman"/>
          <w:color w:val="auto"/>
          <w:szCs w:val="28"/>
        </w:rPr>
        <w:t>начальнику отдела архитектуры, строительства, ЖКХ администрации Озинского муниципального района Саратовской области</w:t>
      </w:r>
      <w:r w:rsidRPr="00BA5BB3">
        <w:rPr>
          <w:rFonts w:ascii="Times New Roman" w:hAnsi="Times New Roman" w:cs="Times New Roman"/>
          <w:color w:val="auto"/>
          <w:szCs w:val="28"/>
        </w:rPr>
        <w:t xml:space="preserve">, ответственного за выдачу разрешения на строительство. </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 </w:t>
      </w:r>
      <w:r w:rsidR="00423F25">
        <w:rPr>
          <w:rFonts w:ascii="Times New Roman" w:hAnsi="Times New Roman" w:cs="Times New Roman"/>
          <w:color w:val="auto"/>
          <w:szCs w:val="28"/>
        </w:rPr>
        <w:t>Начальник отдела архитектуры, строительства, ЖКХ администрации Озинского муниципального района Саратовской области</w:t>
      </w:r>
      <w:r w:rsidRPr="00BA5BB3">
        <w:rPr>
          <w:rFonts w:ascii="Times New Roman" w:hAnsi="Times New Roman" w:cs="Times New Roman"/>
          <w:color w:val="auto"/>
          <w:szCs w:val="28"/>
        </w:rPr>
        <w:t>, ответственного за выдачу разрешения на строительство, передает (направляет в электронном виде) полученные документы уполномоченному специалисту, подготавливавшему проект разрешения на строительство либо проект отказа в выдаче разрешения на строительство для передачи (направления) специалисту, ответственному за прием-выдачу документов.</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Заявителю подлежит выдаче (в случае выбора заявителем получения результата предоставления услуги в бумажном виде) один экземпляр разрешения на строительство (либо отказа в выдаче разрешения на строительство). Второй экземпляр разрешения на строительство (отказа в выдаче разрешения на строительство) хранится в архиве уполномоченного органа.</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Максимальный срок выполнения данной административной процедуры составляет 1 день.</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Критерий принятия решения: наличие (отсутствие) оснований для отказа в предоставлении муниципальной услуги, предусмотренных административным регламентом.</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Результатом административной процедуры является поступление к специалисту, ответственному за прием-выдачу документов, подписанного разрешения на строительство либо отказа в выдаче разрешения на строительство.</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Результат выполнения административной процедуры фиксируется в установленном порядке, в том числе в системе электронного документооборота </w:t>
      </w:r>
      <w:r w:rsidRPr="00BA5BB3">
        <w:rPr>
          <w:rFonts w:ascii="Times New Roman" w:hAnsi="Times New Roman"/>
          <w:color w:val="auto"/>
          <w:szCs w:val="28"/>
        </w:rPr>
        <w:t>(при наличии технической возможности)</w:t>
      </w:r>
      <w:r w:rsidRPr="00BA5BB3">
        <w:rPr>
          <w:rFonts w:ascii="Times New Roman" w:hAnsi="Times New Roman" w:cs="Times New Roman"/>
          <w:color w:val="auto"/>
          <w:szCs w:val="28"/>
        </w:rPr>
        <w:t xml:space="preserve"> уполномоченного органа. </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В случае поступления заявления и документов посредством ЕПГУ, РПГУ (при наличии технической возможности), </w:t>
      </w:r>
      <w:r w:rsidRPr="00BA5BB3">
        <w:rPr>
          <w:rFonts w:ascii="Times New Roman" w:hAnsi="Times New Roman"/>
          <w:color w:val="auto"/>
          <w:szCs w:val="28"/>
        </w:rPr>
        <w:t>формирует и направляет заявителю электронное уведомление через ЕПГУ, РПГУ о готовности результата предоставления муниципальной услуги и необходимости обратиться в уполномоченный орган с оригиналами документов, в случае отсутствия технической возможности автоматического уведомления заявителя через ЕПГУ, РПГУ.</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lastRenderedPageBreak/>
        <w:t>3.1.4. Выдача (направление) документов по результатам предоставления муниципальной услуги.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3.1.4.1. Выдача (направление) документов по результатам предоставления муниципальной услуги в уполномоченном органе.</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Основанием для начала процедуры выдачи документов является принятие решения о выдаче разрешения на строительство либо об отказе в выдаче такого разрешения и поступление к специалисту, ответственному за прием-выдачу документов, разрешения на строительство либо отказа в выдаче разрешения на строительство, обращение заявителя для получения документов.</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w:t>
      </w:r>
      <w:r w:rsidRPr="00BA5BB3">
        <w:rPr>
          <w:rFonts w:ascii="Times New Roman" w:hAnsi="Times New Roman"/>
          <w:color w:val="auto"/>
          <w:szCs w:val="28"/>
        </w:rPr>
        <w:t>(при наличии технической возможности)</w:t>
      </w:r>
      <w:r w:rsidRPr="00BA5BB3">
        <w:rPr>
          <w:rFonts w:ascii="Times New Roman" w:hAnsi="Times New Roman" w:cs="Times New Roman"/>
          <w:color w:val="auto"/>
          <w:szCs w:val="28"/>
        </w:rPr>
        <w:t xml:space="preserve"> заявитель предъявляет следующие документы:</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документ, удостоверяющий личность заявителя;</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документ, подтверждающий полномочия представителя на получение документов (если от имени заявителя действует представитель);</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оригиналы документов, указанные в п.2.6.1 настоящего административного регламента, при направлении запроса и документов на предоставление услуги через ЕПГУ, РПГУ </w:t>
      </w:r>
      <w:r w:rsidRPr="00BA5BB3">
        <w:rPr>
          <w:rFonts w:ascii="Times New Roman" w:hAnsi="Times New Roman"/>
          <w:color w:val="auto"/>
          <w:szCs w:val="28"/>
        </w:rPr>
        <w:t>(при наличии технической возможности)</w:t>
      </w:r>
      <w:r w:rsidRPr="00BA5BB3">
        <w:rPr>
          <w:rFonts w:ascii="Times New Roman" w:hAnsi="Times New Roman" w:cs="Times New Roman"/>
          <w:color w:val="auto"/>
          <w:szCs w:val="28"/>
        </w:rPr>
        <w:t>.</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Специалист, ответственный за прием и выдачу документов, при выдаче результата предоставления услуги на бумажном носителе:</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устанавливает личность заявителя;</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проверяет правомочия заявителя действовать от его имени при получении документов;</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находит копию заявления о выдаче разрешения на строительство и документы, подлежащие выдаче заявителю (разрешение на строительство либо отказ в выдаче разрешения на строительство);</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сверяет электронные образы документов с оригиналами (при направлении запроса и документов на предоставление услуги через ЕПГУ, РПГУ </w:t>
      </w:r>
      <w:r w:rsidRPr="00BA5BB3">
        <w:rPr>
          <w:rFonts w:ascii="Times New Roman" w:hAnsi="Times New Roman"/>
          <w:color w:val="auto"/>
          <w:szCs w:val="28"/>
        </w:rPr>
        <w:t>(при наличии технической возможности)</w:t>
      </w:r>
      <w:r w:rsidRPr="00BA5BB3">
        <w:rPr>
          <w:rFonts w:ascii="Times New Roman" w:hAnsi="Times New Roman" w:cs="Times New Roman"/>
          <w:color w:val="auto"/>
          <w:szCs w:val="28"/>
        </w:rPr>
        <w:t xml:space="preserve"> и при указании в запросе о получении результата на бумажном носителе);</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знакомит заявителя с разрешением на строительство либо отказом в выдаче разрешения на строительство;</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выдает заявителю разрешение на строительство либо отказ в выдаче разрешения на строительство;</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вносит запись о выдаче заявителю разрешения на строительство либо отказа в выдаче разрешения на строительство в систему электронного документооборота </w:t>
      </w:r>
      <w:r w:rsidRPr="00BA5BB3">
        <w:rPr>
          <w:rFonts w:ascii="Times New Roman" w:hAnsi="Times New Roman"/>
          <w:color w:val="auto"/>
          <w:szCs w:val="28"/>
        </w:rPr>
        <w:t>(при наличии технической возможности)</w:t>
      </w:r>
      <w:r w:rsidRPr="00BA5BB3">
        <w:rPr>
          <w:rFonts w:ascii="Times New Roman" w:hAnsi="Times New Roman" w:cs="Times New Roman"/>
          <w:color w:val="auto"/>
          <w:szCs w:val="28"/>
        </w:rPr>
        <w:t xml:space="preserve"> уполномоченного органа и в журнал регистрации;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отказывает в выдаче разрешения на строительство либо отказе в выдаче разрешения на строительство в случаях:</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за выдачей документов обратилось лицо, не являющееся заявителем (его представителем);</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обратившееся лицо отказалось предъявить документ, удостоверяющий его личность;</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оригиналы документов не совпадают с электронными образами документов </w:t>
      </w:r>
      <w:r w:rsidRPr="00BA5BB3">
        <w:rPr>
          <w:rFonts w:ascii="Times New Roman" w:hAnsi="Times New Roman" w:cs="Times New Roman"/>
          <w:color w:val="auto"/>
          <w:szCs w:val="28"/>
        </w:rPr>
        <w:lastRenderedPageBreak/>
        <w:t>при направлении запроса и документов на предоставление услуги через РПГУ (при наличии технической возможности) и при указании в запросе о получении результата на бумажном носителе.</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Если заявитель, не согласившись с разрешением на строительство либо отказом в выдаче разрешения на строительство, отказался проставить свою подпись в получении документов, разрешение на строительство либо отказ в выдаче разрешения на строительство ему не выдается и специалист, ответственный за прием и выдачу документов, на копии заявления о выдаче разрешения на строительство проставляет отметку об отказе в получении разрешения на строительство либо отказа в выдаче разрешения на строительство путем внесения слов «Получить документы отказался», заверяет своей подписью.</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Не позднее следующего рабочего дня со дня обращения заявителя в уполномоченный орган и отказавшегося получить результат предоставления муниципальной услуги либо поступлении не выданных документов из МФЦ заявителю направляется письменное сообщение (по адресу, указанному в заявлении о выдаче разрешения на строительство) о том, что он в любое время (согласно указываемому в сообщении графику приема-выдачи документов) вправе обратиться за получением разрешения на строительство либо отказа в выдаче разрешения на строительство или сообщить почтовый адрес, по которому ему эти документы могут быть направлены посредством почтового отправления с уведомлением о вручении.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В случае подачи заявителем документов в электронном виде посредством ЕПГУ, РПГУ </w:t>
      </w:r>
      <w:r w:rsidRPr="00BA5BB3">
        <w:rPr>
          <w:rFonts w:ascii="Times New Roman" w:hAnsi="Times New Roman"/>
          <w:color w:val="auto"/>
          <w:szCs w:val="28"/>
        </w:rPr>
        <w:t xml:space="preserve">(при наличии технической возможности) </w:t>
      </w:r>
      <w:r w:rsidRPr="00BA5BB3">
        <w:rPr>
          <w:rFonts w:ascii="Times New Roman" w:hAnsi="Times New Roman" w:cs="Times New Roman"/>
          <w:color w:val="auto"/>
          <w:szCs w:val="28"/>
        </w:rPr>
        <w:t xml:space="preserve">и указании в запросе о получении результата предоставления услуги в электронном виде, </w:t>
      </w:r>
      <w:r w:rsidRPr="00BA5BB3">
        <w:rPr>
          <w:rFonts w:ascii="Times New Roman" w:hAnsi="Times New Roman" w:cs="Times New Roman"/>
          <w:color w:val="auto"/>
          <w:szCs w:val="28"/>
        </w:rPr>
        <w:br/>
        <w:t>специалист, ответственный за прием и выдачу документов:</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устанавливает личность заявителя;</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проверяет правомочия заявителя действовать от его имени при получении документов;</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сверяет электронные образы документов с оригиналами (при направлении запроса и документов на предоставление услуги через ЕПГУ, РПГУ </w:t>
      </w:r>
      <w:r w:rsidRPr="00BA5BB3">
        <w:rPr>
          <w:rFonts w:ascii="Times New Roman" w:hAnsi="Times New Roman"/>
          <w:color w:val="auto"/>
          <w:szCs w:val="28"/>
        </w:rPr>
        <w:t>(при наличии технической возможности)</w:t>
      </w:r>
      <w:r w:rsidRPr="00BA5BB3">
        <w:rPr>
          <w:rFonts w:ascii="Times New Roman" w:hAnsi="Times New Roman" w:cs="Times New Roman"/>
          <w:color w:val="auto"/>
          <w:szCs w:val="28"/>
        </w:rPr>
        <w:t>);</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уведомляет заявителя о том, что результат предоставлении услуги будет направлен ему в личный кабинет на ЕПГУ, РПГУ в форме электронного документа.</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В случае, если заявителю отказано в предоставлении муниципальной услуги, отказ в выдаче разрешения на строительство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w:t>
      </w:r>
      <w:r w:rsidRPr="00BA5BB3">
        <w:rPr>
          <w:rFonts w:ascii="Times New Roman" w:hAnsi="Times New Roman"/>
          <w:color w:val="auto"/>
          <w:szCs w:val="28"/>
        </w:rPr>
        <w:t>(при наличии технической возможности)</w:t>
      </w:r>
      <w:r w:rsidRPr="00BA5BB3">
        <w:rPr>
          <w:rFonts w:ascii="Times New Roman" w:hAnsi="Times New Roman" w:cs="Times New Roman"/>
          <w:color w:val="auto"/>
          <w:szCs w:val="28"/>
        </w:rPr>
        <w:t>. Оригинал решения заявитель вправе забрать в уполномоченном органе.</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частью </w:t>
      </w:r>
      <w:r w:rsidRPr="00BA5BB3">
        <w:rPr>
          <w:rFonts w:ascii="Times New Roman" w:hAnsi="Times New Roman" w:cs="Times New Roman"/>
          <w:color w:val="auto"/>
          <w:szCs w:val="28"/>
        </w:rPr>
        <w:lastRenderedPageBreak/>
        <w:t xml:space="preserve">12 статьи 51 ГрК РФ. </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Максимальный срок выполнения данной административной процедуры - </w:t>
      </w:r>
      <w:r w:rsidRPr="00BA5BB3">
        <w:rPr>
          <w:rFonts w:ascii="Times New Roman" w:hAnsi="Times New Roman"/>
          <w:color w:val="auto"/>
          <w:szCs w:val="28"/>
        </w:rPr>
        <w:t xml:space="preserve">не более 15 минут. </w:t>
      </w:r>
      <w:r w:rsidRPr="00BA5BB3">
        <w:rPr>
          <w:rFonts w:ascii="Times New Roman" w:hAnsi="Times New Roman" w:cs="Times New Roman"/>
          <w:color w:val="auto"/>
          <w:szCs w:val="28"/>
        </w:rPr>
        <w:t xml:space="preserve"> </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Выдача  результата предоставления муниципальной услуги возможна в день  принятия решения о выдаче разрешения на строительство либо об отказе в выдаче такого разрешения.</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Критерий принятия решения: принятие решения о выдаче разрешения на строительство либо об отказе в выдаче такого разрешения.</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Результатом административной процедуры является выдача заявителю разрешения на строительство либо отказа в выдаче разрешения на строительство.</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Результат выполнения административной процедуры фиксируется в установленном порядке, в том числе в системе электронного документооборота </w:t>
      </w:r>
      <w:r w:rsidRPr="00BA5BB3">
        <w:rPr>
          <w:rFonts w:ascii="Times New Roman" w:hAnsi="Times New Roman"/>
          <w:color w:val="auto"/>
          <w:szCs w:val="28"/>
        </w:rPr>
        <w:t>(при наличии технической возможности)</w:t>
      </w:r>
      <w:r w:rsidRPr="00BA5BB3">
        <w:rPr>
          <w:rFonts w:ascii="Times New Roman" w:hAnsi="Times New Roman" w:cs="Times New Roman"/>
          <w:color w:val="auto"/>
          <w:szCs w:val="28"/>
        </w:rPr>
        <w:t xml:space="preserve"> уполномоченного органа и в журнале регистрации.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В течение трех дней со дня выдачи разрешения на строительство уполномоченный орган направляет копию такого разрешения в инспекцию государственного строительного надзора </w:t>
      </w:r>
      <w:r w:rsidR="00313123">
        <w:rPr>
          <w:rFonts w:ascii="Times New Roman" w:hAnsi="Times New Roman" w:cs="Times New Roman"/>
          <w:color w:val="auto"/>
          <w:szCs w:val="28"/>
        </w:rPr>
        <w:t>Саратовской области</w:t>
      </w:r>
      <w:r w:rsidRPr="00BA5BB3">
        <w:rPr>
          <w:rFonts w:ascii="Times New Roman" w:hAnsi="Times New Roman" w:cs="Times New Roman"/>
          <w:color w:val="auto"/>
          <w:szCs w:val="28"/>
        </w:rPr>
        <w:t>.</w:t>
      </w:r>
    </w:p>
    <w:p w:rsidR="00502962" w:rsidRPr="00BA5BB3" w:rsidRDefault="00502962" w:rsidP="00502962">
      <w:pPr>
        <w:autoSpaceDE w:val="0"/>
        <w:autoSpaceDN w:val="0"/>
        <w:adjustRightInd w:val="0"/>
        <w:spacing w:after="0" w:line="240" w:lineRule="auto"/>
        <w:ind w:firstLine="540"/>
        <w:jc w:val="both"/>
        <w:rPr>
          <w:rFonts w:ascii="Times New Roman" w:hAnsi="Times New Roman"/>
          <w:sz w:val="28"/>
          <w:szCs w:val="28"/>
        </w:rPr>
      </w:pPr>
      <w:r w:rsidRPr="00BA5BB3">
        <w:rPr>
          <w:rFonts w:ascii="Times New Roman" w:hAnsi="Times New Roman"/>
          <w:sz w:val="28"/>
          <w:szCs w:val="28"/>
        </w:rPr>
        <w:t xml:space="preserve">В случаях, предусмотренных пунктом 9 части 7 статьи 51 ГрК РФ, </w:t>
      </w:r>
      <w:r w:rsidRPr="00BA5BB3">
        <w:rPr>
          <w:rFonts w:ascii="Times New Roman" w:hAnsi="Times New Roman"/>
          <w:sz w:val="28"/>
          <w:szCs w:val="28"/>
          <w:lang w:eastAsia="en-US"/>
        </w:rPr>
        <w:t xml:space="preserve">в течение трех рабочих дней со дня выдачи разрешения на строительство уполномоченный орган направляет (в том числе с использованием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 копию такого разрешения </w:t>
      </w:r>
      <w:r w:rsidRPr="00BA5BB3">
        <w:rPr>
          <w:rFonts w:ascii="Times New Roman" w:hAnsi="Times New Roman"/>
          <w:sz w:val="28"/>
          <w:szCs w:val="28"/>
        </w:rPr>
        <w:t>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502962" w:rsidRPr="00BA5BB3" w:rsidRDefault="00502962" w:rsidP="00502962">
      <w:pPr>
        <w:autoSpaceDE w:val="0"/>
        <w:autoSpaceDN w:val="0"/>
        <w:adjustRightInd w:val="0"/>
        <w:spacing w:after="0" w:line="240" w:lineRule="auto"/>
        <w:ind w:firstLine="540"/>
        <w:jc w:val="both"/>
        <w:rPr>
          <w:rFonts w:ascii="Times New Roman" w:hAnsi="Times New Roman"/>
          <w:sz w:val="28"/>
          <w:szCs w:val="28"/>
        </w:rPr>
      </w:pPr>
      <w:r w:rsidRPr="00BA5BB3">
        <w:rPr>
          <w:rFonts w:ascii="Times New Roman" w:hAnsi="Times New Roman"/>
          <w:sz w:val="28"/>
          <w:szCs w:val="28"/>
        </w:rPr>
        <w:t>3.2. Исчерпывающий перечень административных процедур</w:t>
      </w:r>
      <w:r w:rsidRPr="00BA5BB3">
        <w:t xml:space="preserve"> </w:t>
      </w:r>
      <w:r w:rsidRPr="00BA5BB3">
        <w:rPr>
          <w:rFonts w:ascii="Times New Roman" w:hAnsi="Times New Roman"/>
          <w:sz w:val="28"/>
          <w:szCs w:val="28"/>
        </w:rPr>
        <w:t>требования к порядку их выполнения, в том числе особенности выполнения административных процедур в электронной форме «Внесение изменений в разрешение на строительство» (в том числе в связи с необходимостью продления срока действия разрешения на строительство).</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Перечень административных процедур:</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прием и регистрация заявления (уведомления) о внесении изменений в разрешение на строительство (в том числе в связи с необходимостью продления срока действия разрешения на строительство) и приложенных к нему документов;</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принятие решения о внесении изменений в разрешение на строительство (в том числе в связи с необходимостью продления срока действия разрешения на строительство) либо об отказе во внесении изменений в разрешение на строительство (в том числе в связи с необходимостью продления срока действия разрешения на строительство);</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выдача (направление) документов по результатам предоставления </w:t>
      </w:r>
      <w:r w:rsidRPr="00BA5BB3">
        <w:rPr>
          <w:rFonts w:ascii="Times New Roman" w:hAnsi="Times New Roman" w:cs="Times New Roman"/>
          <w:color w:val="auto"/>
          <w:szCs w:val="28"/>
        </w:rPr>
        <w:lastRenderedPageBreak/>
        <w:t>муниципальной услуги.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3.2.1. Прием и регистрация заявления (уведомления) о внесении изменений в разрешение на строительство (в том числе в связи с необходимостью продления срока действия разрешения на строительство) и приложенных к нему документов. </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Основанием для начала административной процедуры является личное обращение заявителя либо его представителя в уполномоченный орган с заявлением (уведомлением) о внесении изменений в разрешение на строительство (в том числе в связи с необходимостью продления срока действия разрешения на строительство) и приложенными к нему документами;</w:t>
      </w:r>
      <w:r w:rsidRPr="00BA5BB3">
        <w:rPr>
          <w:rFonts w:ascii="Times New Roman" w:hAnsi="Times New Roman"/>
          <w:color w:val="auto"/>
          <w:szCs w:val="28"/>
        </w:rPr>
        <w:t xml:space="preserve"> поступление документов из МФЦ по месту нахождения земельного участка; поступление заявления и копий документов в электронной форме через ЕПГУ, РПГУ (при наличии технической возможности).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3.2.1.1. Прием и регистрация заявления (уведомления) о внесении изменений в разрешение на строительство (в том числе в связи с необходимостью продления срока действия разрешения на строительство) и приложенных к нему документов при обращении заявителя в уполномоченный орган.</w:t>
      </w:r>
    </w:p>
    <w:p w:rsidR="00502962" w:rsidRPr="00BA5BB3" w:rsidRDefault="00502962" w:rsidP="00502962">
      <w:pPr>
        <w:pStyle w:val="ConsPlusNormal0"/>
        <w:ind w:firstLine="540"/>
        <w:jc w:val="both"/>
        <w:rPr>
          <w:rFonts w:ascii="Times New Roman" w:hAnsi="Times New Roman"/>
          <w:color w:val="auto"/>
          <w:szCs w:val="28"/>
        </w:rPr>
      </w:pPr>
      <w:r w:rsidRPr="00BA5BB3">
        <w:rPr>
          <w:rFonts w:ascii="Times New Roman" w:hAnsi="Times New Roman"/>
          <w:color w:val="auto"/>
          <w:szCs w:val="28"/>
        </w:rPr>
        <w:t>Специалист, ответственный за прием и выдачу документов:</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olor w:val="auto"/>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проверяет срок действия документа, </w:t>
      </w:r>
      <w:r w:rsidRPr="00BA5BB3">
        <w:rPr>
          <w:rFonts w:ascii="Times New Roman" w:hAnsi="Times New Roman"/>
          <w:color w:val="auto"/>
          <w:szCs w:val="28"/>
        </w:rPr>
        <w:t>удостоверяющего его личность</w:t>
      </w:r>
      <w:r w:rsidRPr="00BA5BB3">
        <w:rPr>
          <w:rFonts w:ascii="Times New Roman" w:hAnsi="Times New Roman" w:cs="Times New Roman"/>
          <w:color w:val="auto"/>
          <w:szCs w:val="28"/>
        </w:rPr>
        <w:t xml:space="preserve"> и соответствие данных документа, удостоверяющего личность, данным, указанным в заявлении о продлении срока действия разрешения на строительство и приложенных к нему документах.</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В ходе приема документов от заявителя специалист, ответственный за прием и выдачу документов, удостоверяется, что:</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текст в заявлении (уведомлении) о внесении изменений в разрешение на строительство (в том числе в связи с необходимостью продления срока действия разрешения на строительство) поддается прочтению;</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в заявлении (уведомлении) о внесении изменений в разрешение на строительство (в том числе в связи с необходимостью продления срока действия разрешения на строительство) указаны фамилия, имя, отчество (последнее - при наличии) физического лица либо наименование юридического лица;</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заявления (уведомления) о внесении изменений в разрешение на строительство (в том числе в связи с необходимостью продления срока действия разрешения на строительство) подписано уполномоченным лицом;</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приложены документы, необходимые для предоставления муниципальной услуги.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В случае если заявитель настаивает на принятии документов - принимает </w:t>
      </w:r>
      <w:r w:rsidRPr="00BA5BB3">
        <w:rPr>
          <w:rFonts w:ascii="Times New Roman" w:hAnsi="Times New Roman" w:cs="Times New Roman"/>
          <w:color w:val="auto"/>
          <w:szCs w:val="28"/>
        </w:rPr>
        <w:lastRenderedPageBreak/>
        <w:t>представленные заявителем документы.</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Копии документов, необходимых для предоставления муниципальной услуги, представляются в уполномоченный орган вместе с подлинниками для сверки.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и выдачу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Максимальный срок выполнения административной процедуры по приему и регистрации заявления (уведомления) о внесении изменений в разрешение на строительство (в том числе в связи с необходимостью продления срока действия разрешения на строительство) и приложенных к нему документов составляет </w:t>
      </w:r>
      <w:r w:rsidRPr="00BA5BB3">
        <w:rPr>
          <w:rFonts w:ascii="Times New Roman" w:hAnsi="Times New Roman" w:cs="Times New Roman"/>
          <w:color w:val="auto"/>
          <w:szCs w:val="28"/>
        </w:rPr>
        <w:br/>
        <w:t>15 минут.</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Критерий принятия решения: поступление заявления (уведомления) о внесении изменений в разрешение на строительство (в том числе в связи с необходимостью продления срока действия разрешения на строительство) и приложенных к нему документов.</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Результатом административной процедуры является прием и регистрация заявления (уведомления) о внесении изменений в разрешение на строительство (в том числе в связи с необходимостью продления срока действия разрешения на строительство) и приложенных к нему документов.</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Информация о приеме заявления (уведомления) о внесении изменений в разрешение на строительство (в том числе в связи с необходимостью продления срока действия разрешения на строительство) и приложенных к нему документов фиксируется в установленном порядке в системе электронного документооборота </w:t>
      </w:r>
      <w:r w:rsidRPr="00BA5BB3">
        <w:rPr>
          <w:rFonts w:ascii="Times New Roman" w:hAnsi="Times New Roman"/>
          <w:color w:val="auto"/>
          <w:szCs w:val="28"/>
        </w:rPr>
        <w:t>(при наличии технической возможности)</w:t>
      </w:r>
      <w:r w:rsidRPr="00BA5BB3">
        <w:rPr>
          <w:rFonts w:ascii="Times New Roman" w:hAnsi="Times New Roman" w:cs="Times New Roman"/>
          <w:color w:val="auto"/>
          <w:szCs w:val="28"/>
        </w:rPr>
        <w:t xml:space="preserve"> уполномоченного органа.</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В день регистрации заявления (уведомления) о внесении изменений в разрешение на строительство (в том числе в связи с необходимостью продления срока действия разрешения на строительство) и приложенных к нему документов специалист, ответственный за прием документов, передает поступившие документы </w:t>
      </w:r>
      <w:r w:rsidR="00912904">
        <w:rPr>
          <w:rFonts w:ascii="Times New Roman" w:hAnsi="Times New Roman" w:cs="Times New Roman"/>
          <w:color w:val="auto"/>
          <w:szCs w:val="28"/>
        </w:rPr>
        <w:t>главе Озинского муниципального района Саратовской области</w:t>
      </w:r>
      <w:r w:rsidRPr="00BA5BB3">
        <w:rPr>
          <w:rFonts w:ascii="Times New Roman" w:hAnsi="Times New Roman" w:cs="Times New Roman"/>
          <w:color w:val="auto"/>
          <w:szCs w:val="28"/>
        </w:rPr>
        <w:t>.</w:t>
      </w:r>
    </w:p>
    <w:p w:rsidR="00502962" w:rsidRPr="00BA5BB3" w:rsidRDefault="00912904" w:rsidP="00502962">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Глава Озинского муниципального района Саратовской области</w:t>
      </w:r>
      <w:r w:rsidR="00502962" w:rsidRPr="00BA5BB3">
        <w:rPr>
          <w:rFonts w:ascii="Times New Roman" w:hAnsi="Times New Roman" w:cs="Times New Roman"/>
          <w:color w:val="auto"/>
          <w:szCs w:val="28"/>
        </w:rPr>
        <w:t xml:space="preserve"> отписывает поступившие документы </w:t>
      </w:r>
      <w:r w:rsidR="00423F25">
        <w:rPr>
          <w:rFonts w:ascii="Times New Roman" w:hAnsi="Times New Roman" w:cs="Times New Roman"/>
          <w:color w:val="auto"/>
          <w:szCs w:val="28"/>
        </w:rPr>
        <w:t>начальнику отдела архитектуры, строительства, ЖКХ администрации Озинского муниципального района Саратовской области</w:t>
      </w:r>
      <w:r w:rsidR="00502962" w:rsidRPr="00BA5BB3">
        <w:rPr>
          <w:rFonts w:ascii="Times New Roman" w:hAnsi="Times New Roman" w:cs="Times New Roman"/>
          <w:color w:val="auto"/>
          <w:szCs w:val="28"/>
        </w:rPr>
        <w:t>, ответственного за выдачу разрешения на строительство.</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olor w:val="auto"/>
          <w:szCs w:val="28"/>
        </w:rPr>
        <w:t>3.2.1.2.</w:t>
      </w:r>
      <w:r w:rsidRPr="00BA5BB3">
        <w:rPr>
          <w:rFonts w:ascii="Times New Roman" w:hAnsi="Times New Roman" w:cs="Times New Roman"/>
          <w:color w:val="auto"/>
          <w:szCs w:val="28"/>
        </w:rPr>
        <w:t xml:space="preserve"> Прием и регистрация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 и приложенных к нему документов в форме электронных документов.</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lastRenderedPageBreak/>
        <w:t>При направлении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502962" w:rsidRPr="00BA5BB3" w:rsidRDefault="00502962" w:rsidP="00502962">
      <w:pPr>
        <w:pStyle w:val="ConsPlusNormal0"/>
        <w:ind w:firstLine="540"/>
        <w:jc w:val="both"/>
        <w:rPr>
          <w:rFonts w:ascii="Times New Roman" w:hAnsi="Times New Roman"/>
          <w:color w:val="auto"/>
          <w:szCs w:val="28"/>
        </w:rPr>
      </w:pPr>
      <w:r w:rsidRPr="00BA5BB3">
        <w:rPr>
          <w:rFonts w:ascii="Times New Roman" w:hAnsi="Times New Roman"/>
          <w:color w:val="auto"/>
          <w:szCs w:val="28"/>
        </w:rPr>
        <w:t>На ЕПГУ, РПГУ размещается образец заполнения электронной формы заявления (запроса).</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olor w:val="auto"/>
          <w:szCs w:val="2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Специалист, ответственный за прием и выдачу документов, при поступлении заявления и документов в электронном виде: </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проверяет электронные образы документов на отсутствие компьютерных вирусов и искаженной информации; </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регистрирует документы в установленном порядке, в том числе в системе электронного документооборота </w:t>
      </w:r>
      <w:r w:rsidRPr="00BA5BB3">
        <w:rPr>
          <w:rFonts w:ascii="Times New Roman" w:hAnsi="Times New Roman"/>
          <w:color w:val="auto"/>
          <w:szCs w:val="28"/>
        </w:rPr>
        <w:t>(при наличии технической возможности)</w:t>
      </w:r>
      <w:r w:rsidRPr="00BA5BB3">
        <w:rPr>
          <w:rFonts w:ascii="Times New Roman" w:hAnsi="Times New Roman" w:cs="Times New Roman"/>
          <w:color w:val="auto"/>
          <w:szCs w:val="28"/>
        </w:rPr>
        <w:t xml:space="preserve"> уполномоченного органа; </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olor w:val="auto"/>
          <w:szCs w:val="28"/>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направляет поступивший пакет документов в электронном виде </w:t>
      </w:r>
      <w:r w:rsidR="00912904">
        <w:rPr>
          <w:rFonts w:ascii="Times New Roman" w:hAnsi="Times New Roman" w:cs="Times New Roman"/>
          <w:color w:val="auto"/>
          <w:szCs w:val="28"/>
        </w:rPr>
        <w:t>главе Озинского муниципального района Саратовской области</w:t>
      </w:r>
      <w:r w:rsidRPr="00BA5BB3">
        <w:rPr>
          <w:rFonts w:ascii="Times New Roman" w:hAnsi="Times New Roman" w:cs="Times New Roman"/>
          <w:color w:val="auto"/>
          <w:szCs w:val="28"/>
        </w:rPr>
        <w:t>.</w:t>
      </w:r>
    </w:p>
    <w:p w:rsidR="00502962" w:rsidRPr="00BA5BB3" w:rsidRDefault="007D6F86" w:rsidP="00502962">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Глава Озинского муниципального района Саратовской области</w:t>
      </w:r>
      <w:r w:rsidR="00502962" w:rsidRPr="00BA5BB3">
        <w:rPr>
          <w:rFonts w:ascii="Times New Roman" w:hAnsi="Times New Roman" w:cs="Times New Roman"/>
          <w:color w:val="auto"/>
          <w:szCs w:val="28"/>
        </w:rPr>
        <w:t xml:space="preserve"> отписывает поступившие документы </w:t>
      </w:r>
      <w:r w:rsidR="00423F25">
        <w:rPr>
          <w:rFonts w:ascii="Times New Roman" w:hAnsi="Times New Roman" w:cs="Times New Roman"/>
          <w:color w:val="auto"/>
          <w:szCs w:val="28"/>
        </w:rPr>
        <w:t>начальнику отдела архитектуры, строительства, ЖКХ администрации Озинского муниципального района Саратовской области</w:t>
      </w:r>
      <w:r w:rsidR="00502962" w:rsidRPr="00BA5BB3">
        <w:rPr>
          <w:rFonts w:ascii="Times New Roman" w:hAnsi="Times New Roman" w:cs="Times New Roman"/>
          <w:color w:val="auto"/>
          <w:szCs w:val="28"/>
        </w:rPr>
        <w:t>, ответственного за выдачу разрешения на строительство.</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Максимальный срок выполнения административной процедуры по приему и регистрации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 и приложенных к нему документов в форме электронных документов составляет 1 день.</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Критерий принятия решения: поступление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 и приложенных к нему документов.</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Результатом административной процедуры является прием, регистрация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 и приложенных к нему документов.</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Информация о приеме заявления о внесении изменений в разрешение на строительство (в том числе в связи с необходимостью продления срока действия </w:t>
      </w:r>
      <w:r w:rsidRPr="00BA5BB3">
        <w:rPr>
          <w:rFonts w:ascii="Times New Roman" w:hAnsi="Times New Roman" w:cs="Times New Roman"/>
          <w:color w:val="auto"/>
          <w:szCs w:val="28"/>
        </w:rPr>
        <w:lastRenderedPageBreak/>
        <w:t xml:space="preserve">разрешения на строительство) и приложенных к нему документов фиксируется в установленном порядке, в том числе в системе электронного документооборота </w:t>
      </w:r>
      <w:r w:rsidRPr="00BA5BB3">
        <w:rPr>
          <w:rFonts w:ascii="Times New Roman" w:hAnsi="Times New Roman"/>
          <w:color w:val="auto"/>
          <w:szCs w:val="28"/>
        </w:rPr>
        <w:t>(при наличии технической возможности)</w:t>
      </w:r>
      <w:r w:rsidRPr="00BA5BB3">
        <w:rPr>
          <w:rFonts w:ascii="Times New Roman" w:hAnsi="Times New Roman" w:cs="Times New Roman"/>
          <w:color w:val="auto"/>
          <w:szCs w:val="28"/>
        </w:rPr>
        <w:t xml:space="preserve"> уполномоченного органа.</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3.2.2.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Основанием для начала административной процедуры является непредставление заявителем либо его представителем документов, реквизиты которых необходимо указать в уведомлении, в том числе в соответствии с подпунктами  2.6.1.2.1 - 2.6.1.2.8, 2.6.1.2.12, 2.6.1.2.14 и 2.6.1.2.15 пункта 2.6.1.2 настоящего административного регламента.</w:t>
      </w:r>
    </w:p>
    <w:p w:rsidR="00502962" w:rsidRPr="00BA5BB3" w:rsidRDefault="00423F25" w:rsidP="00502962">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Начальник отдела архитектуры, строительства, ЖКХ администрации Озинского муниципального района Саратовской области</w:t>
      </w:r>
      <w:r w:rsidR="00502962" w:rsidRPr="00BA5BB3">
        <w:rPr>
          <w:rFonts w:ascii="Times New Roman" w:hAnsi="Times New Roman" w:cs="Times New Roman"/>
          <w:color w:val="auto"/>
          <w:szCs w:val="28"/>
        </w:rPr>
        <w:t>, ответственного за выдачу разрешения на строительство, после получения зарегистрированных документов, знакомится с заявлением (уведомлением) о внесении изменений в разрешение на строительство (в том числе в связи с необходимостью продления срока действия разрешения на строительство) и приложенными к нему документами и поручает уполномоченному специалисту произвести проверку представленных документов.</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В случае, если уполномоченным специалистом будет выявлено, что к заявлению (уведомлению) о внесении изменений в разрешение на строительство (в том числе в связи с необходимостью продления срока действия разрешения на строительство) не приложены документы, реквизиты которых необходимо указать в уведомлении, в том числе в соответствии с подпунктами  2.6.1.2.1 - 2.6.1.2.8, 2.6.1.2.12, 2.6.1.2.14 и 2.6.1.2.15 пункта 2.6.1.2 настоящего административного регламента, принимается решение о направлении межведомственных запросов в соответствующие органы государственной власти или органы местного самоуправления.</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Межведомственные запросы направляются в срок не позднее 1 дня со дня регистрации уведомления о внесении изменений в разрешение на строительство и приложенных к нему документов от заявителя.</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Уполномоченный специалист обязан принять необходимые меры для получения ответа на межведомственные запросы в установленные сроки.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Направление межведомственного запроса допускается только в целях, связанных с предоставлением муниципальной услуги.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В случае непоступления ответа на межведомственный запрос в установленный срок принимаются меры, предусмотренные законодательством Российской Федерации.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Максимальный срок выполнения данной административной процедуры составляет 3 рабочих дня.</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lastRenderedPageBreak/>
        <w:t>Критерий принятия решения: непредставление документов, реквизиты которых необходимо указать в уведомлении, в том числе в соответствии с подпунктами  2.6.1.2.1 - 2.6.1.2.8, 2.6.1.2.12, 2.6.1.2.14 и 2.6.1.2.15 пункта 2.6.1.2 настоящего административного регламента.</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Результатом административной процедуры является получение в рамках межведомственного информационного взаимодействия документов или сведений, содержащиеся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или сведений, содержащиеся в них, необходимых для предоставления муниципальной услуги.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Фиксация результата выполнения административной процедуры не производится.</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3.2.3. Принятие решения о внесении изменений в разрешение на строительство (в том числе в связи с необходимостью продления срока действия разрешения на строительство) либо об отказе во внесении изменений в разрешение на строительство (в том числе в связи с необходимостью продления срока действия разрешения на строительство).</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Основанием для начала административной процедуры является получение уполномоченным специалистом документов, необходимых для предоставления муниципальной услуги, в том числе по каналам межведомственного информационного взаимодействия.</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Ответственным за выполнение административной процедуры является </w:t>
      </w:r>
      <w:r w:rsidR="00423F25">
        <w:rPr>
          <w:rFonts w:ascii="Times New Roman" w:hAnsi="Times New Roman" w:cs="Times New Roman"/>
          <w:color w:val="auto"/>
          <w:szCs w:val="28"/>
        </w:rPr>
        <w:t>начальник отдела архитектуры, строительства, ЖКХ администрации Озинского муниципального района Саратовской области</w:t>
      </w:r>
      <w:r w:rsidRPr="00BA5BB3">
        <w:rPr>
          <w:rFonts w:ascii="Times New Roman" w:hAnsi="Times New Roman" w:cs="Times New Roman"/>
          <w:color w:val="auto"/>
          <w:szCs w:val="28"/>
        </w:rPr>
        <w:t>, ответственного за выдачу разрешения на строительство.</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Уполномоченный специалист проводит анализ представленных документов, в том числе в электронном виде (при направлении заявления и документов в электронном виде через ЕПГУ, РПГУ </w:t>
      </w:r>
      <w:r w:rsidRPr="00BA5BB3">
        <w:rPr>
          <w:rFonts w:ascii="Times New Roman" w:hAnsi="Times New Roman"/>
          <w:color w:val="auto"/>
          <w:szCs w:val="28"/>
        </w:rPr>
        <w:t>(при наличии технической возможности)</w:t>
      </w:r>
      <w:r w:rsidRPr="00BA5BB3">
        <w:rPr>
          <w:rFonts w:ascii="Times New Roman" w:hAnsi="Times New Roman" w:cs="Times New Roman"/>
          <w:color w:val="auto"/>
          <w:szCs w:val="28"/>
        </w:rPr>
        <w:t>), на наличие оснований для отказа в предоставлении муниципальной услуги, указанных в подпункте 2.9.2 пункта 2.9 настоящего административного регламента, и осуществляет внесение изменений в разрешение на строительство (путем зачеркивания старой информации и внесения новой) либо подготавливает проект отказа во внесении изменений в разрешение на строительство в двух экземплярах.</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Изменения (в том числе в связи с необходимостью продления срока действия разрешения на строительство) вносятся в два экземпляра разрешения на строительство в бумажном виде, имеющих одинаковую юридическую силу, одно из которых хранится в архиве уполномоченного органа, второе представляется заявителем (представителем заявителя).</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Два оригинала разрешения на строительство с внесенными в них изменениями (в том числе в связи с необходимостью продления срока действия разрешения на строительство) либо два экземпляра проекта отказа во внесении изменений в разрешение на строительство (в том числе в связи с необходимостью продления срока действия разрешения на строительство) передаются уполномоченным специалистом </w:t>
      </w:r>
      <w:r w:rsidR="00412E82">
        <w:rPr>
          <w:rFonts w:ascii="Times New Roman" w:hAnsi="Times New Roman" w:cs="Times New Roman"/>
          <w:color w:val="auto"/>
          <w:szCs w:val="28"/>
        </w:rPr>
        <w:t xml:space="preserve">начальнику отдела архитектуры, </w:t>
      </w:r>
      <w:r w:rsidR="00412E82">
        <w:rPr>
          <w:rFonts w:ascii="Times New Roman" w:hAnsi="Times New Roman" w:cs="Times New Roman"/>
          <w:color w:val="auto"/>
          <w:szCs w:val="28"/>
        </w:rPr>
        <w:lastRenderedPageBreak/>
        <w:t>строительства, ЖКХ администрации Озинского муниципального района Саратовской области</w:t>
      </w:r>
      <w:r w:rsidRPr="00BA5BB3">
        <w:rPr>
          <w:rFonts w:ascii="Times New Roman" w:hAnsi="Times New Roman" w:cs="Times New Roman"/>
          <w:color w:val="auto"/>
          <w:szCs w:val="28"/>
        </w:rPr>
        <w:t xml:space="preserve">, ответственного за выдачу разрешения на строительство, для направления </w:t>
      </w:r>
      <w:r w:rsidR="007D6F86">
        <w:rPr>
          <w:rFonts w:ascii="Times New Roman" w:hAnsi="Times New Roman" w:cs="Times New Roman"/>
          <w:color w:val="auto"/>
          <w:szCs w:val="28"/>
        </w:rPr>
        <w:t>главе Озинского муниципального района Саратовской области</w:t>
      </w:r>
      <w:r w:rsidRPr="00BA5BB3">
        <w:rPr>
          <w:rFonts w:ascii="Times New Roman" w:hAnsi="Times New Roman" w:cs="Times New Roman"/>
          <w:color w:val="auto"/>
          <w:szCs w:val="28"/>
        </w:rPr>
        <w:t>.</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В случае направления заявителем запроса и документов в электронном виде через ЕПГУ, РПГУ </w:t>
      </w:r>
      <w:r w:rsidRPr="00BA5BB3">
        <w:rPr>
          <w:rFonts w:ascii="Times New Roman" w:hAnsi="Times New Roman"/>
          <w:color w:val="auto"/>
          <w:szCs w:val="28"/>
        </w:rPr>
        <w:t>(при наличии технической возможности)</w:t>
      </w:r>
      <w:r w:rsidRPr="00BA5BB3">
        <w:rPr>
          <w:rFonts w:ascii="Times New Roman" w:hAnsi="Times New Roman" w:cs="Times New Roman"/>
          <w:color w:val="auto"/>
          <w:szCs w:val="28"/>
        </w:rPr>
        <w:t xml:space="preserve"> и при этом в заявлении указано получение результата предоставления услуги в электронном виде, уполномоченный специалист подготавливает либо проект разрешения на строительство с внесенными в него изменениями (в том числе в связи с необходимостью продления срока действия разрешения на строительство) по установленной законодательством форме в электронном виде, либо проект отказа во внесении изменений в разрешение на строительство с указанием причин отказа, также в электронном виде. Проект одного из указанных документов направляется в электронном виде уполномоченным специалистом </w:t>
      </w:r>
      <w:r w:rsidR="00423F25">
        <w:rPr>
          <w:rFonts w:ascii="Times New Roman" w:hAnsi="Times New Roman" w:cs="Times New Roman"/>
          <w:color w:val="auto"/>
          <w:szCs w:val="28"/>
        </w:rPr>
        <w:t>начальнику отдела архитектуры, строительства, ЖКХ администрации Озинского муниципального района Саратовской области</w:t>
      </w:r>
      <w:r w:rsidRPr="00BA5BB3">
        <w:rPr>
          <w:rFonts w:ascii="Times New Roman" w:hAnsi="Times New Roman" w:cs="Times New Roman"/>
          <w:color w:val="auto"/>
          <w:szCs w:val="28"/>
        </w:rPr>
        <w:t xml:space="preserve">, ответственного за выдачу разрешения на строительство, для направления </w:t>
      </w:r>
      <w:r w:rsidR="007D6F86">
        <w:rPr>
          <w:rFonts w:ascii="Times New Roman" w:hAnsi="Times New Roman" w:cs="Times New Roman"/>
          <w:color w:val="auto"/>
          <w:szCs w:val="28"/>
        </w:rPr>
        <w:t>главе Озинского муниципального района Саратовской области</w:t>
      </w:r>
      <w:r w:rsidRPr="00BA5BB3">
        <w:rPr>
          <w:rFonts w:ascii="Times New Roman" w:hAnsi="Times New Roman" w:cs="Times New Roman"/>
          <w:color w:val="auto"/>
          <w:szCs w:val="28"/>
        </w:rPr>
        <w:t>.</w:t>
      </w:r>
    </w:p>
    <w:p w:rsidR="00502962" w:rsidRPr="00BA5BB3" w:rsidRDefault="007D6F86" w:rsidP="00502962">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Глава Озинского муниципального района Саратовской области</w:t>
      </w:r>
      <w:r w:rsidR="00502962" w:rsidRPr="00BA5BB3">
        <w:rPr>
          <w:rFonts w:ascii="Times New Roman" w:hAnsi="Times New Roman" w:cs="Times New Roman"/>
          <w:color w:val="auto"/>
          <w:szCs w:val="28"/>
        </w:rPr>
        <w:t xml:space="preserve"> при отсутствии замечаний:</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подписывает отказ во внесении изменений в разрешение на строительство на бумажном носителе в двух экземплярах и передает их </w:t>
      </w:r>
      <w:r w:rsidR="00423F25">
        <w:rPr>
          <w:rFonts w:ascii="Times New Roman" w:hAnsi="Times New Roman" w:cs="Times New Roman"/>
          <w:color w:val="auto"/>
          <w:szCs w:val="28"/>
        </w:rPr>
        <w:t>начальнику отдела архитектуры, строительства, ЖКХ администрации Озинского муниципального района Саратовской области</w:t>
      </w:r>
      <w:r w:rsidRPr="00BA5BB3">
        <w:rPr>
          <w:rFonts w:ascii="Times New Roman" w:hAnsi="Times New Roman" w:cs="Times New Roman"/>
          <w:color w:val="auto"/>
          <w:szCs w:val="28"/>
        </w:rPr>
        <w:t>, ответственного за выдачу разрешения на строительство;</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в случае, если указано в заявлении на предоставлении услуги, направленном через ЕПГУ, РПГУ (при наличии технической возможности), о получении результата предоставления услуги в электронной форме, подписывает электронной подписью отказ во внесении изменений в разрешение на строительство в форме электронного документа;   </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 либо визирует оригиналы разрешения на строительство с внесенными в них изменениями и передает их </w:t>
      </w:r>
      <w:r w:rsidR="00C92216">
        <w:rPr>
          <w:rFonts w:ascii="Times New Roman" w:hAnsi="Times New Roman" w:cs="Times New Roman"/>
          <w:color w:val="auto"/>
          <w:szCs w:val="28"/>
        </w:rPr>
        <w:t xml:space="preserve">первому </w:t>
      </w:r>
      <w:r w:rsidRPr="00BA5BB3">
        <w:rPr>
          <w:rFonts w:ascii="Times New Roman" w:hAnsi="Times New Roman" w:cs="Times New Roman"/>
          <w:color w:val="auto"/>
          <w:szCs w:val="28"/>
        </w:rPr>
        <w:t>заместителю главы</w:t>
      </w:r>
      <w:r w:rsidR="00C92216">
        <w:rPr>
          <w:rFonts w:ascii="Times New Roman" w:hAnsi="Times New Roman" w:cs="Times New Roman"/>
          <w:color w:val="auto"/>
          <w:szCs w:val="28"/>
        </w:rPr>
        <w:t xml:space="preserve"> администрации Озинского муниципального района </w:t>
      </w:r>
      <w:r w:rsidR="00313123">
        <w:rPr>
          <w:rFonts w:ascii="Times New Roman" w:hAnsi="Times New Roman" w:cs="Times New Roman"/>
          <w:color w:val="auto"/>
          <w:szCs w:val="28"/>
        </w:rPr>
        <w:t>Саратовской области</w:t>
      </w:r>
      <w:r w:rsidRPr="00BA5BB3">
        <w:rPr>
          <w:rFonts w:ascii="Times New Roman" w:hAnsi="Times New Roman" w:cs="Times New Roman"/>
          <w:color w:val="auto"/>
          <w:szCs w:val="28"/>
        </w:rPr>
        <w:t>, курирующего градостроительную деятельность (далее – уполномоченное лицо), для подписания;</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в случае, если указано в заявлении на предоставлении услуги, направленном через ЕПГУ, РПГУ (при наличии технической возможности), о получении результата предоставления услуги в электронной форме, подписывает электронной подписью разрешение на строительство с внесенными в них изменениями в форме электронного документа и направляет его уполномоченному лицу для подписания электронной подписью.</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Уполномоченное лицо подписывает и заверяет два экземпляра разрешения на строительство с внесенными в них изменениями печатью администрации муниципального образования, передает документы </w:t>
      </w:r>
      <w:r w:rsidR="007D6F86">
        <w:rPr>
          <w:rFonts w:ascii="Times New Roman" w:hAnsi="Times New Roman" w:cs="Times New Roman"/>
          <w:color w:val="auto"/>
          <w:szCs w:val="28"/>
        </w:rPr>
        <w:t>главе Озинского муниципального района Саратовской области</w:t>
      </w:r>
      <w:r w:rsidRPr="00BA5BB3">
        <w:rPr>
          <w:rFonts w:ascii="Times New Roman" w:hAnsi="Times New Roman" w:cs="Times New Roman"/>
          <w:color w:val="auto"/>
          <w:szCs w:val="28"/>
        </w:rPr>
        <w:t xml:space="preserve"> для передачи </w:t>
      </w:r>
      <w:r w:rsidR="00423F25">
        <w:rPr>
          <w:rFonts w:ascii="Times New Roman" w:hAnsi="Times New Roman" w:cs="Times New Roman"/>
          <w:color w:val="auto"/>
          <w:szCs w:val="28"/>
        </w:rPr>
        <w:t>начальнику отдела архитектуры, строительства, ЖКХ администрации Озинского муниципального района Саратовской области</w:t>
      </w:r>
      <w:r w:rsidRPr="00BA5BB3">
        <w:rPr>
          <w:rFonts w:ascii="Times New Roman" w:hAnsi="Times New Roman" w:cs="Times New Roman"/>
          <w:color w:val="auto"/>
          <w:szCs w:val="28"/>
        </w:rPr>
        <w:t>, ответственного за выдачу разрешения на строительство.</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lastRenderedPageBreak/>
        <w:t xml:space="preserve">В случае выдачи разрешения на строительство с внесенными в него изменениями в электронном виде, уполномоченное лицо подписывает разрешение на строительство с внесенными в него изменениями электронной подписью и заверяет его электронной подписью администрации муниципального образования, далее направляет документы </w:t>
      </w:r>
      <w:r w:rsidR="007D6F86">
        <w:rPr>
          <w:rFonts w:ascii="Times New Roman" w:hAnsi="Times New Roman" w:cs="Times New Roman"/>
          <w:color w:val="auto"/>
          <w:szCs w:val="28"/>
        </w:rPr>
        <w:t>главе Озинского муниципального района Саратовской области</w:t>
      </w:r>
      <w:r w:rsidRPr="00BA5BB3">
        <w:rPr>
          <w:rFonts w:ascii="Times New Roman" w:hAnsi="Times New Roman" w:cs="Times New Roman"/>
          <w:color w:val="auto"/>
          <w:szCs w:val="28"/>
        </w:rPr>
        <w:t xml:space="preserve"> для направления </w:t>
      </w:r>
      <w:r w:rsidR="00423F25">
        <w:rPr>
          <w:rFonts w:ascii="Times New Roman" w:hAnsi="Times New Roman" w:cs="Times New Roman"/>
          <w:color w:val="auto"/>
          <w:szCs w:val="28"/>
        </w:rPr>
        <w:t>начальнику отдела архитектуры, строительства, ЖКХ администрации Озинского муниципального района Саратовской области</w:t>
      </w:r>
      <w:r w:rsidRPr="00BA5BB3">
        <w:rPr>
          <w:rFonts w:ascii="Times New Roman" w:hAnsi="Times New Roman" w:cs="Times New Roman"/>
          <w:color w:val="auto"/>
          <w:szCs w:val="28"/>
        </w:rPr>
        <w:t xml:space="preserve">, ответственного за выдачу разрешения на строительство. </w:t>
      </w:r>
    </w:p>
    <w:p w:rsidR="00502962" w:rsidRPr="00BA5BB3" w:rsidRDefault="00423F25" w:rsidP="00502962">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Начальник отдела архитектуры, строительства, ЖКХ администрации Озинского муниципального района Саратовской области</w:t>
      </w:r>
      <w:r w:rsidR="00502962" w:rsidRPr="00BA5BB3">
        <w:rPr>
          <w:rFonts w:ascii="Times New Roman" w:hAnsi="Times New Roman" w:cs="Times New Roman"/>
          <w:color w:val="auto"/>
          <w:szCs w:val="28"/>
        </w:rPr>
        <w:t>, ответственного за выдачу разрешения на строительство, полученные документы передает (направляет) уполномоченному специалисту, вносившему изменения в разрешение на строительство (в том числе в связи с необходимостью продления срока действия разрешения на строительство), либо подготавливавшему проект отказа во внесении изменений в разрешение на строительство (в том числе в связи с необходимостью продления срока действия разрешения на строительство), для передачи (направления) специалисту, ответственному за прием и выдачу документов.</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Заявителю подлежит выдаче один экземпляр разрешения на строительство с внесенными в него изменениями (либо отказа во внесении изменений в разрешение на строительство). Второй экземпляр разрешения на строительство с внесенными в него изменениями (отказа во внесении изменений в разрешение на строительство) хранится в архиве уполномоченного органа.</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Максимальный срок выполнения данной административной процедуры составляет 1 рабочий день.</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Критерий принятия решения: наличие (отсутствие) основания для отказа в предоставлении муниципальной услуги, предусмотренного подпунктом 2.9.2 пункта 2.9 настоящего административного регламента.</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Результатом административной процедуры является поступление к специалисту, ответственному за прием и выдачу документов, разрешения на строительство с внесенными в него изменениями (в том числе в связи с необходимостью продления срока действия разрешения на строительство) либо отказа во внесении изменений в разрешение на строительство (в том числе в связи с необходимостью продления срока действия разрешения на строительство).</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Результат выполнения административной процедуры фиксируется в установленном порядке, в том числе в системе электронного документооборота </w:t>
      </w:r>
      <w:r w:rsidRPr="00BA5BB3">
        <w:rPr>
          <w:rFonts w:ascii="Times New Roman" w:hAnsi="Times New Roman"/>
          <w:color w:val="auto"/>
          <w:szCs w:val="28"/>
        </w:rPr>
        <w:t>(при наличии технической возможности)</w:t>
      </w:r>
      <w:r w:rsidRPr="00BA5BB3">
        <w:rPr>
          <w:rFonts w:ascii="Times New Roman" w:hAnsi="Times New Roman" w:cs="Times New Roman"/>
          <w:color w:val="auto"/>
          <w:szCs w:val="28"/>
        </w:rPr>
        <w:t xml:space="preserve"> уполномоченного органа. </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В случае поступления заявления и документов посредством ЕПГУ, РПГУ (при наличии технической возможности), </w:t>
      </w:r>
      <w:r w:rsidRPr="00BA5BB3">
        <w:rPr>
          <w:rFonts w:ascii="Times New Roman" w:hAnsi="Times New Roman"/>
          <w:color w:val="auto"/>
          <w:szCs w:val="28"/>
        </w:rPr>
        <w:t>формирует и направляет заявителю электронное уведомление через ЕПГУ, РПГУ о готовности результата предоставления муниципальной услуги и необходимости обратиться в уполномоченный орган с оригиналами документов, в случае отсутствия технической возможности автоматического уведомления заявителя через ЕПГУ, РПГУ.</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3.2.4. Выдача (направление) документов по результатам предоставления муниципальной услуги.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lastRenderedPageBreak/>
        <w:t>3.2.4.1. Выдача (направление) документов по результатам предоставления муниципальной услуги в уполномоченном органе.</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Основанием для начала процедуры выдачи документов является принятие решения о внесении изменений в разрешение на строительство (в том числе в связи с необходимостью продления срока действия разрешения на строительство) либо об отказе во внесении изменений в разрешение на строительство (в том числе в связи с необходимостью продления срока действия разрешения на строительство) и поступление к специалисту, ответственному за прием и выдачу документов, разрешения на строительство с внесенными в него изменениями (в том числе в связи с необходимостью продления срока действия разрешения на строительство) либо отказа во внесении изменений в разрешение на строительство (в том числе в связи с необходимостью продления срока действия разрешения на строительство), обращение заявителя для получения документов.</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w:t>
      </w:r>
      <w:r w:rsidRPr="00BA5BB3">
        <w:rPr>
          <w:rFonts w:ascii="Times New Roman" w:hAnsi="Times New Roman"/>
          <w:color w:val="auto"/>
          <w:szCs w:val="28"/>
        </w:rPr>
        <w:t>(при наличии технической возможности)</w:t>
      </w:r>
      <w:r w:rsidRPr="00BA5BB3">
        <w:rPr>
          <w:rFonts w:ascii="Times New Roman" w:hAnsi="Times New Roman" w:cs="Times New Roman"/>
          <w:color w:val="auto"/>
          <w:szCs w:val="28"/>
        </w:rPr>
        <w:t>) заявитель предъявляет следующие документы:</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документ, удостоверяющий личность заявителя;</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документ, подтверждающий полномочия представителя на получение документов (если от имени заявителя действует представитель);</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оригиналы документов, необходимые для предоставления муниципальной услуги, при направлении запросов и документов через ЕПГУ, РПГУ (при наличии технической возможности).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Сотрудник, ответственный за прием и выдачу документов, при выдаче результата предоставления услуги на бумажном носителе:</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устанавливает личность заявителя;</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проверяет правомочия заявителя действовать от его имени при получении документов;</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находит копию заявления (уведомления) о внесении изменений в разрешение на строительство (в том числе в связи с необходимостью продления срока действия разрешения на строительство) и документы, подлежащие выдаче заявителю (разрешение на строительство с внесенными в него изменениями (в том числе в связи с необходимостью продления срока действия разрешения на строительство) либо отказ во внесении изменений в разрешение на строительство (в том числе в связи с необходимостью продления срока действия разрешения на строительство);</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сверяет электронные образы документов с оригиналами (при направлении запроса и документов на предоставление услуги через ЕПГУ, РПГУ </w:t>
      </w:r>
      <w:r w:rsidRPr="00BA5BB3">
        <w:rPr>
          <w:rFonts w:ascii="Times New Roman" w:hAnsi="Times New Roman"/>
          <w:color w:val="auto"/>
          <w:szCs w:val="28"/>
        </w:rPr>
        <w:t>(при наличии технической возможности))</w:t>
      </w:r>
      <w:r w:rsidRPr="00BA5BB3">
        <w:rPr>
          <w:rFonts w:ascii="Times New Roman" w:hAnsi="Times New Roman" w:cs="Times New Roman"/>
          <w:color w:val="auto"/>
          <w:szCs w:val="28"/>
        </w:rPr>
        <w:t xml:space="preserve"> и при указании в запросе о получении результата на бумажном носителе);</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знакомит заявителя с разрешением на строительство с внесенными в него изменениями (в том числе в связи с необходимостью продления срока действия разрешения на строительство) либо с отказом во внесении изменений в разрешение на строительство (в том числе в связи с необходимостью продления срока действия разрешения на строительство);</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lastRenderedPageBreak/>
        <w:t>выдает заявителю разрешение на строительство с внесенными в него изменениями (в том числе в связи с необходимостью продления срока действия разрешения на строительство) либо отказ во внесении изменений в разрешение на строительство (в том числе в связи с необходимостью продления срока действия разрешения на строительство);</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вносит запись о выдаче заявителю разрешения на строительство с внесенными в него изменениями (в том числе в связи с необходимостью продления срока действия разрешения на строительство) либо отказа во внесении изменений в разрешение на строительство (в том числе в связи с необходимостью продления срока действия разрешения на строительство) в систему электронного документооборота </w:t>
      </w:r>
      <w:r w:rsidRPr="00BA5BB3">
        <w:rPr>
          <w:rFonts w:ascii="Times New Roman" w:hAnsi="Times New Roman"/>
          <w:color w:val="auto"/>
          <w:szCs w:val="28"/>
        </w:rPr>
        <w:t xml:space="preserve">(при наличии технической возможности) </w:t>
      </w:r>
      <w:r w:rsidRPr="00BA5BB3">
        <w:rPr>
          <w:rFonts w:ascii="Times New Roman" w:hAnsi="Times New Roman" w:cs="Times New Roman"/>
          <w:color w:val="auto"/>
          <w:szCs w:val="28"/>
        </w:rPr>
        <w:t>уполномоченного органа и в журнал регистрации;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отказывает в выдаче разрешения на строительство с внесенными в него изменениями (в том числе в связи с необходимостью продления срока действия разрешения на строительство) либо отказа во внесении изменений в разрешение на строительство (в том числе в связи с необходимостью продления срока действия разрешения на строительство) в случаях:</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за выдачей документов обратилось лицо, не являющееся заявителем (его представителем);</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обратившееся лицо отказалось предъявить документ, удостоверяющий его личность;</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оригиналы документов не совпадают с электронными образами документов (при направлении запроса и документов на предоставление услуги через ЕПГУ, РПГУ (при наличии технической возможности)) и при указании в запросе о получении результата на бумажном носителе.</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Если заявитель, не согласившись с разрешением на строительство с внесенными в него изменениями (в том числе в связи с необходимостью продления срока действия разрешения на строительство) либо с отказом во внесении изменений в разрешение на строительство (в том числе в связи с необходимостью продления срока действия разрешения на строительство), отказался проставить свою подпись в получении документов, разрешение на строительство с внесенными в него изменениями (в том числе в связи с необходимостью продления срока действия разрешения на строительство) либо отказ во внесении изменений в разрешение на строительство (в том числе в связи с необходимостью продления срока действия разрешения на строительство) ему не выдается и специалист, ответственный за прием и выдачу документов, на копии уведомления о внесении изменений в разрешение на строительство проставляет отметку об отказе в получении разрешения на строительство с внесенными в него изменениями либо отказа во внесении изменений в разрешение на строительство путем внесения слов «Получить документы отказался», заверяет своей подписью.</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Не позднее следующего рабочего дня со дня обращения заявителя в уполномоченный орган и отказавшегося получить результат предоставления муниципальной услуги либо поступлении не выданных документов из МФЦ заявителю направляется письменное сообщение (по адресу, указанному в заявлении о выдаче разрешения на строительство) о том, что он в любое время (согласно указываемому в сообщении графику приема-выдачи документов) </w:t>
      </w:r>
      <w:r w:rsidRPr="00BA5BB3">
        <w:rPr>
          <w:rFonts w:ascii="Times New Roman" w:hAnsi="Times New Roman" w:cs="Times New Roman"/>
          <w:color w:val="auto"/>
          <w:szCs w:val="28"/>
        </w:rPr>
        <w:lastRenderedPageBreak/>
        <w:t>вправе обратиться за получением разрешения на строительство с внесенными в него изменениями (в том числе в связи с необходимостью продления срока действия разрешения на строительство) либо отказом во внесении изменений в разрешение на строительство (в том числе в связи с необходимостью продления срока действия разрешения на строительство) или сообщить почтовый адрес, по которому ему эти документы могут быть направлены посредством почтового отправления с уведомлением о вручении.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В случае подачи заявителем документов в электронном виде посредством ЕПГУ, РПГУ </w:t>
      </w:r>
      <w:r w:rsidRPr="00BA5BB3">
        <w:rPr>
          <w:rFonts w:ascii="Times New Roman" w:hAnsi="Times New Roman"/>
          <w:color w:val="auto"/>
          <w:szCs w:val="28"/>
        </w:rPr>
        <w:t>(при наличии технической возможности)</w:t>
      </w:r>
      <w:r w:rsidRPr="00BA5BB3">
        <w:rPr>
          <w:rFonts w:ascii="Times New Roman" w:hAnsi="Times New Roman" w:cs="Times New Roman"/>
          <w:color w:val="auto"/>
          <w:szCs w:val="28"/>
        </w:rPr>
        <w:t xml:space="preserve"> и указании в запросе о получении результата предоставления услуги в электронном виде, </w:t>
      </w:r>
      <w:r w:rsidRPr="00BA5BB3">
        <w:rPr>
          <w:rFonts w:ascii="Times New Roman" w:hAnsi="Times New Roman" w:cs="Times New Roman"/>
          <w:color w:val="auto"/>
          <w:szCs w:val="28"/>
        </w:rPr>
        <w:br/>
        <w:t>специалист, ответственный за прием и выдачу документов:</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проверяет правомочия заявителя действовать от его имени при получении документов;</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сверяет электронные образы документов с оригиналами (при направлении запроса и документов на предоставление услуги через ЕПГУ, РПГУ (при наличии технической возможности);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уведомляет заявителя о том, что результат предоставления услуги будет направлен ему в личный кабинет на ЕПГУ, РПГУ в форме электронного документа.</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В случае, если заявителю отказано в предоставлении муниципальной услуги, отказ в выдаче разрешения на строительство с внесенными в него изменениями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на РПГУ </w:t>
      </w:r>
      <w:r w:rsidRPr="00BA5BB3">
        <w:rPr>
          <w:rFonts w:ascii="Times New Roman" w:hAnsi="Times New Roman"/>
          <w:color w:val="auto"/>
          <w:szCs w:val="28"/>
        </w:rPr>
        <w:t>(при наличии технической возможности)</w:t>
      </w:r>
      <w:r w:rsidRPr="00BA5BB3">
        <w:rPr>
          <w:rFonts w:ascii="Times New Roman" w:hAnsi="Times New Roman" w:cs="Times New Roman"/>
          <w:color w:val="auto"/>
          <w:szCs w:val="28"/>
        </w:rPr>
        <w:t>. Оригинал решения заявитель вправе забрать в уполномоченном органе.</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Максимальный срок выполнения данной административной процедуры - </w:t>
      </w:r>
      <w:r w:rsidRPr="00BA5BB3">
        <w:rPr>
          <w:rFonts w:ascii="Times New Roman" w:hAnsi="Times New Roman"/>
          <w:color w:val="auto"/>
          <w:szCs w:val="28"/>
        </w:rPr>
        <w:t xml:space="preserve">не более 15 минут. </w:t>
      </w:r>
      <w:r w:rsidRPr="00BA5BB3">
        <w:rPr>
          <w:rFonts w:ascii="Times New Roman" w:hAnsi="Times New Roman" w:cs="Times New Roman"/>
          <w:color w:val="auto"/>
          <w:szCs w:val="28"/>
        </w:rPr>
        <w:t xml:space="preserve"> </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Выдача  результата предоставления муниципальной услуги возможна в день  принятия решения о предоставлении муниципальной услуги.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Критерий принятия решения: принятие решения о внесении изменений в разрешение на строительство (в том числе в связи с необходимостью продления срока действия разрешения на строительство) либо об отказе во внесении изменений в разрешение на строительство (в том числе в связи с необходимостью продления срока действия разрешения на строительство).</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Результатом административной процедуры является выдача заявителю разрешения на строительство с внесенными в него изменениями (в том числе в связи с необходимостью продления срока действия разрешения на строительство) либо отказа во внесении изменений в разрешение на строительство (в том числе в связи с необходимостью продления срока действия разрешения на строительство).</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Результат выполнения административной процедуры фиксируется в установленном порядке, в том числе в системе электронного документооборота </w:t>
      </w:r>
      <w:r w:rsidRPr="00BA5BB3">
        <w:rPr>
          <w:rFonts w:ascii="Times New Roman" w:hAnsi="Times New Roman"/>
          <w:color w:val="auto"/>
          <w:szCs w:val="28"/>
        </w:rPr>
        <w:t>(при наличии технической возможности)</w:t>
      </w:r>
      <w:r w:rsidRPr="00BA5BB3">
        <w:rPr>
          <w:rFonts w:ascii="Times New Roman" w:hAnsi="Times New Roman" w:cs="Times New Roman"/>
          <w:color w:val="auto"/>
          <w:szCs w:val="28"/>
        </w:rPr>
        <w:t xml:space="preserve"> уполномоченного органа и в журнале регистрации.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lastRenderedPageBreak/>
        <w:t>3.3. Порядок исправления допущенных опечаток и ошибок в выданных в результате предоставления муниципальной услуги документах.</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Основанием для начала административной процедуры является представление заявителем в уполномоченный орган заявления по форме согласно приложению № 6 </w:t>
      </w:r>
      <w:r w:rsidRPr="00BA5BB3">
        <w:rPr>
          <w:rFonts w:ascii="Times New Roman" w:hAnsi="Times New Roman"/>
          <w:color w:val="auto"/>
          <w:szCs w:val="28"/>
        </w:rPr>
        <w:t>к настоящему административному регламенту</w:t>
      </w:r>
      <w:r w:rsidRPr="00BA5BB3">
        <w:rPr>
          <w:rFonts w:ascii="Times New Roman" w:hAnsi="Times New Roman" w:cs="Times New Roman"/>
          <w:color w:val="auto"/>
          <w:szCs w:val="28"/>
        </w:rPr>
        <w:t xml:space="preserve"> об исправлении ошибок и опечаток в документах, выданных в результате предоставления муниципальной услуги.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     </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3 дня с даты регистрации соответствующего заявления.</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Критерием принятия решения по административной процедуре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дней с момента регистрации соответствующего заявления. </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дней с момента регистрации соответствующего заявления.</w:t>
      </w:r>
    </w:p>
    <w:p w:rsidR="00502962" w:rsidRPr="00BA5BB3" w:rsidRDefault="00502962" w:rsidP="00502962">
      <w:pPr>
        <w:autoSpaceDE w:val="0"/>
        <w:autoSpaceDN w:val="0"/>
        <w:adjustRightInd w:val="0"/>
        <w:spacing w:after="0" w:line="240" w:lineRule="auto"/>
        <w:ind w:firstLine="540"/>
        <w:jc w:val="both"/>
        <w:rPr>
          <w:rFonts w:ascii="Times New Roman" w:hAnsi="Times New Roman"/>
          <w:sz w:val="28"/>
          <w:szCs w:val="28"/>
          <w:lang w:eastAsia="en-US"/>
        </w:rPr>
      </w:pPr>
      <w:r w:rsidRPr="00BA5BB3">
        <w:rPr>
          <w:rFonts w:ascii="Times New Roman" w:hAnsi="Times New Roman"/>
          <w:sz w:val="28"/>
          <w:szCs w:val="28"/>
          <w:lang w:eastAsia="en-US"/>
        </w:rPr>
        <w:t>Заявление</w:t>
      </w:r>
      <w:r w:rsidRPr="00BA5BB3">
        <w:rPr>
          <w:rFonts w:ascii="Times New Roman" w:hAnsi="Times New Roman"/>
          <w:sz w:val="28"/>
          <w:szCs w:val="28"/>
        </w:rPr>
        <w:t xml:space="preserve"> об исправлении ошибок и опечаток в документах, выданных</w:t>
      </w:r>
      <w:r w:rsidRPr="00BA5BB3">
        <w:rPr>
          <w:rFonts w:ascii="Times New Roman" w:hAnsi="Times New Roman"/>
          <w:sz w:val="28"/>
          <w:szCs w:val="28"/>
        </w:rPr>
        <w:br/>
        <w:t>в результате предоставления муниципальной услуги</w:t>
      </w:r>
      <w:r w:rsidRPr="00BA5BB3">
        <w:rPr>
          <w:rFonts w:ascii="Times New Roman" w:hAnsi="Times New Roman"/>
          <w:sz w:val="28"/>
          <w:szCs w:val="28"/>
          <w:lang w:eastAsia="en-US"/>
        </w:rPr>
        <w:t xml:space="preserve">, может быть представлено заявителем в электронной форме, в том числе через ЕПГУ, РПГУ </w:t>
      </w:r>
      <w:r w:rsidRPr="00BA5BB3">
        <w:rPr>
          <w:rFonts w:ascii="Times New Roman" w:hAnsi="Times New Roman"/>
          <w:sz w:val="28"/>
          <w:szCs w:val="28"/>
        </w:rPr>
        <w:t>(при наличии технической возможности)</w:t>
      </w:r>
      <w:r w:rsidRPr="00BA5BB3">
        <w:rPr>
          <w:rFonts w:ascii="Times New Roman" w:hAnsi="Times New Roman"/>
          <w:sz w:val="28"/>
          <w:szCs w:val="28"/>
          <w:lang w:eastAsia="en-US"/>
        </w:rPr>
        <w:t>.</w:t>
      </w:r>
    </w:p>
    <w:p w:rsidR="00502962" w:rsidRPr="00BA5BB3" w:rsidRDefault="00502962" w:rsidP="00502962">
      <w:pPr>
        <w:autoSpaceDE w:val="0"/>
        <w:autoSpaceDN w:val="0"/>
        <w:adjustRightInd w:val="0"/>
        <w:spacing w:after="0" w:line="240" w:lineRule="auto"/>
        <w:ind w:firstLine="540"/>
        <w:jc w:val="both"/>
        <w:rPr>
          <w:rFonts w:ascii="Times New Roman" w:hAnsi="Times New Roman"/>
          <w:sz w:val="28"/>
          <w:szCs w:val="28"/>
          <w:lang w:eastAsia="en-US"/>
        </w:rPr>
      </w:pPr>
      <w:r w:rsidRPr="00BA5BB3">
        <w:rPr>
          <w:rFonts w:ascii="Times New Roman" w:hAnsi="Times New Roman"/>
          <w:sz w:val="28"/>
          <w:szCs w:val="28"/>
          <w:lang w:eastAsia="en-US"/>
        </w:rPr>
        <w:t>В случае подачи такого заявления через ЕПГУ, РПГУ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государственной услуги документах или уведомление об отсутствии ошибки (ошибок) в выданных в результате предоставления государственной услуги документах, размещается в личном кабинете заявителя на ЕПГУ, РПГУ.</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отказ в исправлении опечаток и (или) ошибок.</w:t>
      </w:r>
    </w:p>
    <w:p w:rsidR="00502962" w:rsidRPr="00BA5BB3" w:rsidRDefault="00502962" w:rsidP="00502962">
      <w:pPr>
        <w:pStyle w:val="ConsPlusNormal0"/>
        <w:ind w:firstLine="540"/>
        <w:jc w:val="both"/>
        <w:rPr>
          <w:rFonts w:ascii="Times New Roman" w:hAnsi="Times New Roman" w:cs="Times New Roman"/>
          <w:color w:val="auto"/>
          <w:szCs w:val="28"/>
        </w:rPr>
      </w:pPr>
    </w:p>
    <w:p w:rsidR="00502962" w:rsidRPr="00072249" w:rsidRDefault="00502962" w:rsidP="00502962">
      <w:pPr>
        <w:pStyle w:val="ConsPlusTitle"/>
        <w:jc w:val="center"/>
        <w:outlineLvl w:val="1"/>
        <w:rPr>
          <w:rFonts w:ascii="Times New Roman" w:hAnsi="Times New Roman" w:cs="Times New Roman"/>
          <w:color w:val="FF0000"/>
          <w:sz w:val="28"/>
          <w:szCs w:val="28"/>
        </w:rPr>
      </w:pPr>
      <w:r w:rsidRPr="00072249">
        <w:rPr>
          <w:rFonts w:ascii="Times New Roman" w:hAnsi="Times New Roman" w:cs="Times New Roman"/>
          <w:color w:val="FF0000"/>
          <w:sz w:val="28"/>
          <w:szCs w:val="28"/>
        </w:rPr>
        <w:t>4. Формы контроля за предоставлением муниципальной услуги</w:t>
      </w:r>
    </w:p>
    <w:p w:rsidR="00502962" w:rsidRPr="00BA5BB3" w:rsidRDefault="00502962" w:rsidP="00502962">
      <w:pPr>
        <w:pStyle w:val="ConsPlusTitle"/>
        <w:jc w:val="center"/>
        <w:outlineLvl w:val="1"/>
        <w:rPr>
          <w:rFonts w:ascii="Times New Roman" w:hAnsi="Times New Roman" w:cs="Times New Roman"/>
          <w:sz w:val="28"/>
          <w:szCs w:val="28"/>
        </w:rPr>
      </w:pP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 xml:space="preserve">4.1. Порядок осуществления текущего контроля за соблюдением и </w:t>
      </w:r>
      <w:r w:rsidRPr="00BA5BB3">
        <w:rPr>
          <w:rFonts w:ascii="Times New Roman" w:hAnsi="Times New Roman" w:cs="Times New Roman"/>
          <w:color w:val="auto"/>
          <w:szCs w:val="28"/>
        </w:rPr>
        <w:lastRenderedPageBreak/>
        <w:t xml:space="preserve">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 </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органа.</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Проверки полноты и качества предоставления муниципальной услуги осуществляются на основании локальных актов органа местного самоуправления.</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502962" w:rsidRPr="00BA5BB3" w:rsidRDefault="00502962" w:rsidP="00502962">
      <w:pPr>
        <w:pStyle w:val="Style2"/>
        <w:widowControl/>
        <w:spacing w:line="240" w:lineRule="auto"/>
        <w:ind w:firstLine="540"/>
        <w:jc w:val="both"/>
        <w:rPr>
          <w:sz w:val="28"/>
          <w:szCs w:val="28"/>
        </w:rPr>
      </w:pPr>
      <w:r w:rsidRPr="00BA5BB3">
        <w:rPr>
          <w:sz w:val="28"/>
          <w:szCs w:val="28"/>
        </w:rPr>
        <w:t>Периодичность осуществления плановых проверок – не реже одного раза в квартал.</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4.3. Ответственность муниципальных служащих органа местного самоуправления и иных должностных лиц за решения и действия (бездействие), принимаемые (осуществляемые) в ходе предоставления муниципальной услуги.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lastRenderedPageBreak/>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502962" w:rsidRPr="00BA5BB3" w:rsidRDefault="00502962" w:rsidP="00502962">
      <w:pPr>
        <w:pStyle w:val="ConsPlusNormal0"/>
        <w:ind w:firstLine="540"/>
        <w:jc w:val="both"/>
        <w:rPr>
          <w:rFonts w:ascii="Times New Roman" w:hAnsi="Times New Roman" w:cs="Times New Roman"/>
          <w:color w:val="auto"/>
          <w:szCs w:val="28"/>
        </w:rPr>
      </w:pPr>
      <w:r w:rsidRPr="00BA5BB3">
        <w:rPr>
          <w:rFonts w:ascii="Times New Roman" w:hAnsi="Times New Roman" w:cs="Times New Roman"/>
          <w:color w:val="auto"/>
          <w:szCs w:val="28"/>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502962" w:rsidRPr="00BA5BB3" w:rsidRDefault="00502962" w:rsidP="00502962">
      <w:pPr>
        <w:pStyle w:val="ConsPlusNormal0"/>
        <w:ind w:firstLine="540"/>
        <w:jc w:val="both"/>
        <w:rPr>
          <w:rFonts w:ascii="Times New Roman" w:hAnsi="Times New Roman" w:cs="Times New Roman"/>
          <w:color w:val="auto"/>
          <w:szCs w:val="28"/>
        </w:rPr>
      </w:pPr>
    </w:p>
    <w:p w:rsidR="007D6F86" w:rsidRPr="0092009D" w:rsidRDefault="007D6F86" w:rsidP="007D6F86">
      <w:pPr>
        <w:pStyle w:val="ConsPlusTitle"/>
        <w:jc w:val="center"/>
        <w:outlineLvl w:val="1"/>
        <w:rPr>
          <w:rFonts w:ascii="Times New Roman" w:hAnsi="Times New Roman" w:cs="Times New Roman"/>
          <w:color w:val="FF0000"/>
          <w:sz w:val="28"/>
          <w:szCs w:val="28"/>
        </w:rPr>
      </w:pPr>
      <w:r w:rsidRPr="0092009D">
        <w:rPr>
          <w:rFonts w:ascii="Times New Roman" w:hAnsi="Times New Roman" w:cs="Times New Roman"/>
          <w:color w:val="FF0000"/>
          <w:sz w:val="28"/>
          <w:szCs w:val="28"/>
        </w:rPr>
        <w:t>5. Досудебный (внесудебный) порядок обжалования решений</w:t>
      </w:r>
    </w:p>
    <w:p w:rsidR="007D6F86" w:rsidRPr="0092009D" w:rsidRDefault="007D6F86" w:rsidP="007D6F86">
      <w:pPr>
        <w:pStyle w:val="ConsPlusTitle"/>
        <w:jc w:val="center"/>
        <w:rPr>
          <w:rFonts w:ascii="Times New Roman" w:hAnsi="Times New Roman" w:cs="Times New Roman"/>
          <w:color w:val="FF0000"/>
          <w:sz w:val="28"/>
          <w:szCs w:val="28"/>
        </w:rPr>
      </w:pPr>
      <w:r w:rsidRPr="0092009D">
        <w:rPr>
          <w:rFonts w:ascii="Times New Roman" w:hAnsi="Times New Roman" w:cs="Times New Roman"/>
          <w:color w:val="FF0000"/>
          <w:sz w:val="28"/>
          <w:szCs w:val="28"/>
        </w:rPr>
        <w:t>и действий (бездействия) органа, предоставляющего</w:t>
      </w:r>
    </w:p>
    <w:p w:rsidR="007D6F86" w:rsidRPr="0092009D" w:rsidRDefault="007D6F86" w:rsidP="007D6F86">
      <w:pPr>
        <w:pStyle w:val="ConsPlusTitle"/>
        <w:jc w:val="center"/>
        <w:rPr>
          <w:rFonts w:ascii="Times New Roman" w:hAnsi="Times New Roman" w:cs="Times New Roman"/>
          <w:color w:val="FF0000"/>
          <w:sz w:val="28"/>
          <w:szCs w:val="28"/>
        </w:rPr>
      </w:pPr>
      <w:r w:rsidRPr="0092009D">
        <w:rPr>
          <w:rFonts w:ascii="Times New Roman" w:hAnsi="Times New Roman" w:cs="Times New Roman"/>
          <w:color w:val="FF0000"/>
          <w:sz w:val="28"/>
          <w:szCs w:val="28"/>
        </w:rPr>
        <w:t>муниципальную услугу, МФЦ, организаций, а также</w:t>
      </w:r>
    </w:p>
    <w:p w:rsidR="007D6F86" w:rsidRPr="0092009D" w:rsidRDefault="007D6F86" w:rsidP="007D6F86">
      <w:pPr>
        <w:pStyle w:val="ConsPlusTitle"/>
        <w:jc w:val="center"/>
        <w:rPr>
          <w:rFonts w:ascii="Times New Roman" w:hAnsi="Times New Roman" w:cs="Times New Roman"/>
          <w:color w:val="FF0000"/>
          <w:sz w:val="28"/>
          <w:szCs w:val="28"/>
        </w:rPr>
      </w:pPr>
      <w:r w:rsidRPr="0092009D">
        <w:rPr>
          <w:rFonts w:ascii="Times New Roman" w:hAnsi="Times New Roman" w:cs="Times New Roman"/>
          <w:color w:val="FF0000"/>
          <w:sz w:val="28"/>
          <w:szCs w:val="28"/>
        </w:rPr>
        <w:t>их должностных лиц, муниципальных служащих, работников</w:t>
      </w:r>
    </w:p>
    <w:p w:rsidR="007D6F86" w:rsidRPr="00F92A6C" w:rsidRDefault="007D6F86" w:rsidP="007D6F86">
      <w:pPr>
        <w:pStyle w:val="ConsPlusNormal0"/>
        <w:jc w:val="center"/>
        <w:rPr>
          <w:rFonts w:ascii="Times New Roman" w:hAnsi="Times New Roman" w:cs="Times New Roman"/>
          <w:color w:val="auto"/>
          <w:szCs w:val="28"/>
        </w:rPr>
      </w:pPr>
    </w:p>
    <w:p w:rsidR="007D6F86" w:rsidRPr="00F92A6C" w:rsidRDefault="007D6F86" w:rsidP="007D6F86">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(далее - жалоба).</w:t>
      </w:r>
    </w:p>
    <w:p w:rsidR="007D6F86" w:rsidRPr="00F92A6C" w:rsidRDefault="007D6F86" w:rsidP="007D6F86">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Заявители имеют право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w:t>
      </w:r>
    </w:p>
    <w:p w:rsidR="007D6F86" w:rsidRPr="00F92A6C" w:rsidRDefault="007D6F86" w:rsidP="007D6F86">
      <w:pPr>
        <w:pStyle w:val="ConsPlusNormal0"/>
        <w:ind w:firstLine="540"/>
        <w:jc w:val="both"/>
        <w:rPr>
          <w:rFonts w:ascii="Times New Roman" w:hAnsi="Times New Roman" w:cs="Times New Roman"/>
          <w:color w:val="auto"/>
          <w:szCs w:val="28"/>
        </w:rPr>
      </w:pPr>
      <w:r w:rsidRPr="00F92A6C">
        <w:rPr>
          <w:rFonts w:ascii="Times New Roman" w:eastAsiaTheme="minorHAnsi" w:hAnsi="Times New Roman"/>
          <w:color w:val="auto"/>
          <w:szCs w:val="28"/>
          <w:lang w:eastAsia="en-US"/>
        </w:rPr>
        <w:t xml:space="preserve">Информация для Заявителей об их праве на досудебное (внесудебное) обжалование решений, действий (бездействия), принятых (осуществляемых) в ходе предоставления муниципальной услуги, размещается на ЕПГУ, РПГУ. </w:t>
      </w:r>
    </w:p>
    <w:p w:rsidR="007D6F86" w:rsidRPr="00F92A6C" w:rsidRDefault="007D6F86" w:rsidP="007D6F86">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5.2. Предмет жалобы.</w:t>
      </w:r>
    </w:p>
    <w:p w:rsidR="007D6F86" w:rsidRPr="00F92A6C" w:rsidRDefault="007D6F86" w:rsidP="007D6F86">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Предметом жалобы являются решения и действия (бездействие) администрации муниципального образования (уполномоченного органа), должностного лица администрации муниципального образования либо муниципального служащего.</w:t>
      </w:r>
    </w:p>
    <w:p w:rsidR="007D6F86" w:rsidRPr="00F92A6C" w:rsidRDefault="007D6F86" w:rsidP="007D6F86">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Заявитель может обратиться с жалобой, в том числе в следующих случаях:</w:t>
      </w:r>
    </w:p>
    <w:p w:rsidR="007D6F86" w:rsidRPr="00F92A6C" w:rsidRDefault="007D6F86" w:rsidP="007D6F86">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Pr="00F92A6C">
        <w:rPr>
          <w:rFonts w:ascii="Times New Roman" w:hAnsi="Times New Roman" w:cs="Times New Roman"/>
          <w:color w:val="auto"/>
          <w:szCs w:val="28"/>
        </w:rPr>
        <w:t xml:space="preserve">нарушение срока регистрации запроса о предоставлении муниципальной </w:t>
      </w:r>
      <w:r w:rsidRPr="00F92A6C">
        <w:rPr>
          <w:rFonts w:ascii="Times New Roman" w:hAnsi="Times New Roman" w:cs="Times New Roman"/>
          <w:color w:val="auto"/>
          <w:szCs w:val="28"/>
        </w:rPr>
        <w:lastRenderedPageBreak/>
        <w:t>услуги;</w:t>
      </w:r>
    </w:p>
    <w:p w:rsidR="007D6F86" w:rsidRPr="00F92A6C" w:rsidRDefault="007D6F86" w:rsidP="007D6F86">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Pr="00F92A6C">
        <w:rPr>
          <w:rFonts w:ascii="Times New Roman" w:hAnsi="Times New Roman" w:cs="Times New Roman"/>
          <w:color w:val="auto"/>
          <w:szCs w:val="28"/>
        </w:rPr>
        <w:t>нарушение срока предоставления муниципальной услуги;</w:t>
      </w:r>
    </w:p>
    <w:p w:rsidR="007D6F86" w:rsidRPr="00F92A6C" w:rsidRDefault="007D6F86" w:rsidP="007D6F86">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Pr="00F92A6C">
        <w:rPr>
          <w:rFonts w:ascii="Times New Roman" w:hAnsi="Times New Roman" w:cs="Times New Roman"/>
          <w:color w:val="auto"/>
          <w:szCs w:val="28"/>
        </w:rPr>
        <w:t>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w:t>
      </w:r>
    </w:p>
    <w:p w:rsidR="007D6F86" w:rsidRPr="00F92A6C" w:rsidRDefault="007D6F86" w:rsidP="007D6F86">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Pr="00F92A6C">
        <w:rPr>
          <w:rFonts w:ascii="Times New Roman" w:hAnsi="Times New Roman" w:cs="Times New Roman"/>
          <w:color w:val="auto"/>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 у заявителя;</w:t>
      </w:r>
    </w:p>
    <w:p w:rsidR="007D6F86" w:rsidRPr="00F92A6C" w:rsidRDefault="007D6F86" w:rsidP="007D6F86">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Pr="00F92A6C">
        <w:rPr>
          <w:rFonts w:ascii="Times New Roman" w:hAnsi="Times New Roman" w:cs="Times New Roman"/>
          <w:color w:val="auto"/>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Саратовской области, муниципальными правовыми актами;</w:t>
      </w:r>
    </w:p>
    <w:p w:rsidR="007D6F86" w:rsidRPr="00F92A6C" w:rsidRDefault="007D6F86" w:rsidP="007D6F86">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Pr="00F92A6C">
        <w:rPr>
          <w:rFonts w:ascii="Times New Roman" w:hAnsi="Times New Roman" w:cs="Times New Roman"/>
          <w:color w:val="auto"/>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муниципальными правовыми актами;</w:t>
      </w:r>
    </w:p>
    <w:p w:rsidR="007D6F86" w:rsidRPr="00F92A6C" w:rsidRDefault="007D6F86" w:rsidP="007D6F86">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Pr="00F92A6C">
        <w:rPr>
          <w:rFonts w:ascii="Times New Roman" w:hAnsi="Times New Roman" w:cs="Times New Roman"/>
          <w:color w:val="auto"/>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D6F86" w:rsidRPr="00F92A6C" w:rsidRDefault="007D6F86" w:rsidP="007D6F86">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Pr="00F92A6C">
        <w:rPr>
          <w:rFonts w:ascii="Times New Roman" w:hAnsi="Times New Roman" w:cs="Times New Roman"/>
          <w:color w:val="auto"/>
          <w:szCs w:val="28"/>
        </w:rPr>
        <w:t>нарушение срока или порядка выдачи документов по результатам предоставления муниципальной услуги;</w:t>
      </w:r>
    </w:p>
    <w:p w:rsidR="007D6F86" w:rsidRPr="00F92A6C" w:rsidRDefault="007D6F86" w:rsidP="007D6F86">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Pr="00F92A6C">
        <w:rPr>
          <w:rFonts w:ascii="Times New Roman" w:hAnsi="Times New Roman" w:cs="Times New Roman"/>
          <w:color w:val="auto"/>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Саратовской области, муниципальными правовыми актами;</w:t>
      </w:r>
    </w:p>
    <w:p w:rsidR="007D6F86" w:rsidRPr="00F92A6C" w:rsidRDefault="007D6F86" w:rsidP="007D6F86">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Pr="00F92A6C">
        <w:rPr>
          <w:rFonts w:ascii="Times New Roman" w:hAnsi="Times New Roman" w:cs="Times New Roman"/>
          <w:color w:val="auto"/>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w:t>
      </w:r>
      <w:hyperlink r:id="rId16" w:history="1">
        <w:r w:rsidRPr="00F92A6C">
          <w:rPr>
            <w:rStyle w:val="ab"/>
            <w:rFonts w:ascii="Times New Roman" w:hAnsi="Times New Roman"/>
            <w:szCs w:val="28"/>
          </w:rPr>
          <w:t>пунктом 4 части 1 статьи 7</w:t>
        </w:r>
      </w:hyperlink>
      <w:r w:rsidRPr="00F92A6C">
        <w:rPr>
          <w:rFonts w:ascii="Times New Roman" w:hAnsi="Times New Roman" w:cs="Times New Roman"/>
          <w:color w:val="auto"/>
          <w:szCs w:val="28"/>
        </w:rPr>
        <w:t xml:space="preserve"> Федерального закона </w:t>
      </w:r>
      <w:r w:rsidRPr="00F92A6C">
        <w:rPr>
          <w:rFonts w:ascii="Times New Roman" w:hAnsi="Times New Roman" w:cs="Times New Roman"/>
          <w:color w:val="auto"/>
          <w:szCs w:val="28"/>
        </w:rPr>
        <w:br/>
        <w:t>от 27.07.2010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w:t>
      </w:r>
      <w:r w:rsidRPr="00F92A6C">
        <w:rPr>
          <w:rFonts w:ascii="Times New Roman" w:hAnsi="Times New Roman" w:cs="Times New Roman"/>
          <w:color w:val="auto"/>
          <w:szCs w:val="28"/>
        </w:rPr>
        <w:br/>
        <w:t>№ 210-ФЗ.</w:t>
      </w:r>
    </w:p>
    <w:p w:rsidR="007D6F86" w:rsidRPr="00F92A6C" w:rsidRDefault="007D6F86" w:rsidP="007D6F86">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Жалоба должна содержать:</w:t>
      </w:r>
    </w:p>
    <w:p w:rsidR="007D6F86" w:rsidRPr="00F92A6C" w:rsidRDefault="007D6F86" w:rsidP="007D6F86">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Pr="00F92A6C">
        <w:rPr>
          <w:rFonts w:ascii="Times New Roman" w:hAnsi="Times New Roman" w:cs="Times New Roman"/>
          <w:color w:val="auto"/>
          <w:szCs w:val="28"/>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w:t>
      </w:r>
      <w:r w:rsidRPr="00F92A6C">
        <w:rPr>
          <w:rFonts w:ascii="Times New Roman" w:hAnsi="Times New Roman" w:cs="Times New Roman"/>
          <w:color w:val="auto"/>
          <w:szCs w:val="28"/>
        </w:rPr>
        <w:lastRenderedPageBreak/>
        <w:t>обжалуются;</w:t>
      </w:r>
    </w:p>
    <w:p w:rsidR="007D6F86" w:rsidRPr="00F92A6C" w:rsidRDefault="007D6F86" w:rsidP="007D6F86">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Pr="00F92A6C">
        <w:rPr>
          <w:rFonts w:ascii="Times New Roman" w:hAnsi="Times New Roman" w:cs="Times New Roman"/>
          <w:color w:val="auto"/>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D6F86" w:rsidRPr="00F92A6C" w:rsidRDefault="007D6F86" w:rsidP="007D6F86">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Pr="00F92A6C">
        <w:rPr>
          <w:rFonts w:ascii="Times New Roman" w:hAnsi="Times New Roman" w:cs="Times New Roman"/>
          <w:color w:val="auto"/>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D6F86" w:rsidRPr="00F92A6C" w:rsidRDefault="007D6F86" w:rsidP="007D6F86">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Pr="00F92A6C">
        <w:rPr>
          <w:rFonts w:ascii="Times New Roman" w:hAnsi="Times New Roman" w:cs="Times New Roman"/>
          <w:color w:val="auto"/>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D6F86" w:rsidRPr="00F92A6C" w:rsidRDefault="007D6F86" w:rsidP="007D6F86">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5.3. Орган местного самоуправления и уполномоченные на рассмотрение жалобы должностные лица, которым может быть направлена жалоба.</w:t>
      </w:r>
    </w:p>
    <w:p w:rsidR="007D6F86" w:rsidRPr="00F92A6C" w:rsidRDefault="007D6F86" w:rsidP="007D6F86">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муниципального образования.</w:t>
      </w:r>
    </w:p>
    <w:p w:rsidR="007D6F86" w:rsidRPr="00F92A6C" w:rsidRDefault="007D6F86" w:rsidP="007D6F86">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Жалоба на решение, действия (бездействие) ответственного специалиста </w:t>
      </w:r>
      <w:r>
        <w:rPr>
          <w:rFonts w:ascii="Times New Roman" w:hAnsi="Times New Roman" w:cs="Times New Roman"/>
          <w:color w:val="auto"/>
          <w:szCs w:val="28"/>
        </w:rPr>
        <w:t xml:space="preserve">(Специалиста) </w:t>
      </w:r>
      <w:r w:rsidRPr="00F92A6C">
        <w:rPr>
          <w:rFonts w:ascii="Times New Roman" w:hAnsi="Times New Roman" w:cs="Times New Roman"/>
          <w:color w:val="auto"/>
          <w:szCs w:val="28"/>
        </w:rPr>
        <w:t xml:space="preserve">- муниципального служащего подается начальнику </w:t>
      </w:r>
      <w:r>
        <w:rPr>
          <w:rFonts w:ascii="Times New Roman" w:hAnsi="Times New Roman" w:cs="Times New Roman"/>
          <w:color w:val="auto"/>
          <w:szCs w:val="28"/>
        </w:rPr>
        <w:t>администрации Озинского муниципального района Саратовской области</w:t>
      </w:r>
      <w:r w:rsidRPr="00F92A6C">
        <w:rPr>
          <w:rFonts w:ascii="Times New Roman" w:hAnsi="Times New Roman" w:cs="Times New Roman"/>
          <w:color w:val="auto"/>
          <w:szCs w:val="28"/>
        </w:rPr>
        <w:t>.</w:t>
      </w:r>
    </w:p>
    <w:p w:rsidR="007D6F86" w:rsidRPr="00F92A6C" w:rsidRDefault="007D6F86" w:rsidP="007D6F86">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Жалоба на решение, действия (бездействие) начальника </w:t>
      </w:r>
      <w:r>
        <w:rPr>
          <w:rFonts w:ascii="Times New Roman" w:hAnsi="Times New Roman" w:cs="Times New Roman"/>
          <w:color w:val="auto"/>
          <w:szCs w:val="28"/>
        </w:rPr>
        <w:t>отдела архитектуры, строительства, ЖКХ администрации Озинского муниципального района Саратовской области</w:t>
      </w:r>
      <w:r w:rsidRPr="00F92A6C">
        <w:rPr>
          <w:rFonts w:ascii="Times New Roman" w:hAnsi="Times New Roman" w:cs="Times New Roman"/>
          <w:color w:val="auto"/>
          <w:szCs w:val="28"/>
        </w:rPr>
        <w:t xml:space="preserve"> подается </w:t>
      </w:r>
      <w:r>
        <w:rPr>
          <w:rFonts w:ascii="Times New Roman" w:hAnsi="Times New Roman" w:cs="Times New Roman"/>
          <w:color w:val="auto"/>
          <w:szCs w:val="28"/>
        </w:rPr>
        <w:t xml:space="preserve">первому </w:t>
      </w:r>
      <w:r w:rsidRPr="00F92A6C">
        <w:rPr>
          <w:rFonts w:ascii="Times New Roman" w:hAnsi="Times New Roman" w:cs="Times New Roman"/>
          <w:color w:val="auto"/>
          <w:szCs w:val="28"/>
        </w:rPr>
        <w:t xml:space="preserve">заместителю главы </w:t>
      </w:r>
      <w:r>
        <w:rPr>
          <w:rFonts w:ascii="Times New Roman" w:hAnsi="Times New Roman" w:cs="Times New Roman"/>
          <w:color w:val="auto"/>
          <w:szCs w:val="28"/>
        </w:rPr>
        <w:t>администрации Озинского муниципального района Саратовской области</w:t>
      </w:r>
      <w:r w:rsidRPr="00F92A6C">
        <w:rPr>
          <w:rFonts w:ascii="Times New Roman" w:hAnsi="Times New Roman" w:cs="Times New Roman"/>
          <w:color w:val="auto"/>
          <w:szCs w:val="28"/>
        </w:rPr>
        <w:t xml:space="preserve"> (далее – </w:t>
      </w:r>
      <w:r>
        <w:rPr>
          <w:rFonts w:ascii="Times New Roman" w:hAnsi="Times New Roman" w:cs="Times New Roman"/>
          <w:color w:val="auto"/>
          <w:szCs w:val="28"/>
        </w:rPr>
        <w:t xml:space="preserve">первый </w:t>
      </w:r>
      <w:r w:rsidRPr="00F92A6C">
        <w:rPr>
          <w:rFonts w:ascii="Times New Roman" w:hAnsi="Times New Roman" w:cs="Times New Roman"/>
          <w:color w:val="auto"/>
          <w:szCs w:val="28"/>
        </w:rPr>
        <w:t>заместитель главы), курирующего сферу градостроительства.</w:t>
      </w:r>
    </w:p>
    <w:p w:rsidR="007D6F86" w:rsidRPr="00F92A6C" w:rsidRDefault="007D6F86" w:rsidP="007D6F86">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Жалоба на решение, действия (бездействие) </w:t>
      </w:r>
      <w:r>
        <w:rPr>
          <w:rFonts w:ascii="Times New Roman" w:hAnsi="Times New Roman" w:cs="Times New Roman"/>
          <w:color w:val="auto"/>
          <w:szCs w:val="28"/>
        </w:rPr>
        <w:t xml:space="preserve">первого </w:t>
      </w:r>
      <w:r w:rsidRPr="00F92A6C">
        <w:rPr>
          <w:rFonts w:ascii="Times New Roman" w:hAnsi="Times New Roman" w:cs="Times New Roman"/>
          <w:color w:val="auto"/>
          <w:szCs w:val="28"/>
        </w:rPr>
        <w:t xml:space="preserve">заместителя главы </w:t>
      </w:r>
      <w:r>
        <w:rPr>
          <w:rFonts w:ascii="Times New Roman" w:hAnsi="Times New Roman" w:cs="Times New Roman"/>
          <w:color w:val="auto"/>
          <w:szCs w:val="28"/>
        </w:rPr>
        <w:t>администрации Озинского муниципального района Саратовской области</w:t>
      </w:r>
      <w:r w:rsidRPr="00F92A6C">
        <w:rPr>
          <w:rFonts w:ascii="Times New Roman" w:hAnsi="Times New Roman" w:cs="Times New Roman"/>
          <w:color w:val="auto"/>
          <w:szCs w:val="28"/>
        </w:rPr>
        <w:t xml:space="preserve"> подается Главе </w:t>
      </w:r>
      <w:r>
        <w:rPr>
          <w:rFonts w:ascii="Times New Roman" w:hAnsi="Times New Roman" w:cs="Times New Roman"/>
          <w:color w:val="auto"/>
          <w:szCs w:val="28"/>
        </w:rPr>
        <w:t>Озинского муниципального района Саратовской области</w:t>
      </w:r>
      <w:r w:rsidRPr="00F92A6C">
        <w:rPr>
          <w:rFonts w:ascii="Times New Roman" w:hAnsi="Times New Roman" w:cs="Times New Roman"/>
          <w:color w:val="auto"/>
          <w:szCs w:val="28"/>
        </w:rPr>
        <w:t>.</w:t>
      </w:r>
    </w:p>
    <w:p w:rsidR="007D6F86" w:rsidRPr="00F92A6C" w:rsidRDefault="007D6F86" w:rsidP="007D6F86">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5.4. Порядок подачи и рассмотрения жалобы.</w:t>
      </w:r>
    </w:p>
    <w:p w:rsidR="007D6F86" w:rsidRPr="00F92A6C" w:rsidRDefault="007D6F86" w:rsidP="007D6F86">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Жалоба подается в письменной форме на бумажном носителе, в электронной форме в орган, предоставляющий муниципальную услугу.</w:t>
      </w:r>
    </w:p>
    <w:p w:rsidR="007D6F86" w:rsidRPr="00F92A6C" w:rsidRDefault="007D6F86" w:rsidP="007D6F86">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ЕПГУ, РПГУ, а также может быть принята при личном приеме заявителя.</w:t>
      </w:r>
    </w:p>
    <w:p w:rsidR="007D6F86" w:rsidRPr="00F92A6C" w:rsidRDefault="007D6F86" w:rsidP="007D6F86">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D6F86" w:rsidRPr="00F92A6C" w:rsidRDefault="007D6F86" w:rsidP="007D6F86">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w:t>
      </w:r>
      <w:r w:rsidRPr="00F92A6C">
        <w:rPr>
          <w:rFonts w:ascii="Times New Roman" w:hAnsi="Times New Roman" w:cs="Times New Roman"/>
          <w:color w:val="auto"/>
          <w:szCs w:val="28"/>
        </w:rPr>
        <w:lastRenderedPageBreak/>
        <w:t>полномочия на осуществление действий от имени заявителя, представляется:</w:t>
      </w:r>
    </w:p>
    <w:p w:rsidR="007D6F86" w:rsidRPr="00F92A6C" w:rsidRDefault="007D6F86" w:rsidP="007D6F86">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Pr="00F92A6C">
        <w:rPr>
          <w:rFonts w:ascii="Times New Roman" w:hAnsi="Times New Roman" w:cs="Times New Roman"/>
          <w:color w:val="auto"/>
          <w:szCs w:val="28"/>
        </w:rPr>
        <w:t>оформленная в соответствии с законодательством Российской Федерации доверенность (для физических лиц);</w:t>
      </w:r>
    </w:p>
    <w:p w:rsidR="007D6F86" w:rsidRPr="00F92A6C" w:rsidRDefault="007D6F86" w:rsidP="007D6F86">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Pr="00F92A6C">
        <w:rPr>
          <w:rFonts w:ascii="Times New Roman" w:hAnsi="Times New Roman" w:cs="Times New Roman"/>
          <w:color w:val="auto"/>
          <w:szCs w:val="28"/>
        </w:rPr>
        <w:t>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7D6F86" w:rsidRPr="00F92A6C" w:rsidRDefault="007D6F86" w:rsidP="007D6F86">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Pr="00F92A6C">
        <w:rPr>
          <w:rFonts w:ascii="Times New Roman" w:hAnsi="Times New Roman" w:cs="Times New Roman"/>
          <w:color w:val="auto"/>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D6F86" w:rsidRPr="00F92A6C" w:rsidRDefault="007D6F86" w:rsidP="007D6F86">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7D6F86" w:rsidRPr="00F92A6C" w:rsidRDefault="007D6F86" w:rsidP="007D6F86">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В случае,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7D6F86" w:rsidRPr="00F92A6C" w:rsidRDefault="007D6F86" w:rsidP="007D6F86">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При этом срок рассмотрения жалобы исчисляется со дня регистрации жалобы в уполномоченном на ее рассмотрение органе.</w:t>
      </w:r>
    </w:p>
    <w:p w:rsidR="007D6F86" w:rsidRPr="00F92A6C" w:rsidRDefault="007D6F86" w:rsidP="007D6F86">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5.5. Сроки рассмотрения жалобы.</w:t>
      </w:r>
    </w:p>
    <w:p w:rsidR="007D6F86" w:rsidRPr="00F92A6C" w:rsidRDefault="007D6F86" w:rsidP="007D6F86">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7D6F86" w:rsidRPr="00F92A6C" w:rsidRDefault="007D6F86" w:rsidP="007D6F86">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7D6F86" w:rsidRPr="00F92A6C" w:rsidRDefault="007D6F86" w:rsidP="007D6F86">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Саратовской области.</w:t>
      </w:r>
    </w:p>
    <w:p w:rsidR="007D6F86" w:rsidRPr="00F92A6C" w:rsidRDefault="007D6F86" w:rsidP="007D6F86">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Оснований для приостановления рассмотрения жалобы законодательством Российской Федерации и законодательством Саратовской области не предусмотрено.</w:t>
      </w:r>
    </w:p>
    <w:p w:rsidR="007D6F86" w:rsidRPr="00F92A6C" w:rsidRDefault="007D6F86" w:rsidP="007D6F86">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5.7. Результат рассмотрения жалобы.</w:t>
      </w:r>
    </w:p>
    <w:p w:rsidR="007D6F86" w:rsidRPr="00F92A6C" w:rsidRDefault="007D6F86" w:rsidP="007D6F86">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По результатам рассмотрения жалобы принимается одно из следующих решений:</w:t>
      </w:r>
    </w:p>
    <w:p w:rsidR="007D6F86" w:rsidRPr="00F92A6C" w:rsidRDefault="007D6F86" w:rsidP="007D6F86">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Pr="00F92A6C">
        <w:rPr>
          <w:rFonts w:ascii="Times New Roman" w:hAnsi="Times New Roman" w:cs="Times New Roman"/>
          <w:color w:val="auto"/>
          <w:szCs w:val="28"/>
        </w:rPr>
        <w:t>удовлетворить жалобу;</w:t>
      </w:r>
    </w:p>
    <w:p w:rsidR="007D6F86" w:rsidRPr="00F92A6C" w:rsidRDefault="007D6F86" w:rsidP="007D6F86">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Pr="00F92A6C">
        <w:rPr>
          <w:rFonts w:ascii="Times New Roman" w:hAnsi="Times New Roman" w:cs="Times New Roman"/>
          <w:color w:val="auto"/>
          <w:szCs w:val="28"/>
        </w:rPr>
        <w:t>отказать в удовлетворении жалобы.</w:t>
      </w:r>
    </w:p>
    <w:p w:rsidR="007D6F86" w:rsidRPr="00F92A6C" w:rsidRDefault="007D6F86" w:rsidP="007D6F86">
      <w:pPr>
        <w:pStyle w:val="ConsPlusNormal0"/>
        <w:ind w:firstLine="540"/>
        <w:jc w:val="both"/>
        <w:rPr>
          <w:rFonts w:ascii="Times New Roman" w:hAnsi="Times New Roman" w:cs="Times New Roman"/>
          <w:color w:val="auto"/>
          <w:szCs w:val="28"/>
        </w:rPr>
      </w:pPr>
      <w:r w:rsidRPr="00F92A6C">
        <w:rPr>
          <w:rFonts w:ascii="Times New Roman" w:hAnsi="Times New Roman"/>
          <w:color w:val="auto"/>
          <w:szCs w:val="28"/>
        </w:rPr>
        <w:t xml:space="preserve">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органа в целях незамедлительного устранения выявленных нарушений при оказании государственной услуги, а также приносятся извинения за доставленные </w:t>
      </w:r>
      <w:r w:rsidRPr="00F92A6C">
        <w:rPr>
          <w:rFonts w:ascii="Times New Roman" w:hAnsi="Times New Roman"/>
          <w:color w:val="auto"/>
          <w:szCs w:val="28"/>
        </w:rPr>
        <w:lastRenderedPageBreak/>
        <w:t>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7D6F86" w:rsidRPr="00F92A6C" w:rsidRDefault="007D6F86" w:rsidP="007D6F86">
      <w:pPr>
        <w:spacing w:after="0" w:line="240" w:lineRule="auto"/>
        <w:jc w:val="both"/>
        <w:rPr>
          <w:rFonts w:ascii="Times New Roman" w:hAnsi="Times New Roman"/>
          <w:sz w:val="28"/>
          <w:szCs w:val="28"/>
        </w:rPr>
      </w:pPr>
      <w:r w:rsidRPr="00F92A6C">
        <w:rPr>
          <w:rFonts w:ascii="Times New Roman" w:hAnsi="Times New Roman"/>
          <w:sz w:val="28"/>
          <w:szCs w:val="28"/>
        </w:rPr>
        <w:t>       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7D6F86" w:rsidRPr="00F92A6C" w:rsidRDefault="007D6F86" w:rsidP="007D6F86">
      <w:pPr>
        <w:spacing w:after="0" w:line="240" w:lineRule="auto"/>
        <w:ind w:firstLine="567"/>
        <w:jc w:val="both"/>
        <w:rPr>
          <w:rFonts w:ascii="Times New Roman" w:hAnsi="Times New Roman"/>
          <w:sz w:val="28"/>
          <w:szCs w:val="28"/>
        </w:rPr>
      </w:pPr>
      <w:r w:rsidRPr="00F92A6C">
        <w:rPr>
          <w:rFonts w:ascii="Times New Roman" w:hAnsi="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7D6F86" w:rsidRPr="00F92A6C" w:rsidRDefault="007D6F86" w:rsidP="007D6F86">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В удовлетворении жалобы отказывается в следующих случаях:</w:t>
      </w:r>
    </w:p>
    <w:p w:rsidR="007D6F86" w:rsidRPr="00F92A6C" w:rsidRDefault="007D6F86" w:rsidP="007D6F86">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Pr="00F92A6C">
        <w:rPr>
          <w:rFonts w:ascii="Times New Roman" w:hAnsi="Times New Roman" w:cs="Times New Roman"/>
          <w:color w:val="auto"/>
          <w:szCs w:val="28"/>
        </w:rPr>
        <w:t>жалоба признана необоснованной;</w:t>
      </w:r>
    </w:p>
    <w:p w:rsidR="007D6F86" w:rsidRPr="00F92A6C" w:rsidRDefault="007D6F86" w:rsidP="007D6F86">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Pr="00F92A6C">
        <w:rPr>
          <w:rFonts w:ascii="Times New Roman" w:hAnsi="Times New Roman" w:cs="Times New Roman"/>
          <w:color w:val="auto"/>
          <w:szCs w:val="28"/>
        </w:rPr>
        <w:t>наличие вступившего в законную силу решения суда, арбитражного суда по жалобе о том же предмете и по тем же основаниям;</w:t>
      </w:r>
    </w:p>
    <w:p w:rsidR="007D6F86" w:rsidRPr="00F92A6C" w:rsidRDefault="007D6F86" w:rsidP="007D6F86">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Pr="00F92A6C">
        <w:rPr>
          <w:rFonts w:ascii="Times New Roman" w:hAnsi="Times New Roman" w:cs="Times New Roman"/>
          <w:color w:val="auto"/>
          <w:szCs w:val="28"/>
        </w:rPr>
        <w:t>подача жалобы лицом, полномочия которого не подтверждены в порядке, установленном законодательством Российской Федерации;</w:t>
      </w:r>
    </w:p>
    <w:p w:rsidR="007D6F86" w:rsidRPr="00F92A6C" w:rsidRDefault="007D6F86" w:rsidP="007D6F86">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Pr="00F92A6C">
        <w:rPr>
          <w:rFonts w:ascii="Times New Roman" w:hAnsi="Times New Roman" w:cs="Times New Roman"/>
          <w:color w:val="auto"/>
          <w:szCs w:val="28"/>
        </w:rPr>
        <w:t>наличие решения по жалобе, принятого ранее в отношении того же заявителя и по тому же предмету жалобы.</w:t>
      </w:r>
    </w:p>
    <w:p w:rsidR="007D6F86" w:rsidRPr="00F92A6C" w:rsidRDefault="007D6F86" w:rsidP="007D6F86">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Уполномоченный орган вправе оставить жалобу без ответа в следующих случаях:</w:t>
      </w:r>
    </w:p>
    <w:p w:rsidR="007D6F86" w:rsidRPr="00F92A6C" w:rsidRDefault="007D6F86" w:rsidP="007D6F86">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Pr="00F92A6C">
        <w:rPr>
          <w:rFonts w:ascii="Times New Roman" w:hAnsi="Times New Roman" w:cs="Times New Roman"/>
          <w:color w:val="auto"/>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7D6F86" w:rsidRPr="00F92A6C" w:rsidRDefault="007D6F86" w:rsidP="007D6F86">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Pr="00F92A6C">
        <w:rPr>
          <w:rFonts w:ascii="Times New Roman" w:hAnsi="Times New Roman" w:cs="Times New Roman"/>
          <w:color w:val="auto"/>
          <w:szCs w:val="28"/>
        </w:rPr>
        <w:t>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rsidR="007D6F86" w:rsidRPr="00F92A6C" w:rsidRDefault="007D6F86" w:rsidP="007D6F86">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7D6F86" w:rsidRPr="00F92A6C" w:rsidRDefault="007D6F86" w:rsidP="007D6F86">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5.8. Порядок информирования заявителя о результатах рассмотрения жалобы.</w:t>
      </w:r>
    </w:p>
    <w:p w:rsidR="007D6F86" w:rsidRPr="00F92A6C" w:rsidRDefault="007D6F86" w:rsidP="007D6F86">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D6F86" w:rsidRPr="00F92A6C" w:rsidRDefault="007D6F86" w:rsidP="007D6F86">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В ответе по результатам рассмотрения жалобы указываются:</w:t>
      </w:r>
    </w:p>
    <w:p w:rsidR="007D6F86" w:rsidRPr="00F92A6C" w:rsidRDefault="007D6F86" w:rsidP="007D6F86">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Pr="00F92A6C">
        <w:rPr>
          <w:rFonts w:ascii="Times New Roman" w:hAnsi="Times New Roman" w:cs="Times New Roman"/>
          <w:color w:val="auto"/>
          <w:szCs w:val="28"/>
        </w:rPr>
        <w:t>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7D6F86" w:rsidRPr="00F92A6C" w:rsidRDefault="007D6F86" w:rsidP="007D6F86">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Pr="00F92A6C">
        <w:rPr>
          <w:rFonts w:ascii="Times New Roman" w:hAnsi="Times New Roman" w:cs="Times New Roman"/>
          <w:color w:val="auto"/>
          <w:szCs w:val="28"/>
        </w:rPr>
        <w:t>номер, дата, место принятия решения, включая сведения о должностном лице, решение или действие (бездействие) которого обжалуется;</w:t>
      </w:r>
    </w:p>
    <w:p w:rsidR="007D6F86" w:rsidRPr="00F92A6C" w:rsidRDefault="007D6F86" w:rsidP="007D6F86">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Pr="00F92A6C">
        <w:rPr>
          <w:rFonts w:ascii="Times New Roman" w:hAnsi="Times New Roman" w:cs="Times New Roman"/>
          <w:color w:val="auto"/>
          <w:szCs w:val="28"/>
        </w:rPr>
        <w:t>фамилия, имя, отчество (последнее - при наличии) или наименование заявителя;</w:t>
      </w:r>
    </w:p>
    <w:p w:rsidR="007D6F86" w:rsidRPr="00F92A6C" w:rsidRDefault="007D6F86" w:rsidP="007D6F86">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Pr="00F92A6C">
        <w:rPr>
          <w:rFonts w:ascii="Times New Roman" w:hAnsi="Times New Roman" w:cs="Times New Roman"/>
          <w:color w:val="auto"/>
          <w:szCs w:val="28"/>
        </w:rPr>
        <w:t>основания для принятия решения по жалобе;</w:t>
      </w:r>
    </w:p>
    <w:p w:rsidR="007D6F86" w:rsidRPr="00F92A6C" w:rsidRDefault="007D6F86" w:rsidP="007D6F86">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Pr="00F92A6C">
        <w:rPr>
          <w:rFonts w:ascii="Times New Roman" w:hAnsi="Times New Roman" w:cs="Times New Roman"/>
          <w:color w:val="auto"/>
          <w:szCs w:val="28"/>
        </w:rPr>
        <w:t>принятое по жалобе решение;</w:t>
      </w:r>
    </w:p>
    <w:p w:rsidR="007D6F86" w:rsidRPr="00F92A6C" w:rsidRDefault="007D6F86" w:rsidP="007D6F86">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Pr="00F92A6C">
        <w:rPr>
          <w:rFonts w:ascii="Times New Roman" w:hAnsi="Times New Roman" w:cs="Times New Roman"/>
          <w:color w:val="auto"/>
          <w:szCs w:val="28"/>
        </w:rPr>
        <w:t xml:space="preserve">в случае, если жалоба признана обоснованной, - сроки устранения </w:t>
      </w:r>
      <w:r w:rsidRPr="00F92A6C">
        <w:rPr>
          <w:rFonts w:ascii="Times New Roman" w:hAnsi="Times New Roman" w:cs="Times New Roman"/>
          <w:color w:val="auto"/>
          <w:szCs w:val="28"/>
        </w:rPr>
        <w:lastRenderedPageBreak/>
        <w:t>выявленных нарушений, в том числе срок предоставления результата муниципальной услуги;</w:t>
      </w:r>
    </w:p>
    <w:p w:rsidR="007D6F86" w:rsidRPr="00F92A6C" w:rsidRDefault="007D6F86" w:rsidP="007D6F86">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Pr="00F92A6C">
        <w:rPr>
          <w:rFonts w:ascii="Times New Roman" w:hAnsi="Times New Roman" w:cs="Times New Roman"/>
          <w:color w:val="auto"/>
          <w:szCs w:val="28"/>
        </w:rPr>
        <w:t>сведения о порядке обжалования принятого по жалобе решения.</w:t>
      </w:r>
    </w:p>
    <w:p w:rsidR="007D6F86" w:rsidRPr="00F92A6C" w:rsidRDefault="007D6F86" w:rsidP="007D6F86">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Ответ по результатам рассмотрения жалобы подписывается уполномоченным на рассмотрение жалобы должностным лицом.</w:t>
      </w:r>
    </w:p>
    <w:p w:rsidR="007D6F86" w:rsidRPr="00F92A6C" w:rsidRDefault="007D6F86" w:rsidP="007D6F86">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5.9. Порядок обжалования решения по жалобе.</w:t>
      </w:r>
    </w:p>
    <w:p w:rsidR="007D6F86" w:rsidRPr="00F92A6C" w:rsidRDefault="007D6F86" w:rsidP="007D6F86">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7D6F86" w:rsidRPr="00F92A6C" w:rsidRDefault="007D6F86" w:rsidP="007D6F86">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5.10. Право заявителя на получение информации и документов, необходимых для обоснования и рассмотрения жалобы.</w:t>
      </w:r>
    </w:p>
    <w:p w:rsidR="007D6F86" w:rsidRPr="00F92A6C" w:rsidRDefault="007D6F86" w:rsidP="007D6F86">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7D6F86" w:rsidRPr="00F92A6C" w:rsidRDefault="007D6F86" w:rsidP="007D6F86">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5.11. Способы информирования заявителей о порядке подачи и рассмотрения жалобы.</w:t>
      </w:r>
    </w:p>
    <w:p w:rsidR="007D6F86" w:rsidRPr="00F92A6C" w:rsidRDefault="007D6F86" w:rsidP="007D6F86">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ЕПГУ, РПГУ,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rsidR="007D6F86" w:rsidRPr="00F92A6C" w:rsidRDefault="007D6F86" w:rsidP="007D6F86">
      <w:pPr>
        <w:pStyle w:val="ConsPlusNormal0"/>
        <w:ind w:firstLine="540"/>
        <w:jc w:val="both"/>
        <w:rPr>
          <w:rFonts w:ascii="Times New Roman" w:hAnsi="Times New Roman"/>
          <w:b/>
          <w:color w:val="auto"/>
          <w:szCs w:val="28"/>
        </w:rPr>
      </w:pPr>
      <w:r w:rsidRPr="00F92A6C">
        <w:rPr>
          <w:rFonts w:ascii="Times New Roman" w:eastAsia="Calibri" w:hAnsi="Times New Roman"/>
          <w:color w:val="auto"/>
          <w:szCs w:val="28"/>
        </w:rPr>
        <w:t xml:space="preserve">5.12. 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от 27.07.2010 </w:t>
      </w:r>
      <w:r w:rsidRPr="00F92A6C">
        <w:rPr>
          <w:rFonts w:ascii="Times New Roman" w:eastAsia="Calibri" w:hAnsi="Times New Roman"/>
          <w:color w:val="auto"/>
          <w:szCs w:val="28"/>
        </w:rPr>
        <w:br/>
        <w:t xml:space="preserve">№ 210-ФЗ, постановлением Правительства Российской Федерации </w:t>
      </w:r>
      <w:r w:rsidRPr="00F92A6C">
        <w:rPr>
          <w:rFonts w:ascii="Times New Roman" w:eastAsia="Calibri" w:hAnsi="Times New Roman"/>
          <w:color w:val="auto"/>
          <w:szCs w:val="28"/>
        </w:rPr>
        <w:br/>
        <w:t>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r>
        <w:rPr>
          <w:rFonts w:ascii="Times New Roman" w:eastAsia="Calibri" w:hAnsi="Times New Roman"/>
          <w:color w:val="auto"/>
          <w:szCs w:val="28"/>
        </w:rPr>
        <w:t xml:space="preserve">. </w:t>
      </w:r>
      <w:r w:rsidRPr="00F92A6C">
        <w:rPr>
          <w:rFonts w:ascii="Times New Roman" w:eastAsia="Calibri" w:hAnsi="Times New Roman"/>
          <w:color w:val="auto"/>
          <w:szCs w:val="28"/>
        </w:rPr>
        <w:t>статьи</w:t>
      </w:r>
      <w:r>
        <w:rPr>
          <w:rFonts w:ascii="Times New Roman" w:eastAsia="Calibri" w:hAnsi="Times New Roman"/>
          <w:color w:val="auto"/>
          <w:szCs w:val="28"/>
        </w:rPr>
        <w:t xml:space="preserve"> </w:t>
      </w:r>
      <w:r w:rsidRPr="00F92A6C">
        <w:rPr>
          <w:rFonts w:ascii="Times New Roman" w:eastAsia="Calibri" w:hAnsi="Times New Roman"/>
          <w:color w:val="auto"/>
          <w:szCs w:val="28"/>
        </w:rPr>
        <w:t>16</w:t>
      </w:r>
      <w:r>
        <w:rPr>
          <w:rFonts w:ascii="Times New Roman" w:eastAsia="Calibri" w:hAnsi="Times New Roman"/>
          <w:color w:val="auto"/>
          <w:szCs w:val="28"/>
        </w:rPr>
        <w:t xml:space="preserve"> Ф</w:t>
      </w:r>
      <w:r w:rsidRPr="00F92A6C">
        <w:rPr>
          <w:rFonts w:ascii="Times New Roman" w:eastAsia="Calibri" w:hAnsi="Times New Roman"/>
          <w:color w:val="auto"/>
          <w:szCs w:val="28"/>
        </w:rPr>
        <w:t>едерального</w:t>
      </w:r>
      <w:r>
        <w:rPr>
          <w:rFonts w:ascii="Times New Roman" w:eastAsia="Calibri" w:hAnsi="Times New Roman"/>
          <w:color w:val="auto"/>
          <w:szCs w:val="28"/>
        </w:rPr>
        <w:t xml:space="preserve"> </w:t>
      </w:r>
      <w:r w:rsidRPr="00F92A6C">
        <w:rPr>
          <w:rFonts w:ascii="Times New Roman" w:eastAsia="Calibri" w:hAnsi="Times New Roman"/>
          <w:color w:val="auto"/>
          <w:szCs w:val="28"/>
        </w:rPr>
        <w:t>закона</w:t>
      </w:r>
      <w:r>
        <w:rPr>
          <w:rFonts w:ascii="Times New Roman" w:eastAsia="Calibri" w:hAnsi="Times New Roman"/>
          <w:color w:val="auto"/>
          <w:szCs w:val="28"/>
        </w:rPr>
        <w:t xml:space="preserve"> </w:t>
      </w:r>
      <w:r w:rsidRPr="00F92A6C">
        <w:rPr>
          <w:rFonts w:ascii="Times New Roman" w:eastAsia="Calibri" w:hAnsi="Times New Roman"/>
          <w:color w:val="auto"/>
          <w:szCs w:val="28"/>
        </w:rPr>
        <w:t>от</w:t>
      </w:r>
      <w:r>
        <w:rPr>
          <w:rFonts w:ascii="Times New Roman" w:eastAsia="Calibri" w:hAnsi="Times New Roman"/>
          <w:color w:val="auto"/>
          <w:szCs w:val="28"/>
        </w:rPr>
        <w:t xml:space="preserve"> </w:t>
      </w:r>
      <w:r w:rsidRPr="00F92A6C">
        <w:rPr>
          <w:rFonts w:ascii="Times New Roman" w:eastAsia="Calibri" w:hAnsi="Times New Roman"/>
          <w:color w:val="auto"/>
          <w:szCs w:val="28"/>
        </w:rPr>
        <w:t>27.07.2010</w:t>
      </w:r>
      <w:r>
        <w:rPr>
          <w:rFonts w:ascii="Times New Roman" w:eastAsia="Calibri" w:hAnsi="Times New Roman"/>
          <w:color w:val="auto"/>
          <w:szCs w:val="28"/>
        </w:rPr>
        <w:t xml:space="preserve"> </w:t>
      </w:r>
      <w:r w:rsidRPr="00F92A6C">
        <w:rPr>
          <w:rFonts w:ascii="Times New Roman" w:eastAsia="Calibri" w:hAnsi="Times New Roman"/>
          <w:color w:val="auto"/>
          <w:szCs w:val="28"/>
        </w:rPr>
        <w:t>№ 210-ФЗ</w:t>
      </w:r>
      <w:r>
        <w:rPr>
          <w:rFonts w:ascii="Times New Roman" w:eastAsia="Calibri" w:hAnsi="Times New Roman"/>
          <w:color w:val="auto"/>
          <w:szCs w:val="28"/>
        </w:rPr>
        <w:t>,</w:t>
      </w:r>
      <w:r w:rsidRPr="00F92A6C">
        <w:rPr>
          <w:rFonts w:ascii="Times New Roman" w:eastAsia="Calibri" w:hAnsi="Times New Roman"/>
          <w:color w:val="auto"/>
          <w:szCs w:val="28"/>
        </w:rPr>
        <w:t xml:space="preserve"> и их работников, а также многофункциональных центров предоставления государственных и муниципальных услуг и их работников» </w:t>
      </w:r>
      <w:r>
        <w:rPr>
          <w:rFonts w:ascii="Times New Roman" w:eastAsia="Calibri" w:hAnsi="Times New Roman"/>
          <w:color w:val="auto"/>
          <w:szCs w:val="28"/>
        </w:rPr>
        <w:t>и постановлением Правительства Саратовской области от 19.04.2018 г. №208-П "</w:t>
      </w:r>
      <w:r w:rsidRPr="002C3383">
        <w:rPr>
          <w:rFonts w:ascii="Times New Roman" w:eastAsia="Calibri" w:hAnsi="Times New Roman"/>
          <w:color w:val="auto"/>
          <w:szCs w:val="28"/>
        </w:rPr>
        <w:t>Об особенностях подачи и рассмотрения жалоб на решения и действия (бездействие) органов исполнительной власти Саратовской области и их должностных лиц, государственных гражданских служащих органов исполнительной власти Саратовской области, а также жалоб на решения и действия (бездействие) многофункционального центра предоставления государственных и муниципальных услуг, его работников</w:t>
      </w:r>
      <w:r>
        <w:rPr>
          <w:rFonts w:ascii="Times New Roman" w:eastAsia="Calibri" w:hAnsi="Times New Roman"/>
          <w:color w:val="auto"/>
          <w:szCs w:val="28"/>
        </w:rPr>
        <w:t>"</w:t>
      </w:r>
    </w:p>
    <w:p w:rsidR="007D6F86" w:rsidRPr="00F92A6C" w:rsidRDefault="007D6F86" w:rsidP="007D6F86">
      <w:pPr>
        <w:spacing w:after="0" w:line="240" w:lineRule="auto"/>
        <w:ind w:firstLine="709"/>
        <w:jc w:val="center"/>
        <w:rPr>
          <w:rFonts w:ascii="Times New Roman" w:hAnsi="Times New Roman"/>
          <w:b/>
          <w:sz w:val="28"/>
          <w:szCs w:val="28"/>
        </w:rPr>
      </w:pPr>
    </w:p>
    <w:p w:rsidR="007D6F86" w:rsidRDefault="007D6F86" w:rsidP="007D6F86">
      <w:pPr>
        <w:spacing w:after="0" w:line="240" w:lineRule="auto"/>
        <w:ind w:firstLine="709"/>
        <w:jc w:val="center"/>
        <w:rPr>
          <w:rFonts w:ascii="Times New Roman" w:hAnsi="Times New Roman"/>
          <w:b/>
          <w:color w:val="FF0000"/>
          <w:sz w:val="28"/>
          <w:szCs w:val="28"/>
        </w:rPr>
      </w:pPr>
      <w:r w:rsidRPr="002C3383">
        <w:rPr>
          <w:rFonts w:ascii="Times New Roman" w:hAnsi="Times New Roman"/>
          <w:b/>
          <w:color w:val="FF0000"/>
          <w:sz w:val="28"/>
          <w:szCs w:val="28"/>
        </w:rPr>
        <w:t>6. Особенности выполнения административных процедур (действий) в многофункциональных центрах предоставления госуда</w:t>
      </w:r>
      <w:r>
        <w:rPr>
          <w:rFonts w:ascii="Times New Roman" w:hAnsi="Times New Roman"/>
          <w:b/>
          <w:color w:val="FF0000"/>
          <w:sz w:val="28"/>
          <w:szCs w:val="28"/>
        </w:rPr>
        <w:t>рственных и муниципальных услуг</w:t>
      </w:r>
    </w:p>
    <w:p w:rsidR="007D6F86" w:rsidRPr="002C3383" w:rsidRDefault="007D6F86" w:rsidP="007D6F86">
      <w:pPr>
        <w:spacing w:after="0" w:line="240" w:lineRule="auto"/>
        <w:ind w:firstLine="709"/>
        <w:jc w:val="center"/>
        <w:rPr>
          <w:rFonts w:ascii="Times New Roman" w:hAnsi="Times New Roman"/>
          <w:b/>
          <w:color w:val="FF0000"/>
          <w:sz w:val="28"/>
          <w:szCs w:val="28"/>
        </w:rPr>
      </w:pPr>
    </w:p>
    <w:p w:rsidR="007D6F86" w:rsidRPr="00F92A6C" w:rsidRDefault="007D6F86" w:rsidP="007D6F86">
      <w:pPr>
        <w:autoSpaceDE w:val="0"/>
        <w:autoSpaceDN w:val="0"/>
        <w:adjustRightInd w:val="0"/>
        <w:spacing w:after="0" w:line="240" w:lineRule="auto"/>
        <w:ind w:firstLine="709"/>
        <w:jc w:val="both"/>
        <w:rPr>
          <w:rFonts w:ascii="Times New Roman" w:hAnsi="Times New Roman"/>
          <w:sz w:val="28"/>
          <w:szCs w:val="28"/>
        </w:rPr>
      </w:pPr>
      <w:r w:rsidRPr="00F92A6C">
        <w:rPr>
          <w:rFonts w:ascii="Times New Roman" w:hAnsi="Times New Roman"/>
          <w:sz w:val="28"/>
          <w:szCs w:val="28"/>
        </w:rPr>
        <w:t xml:space="preserve">6.1. </w:t>
      </w:r>
      <w:r w:rsidRPr="00F92A6C">
        <w:rPr>
          <w:rFonts w:ascii="Times New Roman" w:eastAsia="Calibri" w:hAnsi="Times New Roman"/>
          <w:sz w:val="28"/>
          <w:szCs w:val="28"/>
        </w:rPr>
        <w:t xml:space="preserve">Предоставление муниципальной услуги в МФЦ осуществляется при наличии </w:t>
      </w:r>
      <w:r w:rsidRPr="00F92A6C">
        <w:rPr>
          <w:rFonts w:ascii="Times New Roman" w:hAnsi="Times New Roman"/>
          <w:sz w:val="28"/>
          <w:szCs w:val="28"/>
        </w:rPr>
        <w:t xml:space="preserve">заключенного соглашения о взаимодействии между уполномоченным органом и МФЦ. </w:t>
      </w:r>
    </w:p>
    <w:p w:rsidR="007D6F86" w:rsidRPr="00F92A6C" w:rsidRDefault="007D6F86" w:rsidP="007D6F86">
      <w:pPr>
        <w:autoSpaceDE w:val="0"/>
        <w:autoSpaceDN w:val="0"/>
        <w:adjustRightInd w:val="0"/>
        <w:spacing w:after="0" w:line="240" w:lineRule="auto"/>
        <w:ind w:firstLine="709"/>
        <w:jc w:val="both"/>
        <w:rPr>
          <w:rFonts w:ascii="Times New Roman" w:hAnsi="Times New Roman"/>
          <w:sz w:val="28"/>
          <w:szCs w:val="28"/>
        </w:rPr>
      </w:pPr>
      <w:r w:rsidRPr="00F92A6C">
        <w:rPr>
          <w:rFonts w:ascii="Times New Roman" w:hAnsi="Times New Roman"/>
          <w:sz w:val="28"/>
          <w:szCs w:val="28"/>
        </w:rPr>
        <w:t>6.2. Основанием для начала предоставления муниципальной услуги является личное обращение заявителя в МФЦ по месту нахождения земельного участка.</w:t>
      </w:r>
    </w:p>
    <w:p w:rsidR="007D6F86" w:rsidRPr="00F92A6C" w:rsidRDefault="007D6F86" w:rsidP="007D6F86">
      <w:pPr>
        <w:autoSpaceDE w:val="0"/>
        <w:autoSpaceDN w:val="0"/>
        <w:adjustRightInd w:val="0"/>
        <w:spacing w:after="0" w:line="240" w:lineRule="auto"/>
        <w:ind w:firstLine="709"/>
        <w:jc w:val="both"/>
        <w:rPr>
          <w:rFonts w:ascii="Times New Roman" w:hAnsi="Times New Roman"/>
          <w:sz w:val="28"/>
          <w:szCs w:val="28"/>
        </w:rPr>
      </w:pPr>
      <w:r w:rsidRPr="00F92A6C">
        <w:rPr>
          <w:rFonts w:ascii="Times New Roman" w:hAnsi="Times New Roman"/>
          <w:sz w:val="28"/>
          <w:szCs w:val="28"/>
        </w:rPr>
        <w:t xml:space="preserve">6.3. </w:t>
      </w:r>
      <w:r w:rsidRPr="00F92A6C">
        <w:rPr>
          <w:rFonts w:ascii="Times New Roman" w:eastAsia="Calibri" w:hAnsi="Times New Roman"/>
          <w:sz w:val="28"/>
          <w:szCs w:val="28"/>
        </w:rPr>
        <w:t xml:space="preserve">Информация по вопросам предоставления </w:t>
      </w:r>
      <w:r w:rsidRPr="00F92A6C">
        <w:rPr>
          <w:rFonts w:ascii="Times New Roman" w:hAnsi="Times New Roman"/>
          <w:sz w:val="28"/>
          <w:szCs w:val="28"/>
        </w:rPr>
        <w:t>муниципальной</w:t>
      </w:r>
      <w:r w:rsidRPr="00F92A6C">
        <w:rPr>
          <w:rFonts w:ascii="Times New Roman" w:eastAsia="Calibri" w:hAnsi="Times New Roman"/>
          <w:sz w:val="28"/>
          <w:szCs w:val="28"/>
        </w:rPr>
        <w:t xml:space="preserve"> услуги, </w:t>
      </w:r>
      <w:r w:rsidRPr="00F92A6C">
        <w:rPr>
          <w:rFonts w:ascii="Times New Roman" w:hAnsi="Times New Roman"/>
          <w:sz w:val="28"/>
          <w:szCs w:val="28"/>
        </w:rPr>
        <w:t>сведений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rsidR="007D6F86" w:rsidRPr="00F92A6C" w:rsidRDefault="007D6F86" w:rsidP="007D6F86">
      <w:pPr>
        <w:autoSpaceDE w:val="0"/>
        <w:autoSpaceDN w:val="0"/>
        <w:adjustRightInd w:val="0"/>
        <w:spacing w:after="0" w:line="240" w:lineRule="auto"/>
        <w:ind w:firstLine="709"/>
        <w:jc w:val="both"/>
        <w:rPr>
          <w:rFonts w:ascii="Times New Roman" w:hAnsi="Times New Roman"/>
          <w:sz w:val="28"/>
          <w:szCs w:val="28"/>
        </w:rPr>
      </w:pPr>
      <w:r w:rsidRPr="00F92A6C">
        <w:rPr>
          <w:rFonts w:ascii="Times New Roman" w:hAnsi="Times New Roman"/>
          <w:sz w:val="28"/>
          <w:szCs w:val="28"/>
        </w:rPr>
        <w:t xml:space="preserve">Информирование о порядке предоставления муниципальной услуги  </w:t>
      </w:r>
      <w:r w:rsidRPr="00F92A6C">
        <w:rPr>
          <w:rFonts w:ascii="Times New Roman" w:eastAsia="Calibri" w:hAnsi="Times New Roman"/>
          <w:sz w:val="28"/>
          <w:szCs w:val="28"/>
        </w:rPr>
        <w:t>осуществляется в соответствии с графиком работы МФЦ.</w:t>
      </w:r>
    </w:p>
    <w:p w:rsidR="007D6F86" w:rsidRPr="00F92A6C" w:rsidRDefault="007D6F86" w:rsidP="007D6F86">
      <w:pPr>
        <w:autoSpaceDE w:val="0"/>
        <w:autoSpaceDN w:val="0"/>
        <w:adjustRightInd w:val="0"/>
        <w:spacing w:after="0" w:line="240" w:lineRule="auto"/>
        <w:ind w:firstLine="709"/>
        <w:jc w:val="both"/>
        <w:rPr>
          <w:rFonts w:ascii="Times New Roman" w:hAnsi="Times New Roman"/>
          <w:sz w:val="28"/>
          <w:szCs w:val="28"/>
        </w:rPr>
      </w:pPr>
      <w:r w:rsidRPr="00F92A6C">
        <w:rPr>
          <w:rFonts w:ascii="Times New Roman" w:eastAsia="Calibri" w:hAnsi="Times New Roman"/>
          <w:sz w:val="28"/>
          <w:szCs w:val="28"/>
        </w:rPr>
        <w:t>6.4. При личном обращении заявителя в МФЦ сотрудник</w:t>
      </w:r>
      <w:r w:rsidRPr="00F92A6C">
        <w:rPr>
          <w:rFonts w:ascii="Times New Roman" w:hAnsi="Times New Roman"/>
          <w:sz w:val="28"/>
          <w:szCs w:val="28"/>
        </w:rPr>
        <w:t>, ответственный за прием документов:</w:t>
      </w:r>
    </w:p>
    <w:p w:rsidR="007D6F86" w:rsidRPr="00F92A6C" w:rsidRDefault="007D6F86" w:rsidP="007D6F86">
      <w:pPr>
        <w:autoSpaceDE w:val="0"/>
        <w:autoSpaceDN w:val="0"/>
        <w:adjustRightInd w:val="0"/>
        <w:spacing w:after="0" w:line="240" w:lineRule="auto"/>
        <w:ind w:firstLine="709"/>
        <w:jc w:val="both"/>
        <w:rPr>
          <w:rFonts w:ascii="Times New Roman" w:hAnsi="Times New Roman"/>
          <w:sz w:val="28"/>
          <w:szCs w:val="28"/>
        </w:rPr>
      </w:pPr>
      <w:r>
        <w:rPr>
          <w:rFonts w:ascii="Times New Roman" w:eastAsia="Calibri" w:hAnsi="Times New Roman"/>
          <w:sz w:val="28"/>
          <w:szCs w:val="28"/>
        </w:rPr>
        <w:t xml:space="preserve">- </w:t>
      </w:r>
      <w:r w:rsidRPr="00F92A6C">
        <w:rPr>
          <w:rFonts w:ascii="Times New Roman" w:eastAsia="Calibri" w:hAnsi="Times New Roman"/>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7D6F86" w:rsidRPr="00F92A6C" w:rsidRDefault="007D6F86" w:rsidP="007D6F8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F92A6C">
        <w:rPr>
          <w:rFonts w:ascii="Times New Roman" w:hAnsi="Times New Roman"/>
          <w:sz w:val="28"/>
          <w:szCs w:val="28"/>
        </w:rPr>
        <w:t>проверяет представленное заявление по форме согласно приложению</w:t>
      </w:r>
      <w:r w:rsidRPr="00F92A6C">
        <w:rPr>
          <w:rFonts w:ascii="Times New Roman" w:hAnsi="Times New Roman"/>
          <w:sz w:val="28"/>
          <w:szCs w:val="28"/>
        </w:rPr>
        <w:br/>
        <w:t xml:space="preserve"> №1 к настоящему административному регламенту о предоставлении муниципальной услуги, в зависимости от цели обращения, и документы на предмет:</w:t>
      </w:r>
    </w:p>
    <w:p w:rsidR="007D6F86" w:rsidRPr="00F92A6C" w:rsidRDefault="007D6F86" w:rsidP="007D6F8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F92A6C">
        <w:rPr>
          <w:rFonts w:ascii="Times New Roman" w:hAnsi="Times New Roman"/>
          <w:sz w:val="28"/>
          <w:szCs w:val="28"/>
        </w:rPr>
        <w:t>текст в заявлении поддается прочтению;</w:t>
      </w:r>
    </w:p>
    <w:p w:rsidR="007D6F86" w:rsidRPr="00F92A6C" w:rsidRDefault="007D6F86" w:rsidP="007D6F8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F92A6C">
        <w:rPr>
          <w:rFonts w:ascii="Times New Roman" w:hAnsi="Times New Roman"/>
          <w:sz w:val="28"/>
          <w:szCs w:val="28"/>
        </w:rPr>
        <w:t>в заявлении указаны фамилия, имя, отчество (последнее - при наличии) физического лица либо наименование юридического лица;</w:t>
      </w:r>
    </w:p>
    <w:p w:rsidR="007D6F86" w:rsidRPr="00F92A6C" w:rsidRDefault="007D6F86" w:rsidP="007D6F8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F92A6C">
        <w:rPr>
          <w:rFonts w:ascii="Times New Roman" w:hAnsi="Times New Roman"/>
          <w:sz w:val="28"/>
          <w:szCs w:val="28"/>
        </w:rPr>
        <w:t>заявление подписано уполномоченным лицом;</w:t>
      </w:r>
    </w:p>
    <w:p w:rsidR="007D6F86" w:rsidRPr="00F92A6C" w:rsidRDefault="007D6F86" w:rsidP="007D6F8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F92A6C">
        <w:rPr>
          <w:rFonts w:ascii="Times New Roman" w:hAnsi="Times New Roman"/>
          <w:sz w:val="28"/>
          <w:szCs w:val="28"/>
        </w:rPr>
        <w:t>приложены документы, необходимые для предоставления муниципальной услуги;</w:t>
      </w:r>
    </w:p>
    <w:p w:rsidR="007D6F86" w:rsidRPr="00F92A6C" w:rsidRDefault="007D6F86" w:rsidP="007D6F8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F92A6C">
        <w:rPr>
          <w:rFonts w:ascii="Times New Roman" w:hAnsi="Times New Roman"/>
          <w:sz w:val="28"/>
          <w:szCs w:val="28"/>
        </w:rPr>
        <w:t>соответствие данных документа, удостоверяющего личность, данным, указанным в заявлении и необходимых документах.</w:t>
      </w:r>
    </w:p>
    <w:p w:rsidR="007D6F86" w:rsidRPr="00F92A6C" w:rsidRDefault="007D6F86" w:rsidP="007D6F86">
      <w:pPr>
        <w:autoSpaceDE w:val="0"/>
        <w:autoSpaceDN w:val="0"/>
        <w:adjustRightInd w:val="0"/>
        <w:spacing w:after="0" w:line="240" w:lineRule="auto"/>
        <w:ind w:firstLine="709"/>
        <w:jc w:val="both"/>
        <w:rPr>
          <w:rFonts w:ascii="Times New Roman" w:eastAsia="Calibri" w:hAnsi="Times New Roman"/>
          <w:sz w:val="28"/>
          <w:szCs w:val="28"/>
        </w:rPr>
      </w:pPr>
      <w:r w:rsidRPr="00F92A6C">
        <w:rPr>
          <w:rFonts w:ascii="Times New Roman" w:hAnsi="Times New Roman"/>
          <w:sz w:val="28"/>
          <w:szCs w:val="28"/>
        </w:rPr>
        <w:t xml:space="preserve">- делает копии подлинников представленных документов, в том числе по отдельным документам без взимания платы в соответствии с </w:t>
      </w:r>
      <w:r w:rsidRPr="00F92A6C">
        <w:rPr>
          <w:rFonts w:ascii="Times New Roman" w:eastAsia="Calibri" w:hAnsi="Times New Roman"/>
          <w:sz w:val="28"/>
          <w:szCs w:val="28"/>
        </w:rPr>
        <w:t>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r w:rsidRPr="00F92A6C">
        <w:rPr>
          <w:rFonts w:ascii="Times New Roman" w:hAnsi="Times New Roman"/>
          <w:sz w:val="28"/>
          <w:szCs w:val="28"/>
        </w:rPr>
        <w:t xml:space="preserve"> </w:t>
      </w:r>
      <w:r w:rsidRPr="00F92A6C">
        <w:rPr>
          <w:rFonts w:ascii="Times New Roman" w:eastAsia="Calibri" w:hAnsi="Times New Roman"/>
          <w:sz w:val="28"/>
          <w:szCs w:val="28"/>
        </w:rPr>
        <w:t>заверяет их, возвращает заявителю подлинники документов. При заверении соответствия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7D6F86" w:rsidRPr="00F92A6C" w:rsidRDefault="007D6F86" w:rsidP="007D6F86">
      <w:pPr>
        <w:autoSpaceDE w:val="0"/>
        <w:autoSpaceDN w:val="0"/>
        <w:adjustRightInd w:val="0"/>
        <w:spacing w:after="0" w:line="240" w:lineRule="auto"/>
        <w:ind w:firstLine="709"/>
        <w:jc w:val="both"/>
        <w:rPr>
          <w:rFonts w:ascii="Times New Roman" w:eastAsia="Calibri" w:hAnsi="Times New Roman"/>
          <w:sz w:val="28"/>
          <w:szCs w:val="28"/>
        </w:rPr>
      </w:pPr>
      <w:r w:rsidRPr="00F92A6C">
        <w:rPr>
          <w:rFonts w:ascii="Times New Roman" w:eastAsia="Calibri" w:hAnsi="Times New Roman"/>
          <w:sz w:val="28"/>
          <w:szCs w:val="28"/>
        </w:rPr>
        <w:lastRenderedPageBreak/>
        <w:t>- заполняет сведения о заявителе и представленных документах в автоматизированной информационной системе (АИС МФЦ);</w:t>
      </w:r>
    </w:p>
    <w:p w:rsidR="007D6F86" w:rsidRPr="00F92A6C" w:rsidRDefault="007D6F86" w:rsidP="007D6F86">
      <w:pPr>
        <w:autoSpaceDE w:val="0"/>
        <w:autoSpaceDN w:val="0"/>
        <w:adjustRightInd w:val="0"/>
        <w:spacing w:after="0" w:line="240" w:lineRule="auto"/>
        <w:ind w:firstLine="709"/>
        <w:jc w:val="both"/>
        <w:rPr>
          <w:rFonts w:ascii="Times New Roman" w:eastAsia="Calibri" w:hAnsi="Times New Roman"/>
          <w:sz w:val="28"/>
          <w:szCs w:val="28"/>
        </w:rPr>
      </w:pPr>
      <w:r w:rsidRPr="00F92A6C">
        <w:rPr>
          <w:rFonts w:ascii="Times New Roman" w:eastAsia="Calibri" w:hAnsi="Times New Roman"/>
          <w:sz w:val="28"/>
          <w:szCs w:val="28"/>
        </w:rPr>
        <w:t>- выдает расписку</w:t>
      </w:r>
      <w:r w:rsidRPr="00F92A6C">
        <w:rPr>
          <w:rStyle w:val="itemtext"/>
          <w:rFonts w:ascii="Times New Roman" w:hAnsi="Times New Roman"/>
          <w:sz w:val="28"/>
          <w:szCs w:val="28"/>
        </w:rPr>
        <w:t xml:space="preserve"> в получении документов на предоставление услуги, сформированную в АИС МФЦ</w:t>
      </w:r>
      <w:r w:rsidRPr="00F92A6C">
        <w:rPr>
          <w:rFonts w:ascii="Times New Roman" w:eastAsia="Calibri" w:hAnsi="Times New Roman"/>
          <w:sz w:val="28"/>
          <w:szCs w:val="28"/>
        </w:rPr>
        <w:t>;</w:t>
      </w:r>
    </w:p>
    <w:p w:rsidR="007D6F86" w:rsidRPr="00F92A6C" w:rsidRDefault="007D6F86" w:rsidP="007D6F86">
      <w:pPr>
        <w:autoSpaceDE w:val="0"/>
        <w:autoSpaceDN w:val="0"/>
        <w:adjustRightInd w:val="0"/>
        <w:spacing w:after="0" w:line="240" w:lineRule="auto"/>
        <w:ind w:firstLine="709"/>
        <w:jc w:val="both"/>
        <w:rPr>
          <w:rFonts w:ascii="Times New Roman" w:hAnsi="Times New Roman"/>
          <w:sz w:val="28"/>
          <w:szCs w:val="28"/>
        </w:rPr>
      </w:pPr>
      <w:r w:rsidRPr="00F92A6C">
        <w:rPr>
          <w:rFonts w:ascii="Times New Roman" w:hAnsi="Times New Roman"/>
          <w:sz w:val="28"/>
          <w:szCs w:val="28"/>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7D6F86" w:rsidRPr="00F92A6C" w:rsidRDefault="007D6F86" w:rsidP="007D6F86">
      <w:pPr>
        <w:autoSpaceDE w:val="0"/>
        <w:autoSpaceDN w:val="0"/>
        <w:adjustRightInd w:val="0"/>
        <w:spacing w:after="0" w:line="240" w:lineRule="auto"/>
        <w:ind w:firstLine="709"/>
        <w:jc w:val="both"/>
        <w:rPr>
          <w:rFonts w:ascii="Times New Roman" w:hAnsi="Times New Roman"/>
          <w:sz w:val="28"/>
          <w:szCs w:val="28"/>
        </w:rPr>
      </w:pPr>
      <w:r w:rsidRPr="00F92A6C">
        <w:rPr>
          <w:rFonts w:ascii="Times New Roman" w:hAnsi="Times New Roman"/>
          <w:sz w:val="28"/>
          <w:szCs w:val="28"/>
        </w:rPr>
        <w:t>- уведомляет заявителя  о том, что невостребованные документы хранятся в МФЦ в течение 30 дней, после чего передаются в уполномоченный орган.</w:t>
      </w:r>
    </w:p>
    <w:p w:rsidR="007D6F86" w:rsidRPr="00F92A6C" w:rsidRDefault="007D6F86" w:rsidP="007D6F86">
      <w:pPr>
        <w:autoSpaceDE w:val="0"/>
        <w:autoSpaceDN w:val="0"/>
        <w:adjustRightInd w:val="0"/>
        <w:spacing w:after="0" w:line="240" w:lineRule="auto"/>
        <w:ind w:firstLine="709"/>
        <w:jc w:val="both"/>
        <w:rPr>
          <w:rFonts w:ascii="Times New Roman" w:hAnsi="Times New Roman"/>
          <w:sz w:val="28"/>
          <w:szCs w:val="28"/>
        </w:rPr>
      </w:pPr>
      <w:r w:rsidRPr="00F92A6C">
        <w:rPr>
          <w:rFonts w:ascii="Times New Roman" w:eastAsia="Calibri" w:hAnsi="Times New Roman"/>
          <w:sz w:val="28"/>
          <w:szCs w:val="28"/>
        </w:rPr>
        <w:t xml:space="preserve">6.5. Заявление и документы, принятые от заявителя на предоставление муниципальной услуги, передаются в уполномоченный орган не позднее </w:t>
      </w:r>
      <w:r w:rsidRPr="00F92A6C">
        <w:rPr>
          <w:rFonts w:ascii="Times New Roman" w:eastAsia="Calibri" w:hAnsi="Times New Roman"/>
          <w:sz w:val="28"/>
          <w:szCs w:val="28"/>
        </w:rPr>
        <w:br/>
        <w:t>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7D6F86" w:rsidRPr="00F92A6C" w:rsidRDefault="007D6F86" w:rsidP="007D6F86">
      <w:pPr>
        <w:pStyle w:val="ConsPlusNormal0"/>
        <w:ind w:firstLine="540"/>
        <w:jc w:val="both"/>
        <w:rPr>
          <w:rFonts w:ascii="Times New Roman" w:eastAsia="Calibri" w:hAnsi="Times New Roman"/>
          <w:color w:val="auto"/>
          <w:szCs w:val="28"/>
        </w:rPr>
      </w:pPr>
      <w:r w:rsidRPr="00F92A6C">
        <w:rPr>
          <w:rFonts w:ascii="Times New Roman" w:eastAsia="Calibri" w:hAnsi="Times New Roman"/>
          <w:color w:val="auto"/>
          <w:szCs w:val="28"/>
        </w:rPr>
        <w:t xml:space="preserve">6.6.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rsidR="007D6F86" w:rsidRPr="00F92A6C" w:rsidRDefault="007D6F86" w:rsidP="007D6F86">
      <w:pPr>
        <w:pStyle w:val="ConsPlusNormal0"/>
        <w:ind w:firstLine="540"/>
        <w:jc w:val="both"/>
        <w:rPr>
          <w:rFonts w:ascii="Times New Roman" w:hAnsi="Times New Roman" w:cs="Times New Roman"/>
          <w:color w:val="auto"/>
          <w:szCs w:val="28"/>
        </w:rPr>
      </w:pPr>
      <w:r w:rsidRPr="00F92A6C">
        <w:rPr>
          <w:rFonts w:ascii="Times New Roman" w:hAnsi="Times New Roman"/>
          <w:color w:val="auto"/>
          <w:szCs w:val="28"/>
        </w:rPr>
        <w:t xml:space="preserve">6.6.1. Ответственность за выдачу </w:t>
      </w:r>
      <w:r w:rsidRPr="00F92A6C">
        <w:rPr>
          <w:rFonts w:ascii="Times New Roman" w:eastAsia="Calibri" w:hAnsi="Times New Roman"/>
          <w:color w:val="auto"/>
          <w:szCs w:val="28"/>
        </w:rPr>
        <w:t>результата предоставления муниципальной услуги несет сотрудник МФЦ, уполномоченный руководителем МФЦ.</w:t>
      </w:r>
    </w:p>
    <w:p w:rsidR="007D6F86" w:rsidRPr="00F92A6C" w:rsidRDefault="007D6F86" w:rsidP="007D6F86">
      <w:pPr>
        <w:pStyle w:val="ConsPlusNormal0"/>
        <w:ind w:firstLine="540"/>
        <w:jc w:val="both"/>
        <w:rPr>
          <w:rFonts w:ascii="Times New Roman" w:hAnsi="Times New Roman" w:cs="Times New Roman"/>
          <w:color w:val="auto"/>
          <w:szCs w:val="28"/>
        </w:rPr>
      </w:pPr>
      <w:r w:rsidRPr="00F92A6C">
        <w:rPr>
          <w:rFonts w:ascii="Times New Roman" w:hAnsi="Times New Roman"/>
          <w:color w:val="auto"/>
          <w:szCs w:val="28"/>
        </w:rPr>
        <w:t xml:space="preserve">6.6.2. </w:t>
      </w:r>
      <w:r w:rsidRPr="00F92A6C">
        <w:rPr>
          <w:rFonts w:ascii="Times New Roman" w:hAnsi="Times New Roman" w:cs="Times New Roman"/>
          <w:color w:val="auto"/>
          <w:szCs w:val="28"/>
        </w:rPr>
        <w:t xml:space="preserve">Для получения </w:t>
      </w:r>
      <w:r w:rsidRPr="00F92A6C">
        <w:rPr>
          <w:rFonts w:ascii="Times New Roman" w:eastAsia="Calibri" w:hAnsi="Times New Roman"/>
          <w:color w:val="auto"/>
          <w:szCs w:val="28"/>
        </w:rPr>
        <w:t>результата предоставления муниципальной услуги</w:t>
      </w:r>
      <w:r w:rsidRPr="00F92A6C">
        <w:rPr>
          <w:rFonts w:ascii="Times New Roman" w:hAnsi="Times New Roman"/>
          <w:color w:val="auto"/>
          <w:szCs w:val="28"/>
        </w:rPr>
        <w:t xml:space="preserve"> </w:t>
      </w:r>
      <w:r w:rsidRPr="00F92A6C">
        <w:rPr>
          <w:rFonts w:ascii="Times New Roman" w:hAnsi="Times New Roman" w:cs="Times New Roman"/>
          <w:color w:val="auto"/>
          <w:szCs w:val="28"/>
        </w:rPr>
        <w:t xml:space="preserve">в МФЦ заявитель предъявляет документ, удостоверяющий его личность и расписку. </w:t>
      </w:r>
    </w:p>
    <w:p w:rsidR="007D6F86" w:rsidRPr="00F92A6C" w:rsidRDefault="007D6F86" w:rsidP="007D6F86">
      <w:pPr>
        <w:pStyle w:val="ConsPlusNormal0"/>
        <w:ind w:firstLine="540"/>
        <w:jc w:val="both"/>
        <w:rPr>
          <w:rFonts w:ascii="Times New Roman" w:eastAsia="Calibri" w:hAnsi="Times New Roman"/>
          <w:color w:val="auto"/>
          <w:szCs w:val="28"/>
        </w:rPr>
      </w:pPr>
      <w:r w:rsidRPr="00F92A6C">
        <w:rPr>
          <w:rFonts w:ascii="Times New Roman" w:hAnsi="Times New Roman"/>
          <w:color w:val="auto"/>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r w:rsidRPr="00F92A6C">
        <w:rPr>
          <w:rFonts w:ascii="Times New Roman" w:eastAsia="Calibri" w:hAnsi="Times New Roman"/>
          <w:color w:val="auto"/>
          <w:szCs w:val="28"/>
        </w:rPr>
        <w:t>.</w:t>
      </w:r>
    </w:p>
    <w:p w:rsidR="007D6F86" w:rsidRPr="00F92A6C" w:rsidRDefault="007D6F86" w:rsidP="007D6F86">
      <w:pPr>
        <w:pStyle w:val="ConsPlusNormal0"/>
        <w:ind w:firstLine="540"/>
        <w:jc w:val="both"/>
        <w:rPr>
          <w:rFonts w:ascii="Times New Roman" w:hAnsi="Times New Roman"/>
          <w:color w:val="auto"/>
          <w:szCs w:val="28"/>
        </w:rPr>
      </w:pPr>
      <w:r w:rsidRPr="00F92A6C">
        <w:rPr>
          <w:rFonts w:ascii="Times New Roman" w:eastAsia="Calibri" w:hAnsi="Times New Roman"/>
          <w:color w:val="auto"/>
          <w:szCs w:val="28"/>
        </w:rPr>
        <w:t>С</w:t>
      </w:r>
      <w:r w:rsidRPr="00F92A6C">
        <w:rPr>
          <w:rFonts w:ascii="Times New Roman" w:hAnsi="Times New Roman"/>
          <w:color w:val="auto"/>
          <w:szCs w:val="28"/>
        </w:rPr>
        <w:t xml:space="preserve">отрудник МФЦ, ответственный за выдачу документов, выдает документы </w:t>
      </w:r>
      <w:r w:rsidRPr="00F92A6C">
        <w:rPr>
          <w:rFonts w:ascii="Times New Roman" w:eastAsia="Calibri" w:hAnsi="Times New Roman"/>
          <w:color w:val="auto"/>
          <w:szCs w:val="28"/>
        </w:rPr>
        <w:t xml:space="preserve"> </w:t>
      </w:r>
      <w:r w:rsidRPr="00F92A6C">
        <w:rPr>
          <w:rFonts w:ascii="Times New Roman" w:hAnsi="Times New Roman"/>
          <w:color w:val="auto"/>
          <w:szCs w:val="28"/>
        </w:rPr>
        <w:t>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7D6F86" w:rsidRPr="00F92A6C" w:rsidRDefault="007D6F86" w:rsidP="007D6F86">
      <w:pPr>
        <w:pStyle w:val="ConsPlusNormal0"/>
        <w:ind w:firstLine="540"/>
        <w:jc w:val="both"/>
        <w:rPr>
          <w:rFonts w:ascii="Times New Roman" w:hAnsi="Times New Roman"/>
          <w:color w:val="auto"/>
          <w:szCs w:val="28"/>
        </w:rPr>
      </w:pPr>
      <w:r w:rsidRPr="00F92A6C">
        <w:rPr>
          <w:rFonts w:ascii="Times New Roman" w:hAnsi="Times New Roman"/>
          <w:color w:val="auto"/>
          <w:szCs w:val="28"/>
        </w:rPr>
        <w:t>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 документов путем внесения слов «Получить документы отказался», заверяет своей подписью.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7D6F86" w:rsidRPr="00F92A6C" w:rsidRDefault="007D6F86" w:rsidP="007D6F86">
      <w:pPr>
        <w:pStyle w:val="ConsPlusNormal0"/>
        <w:ind w:firstLine="540"/>
        <w:jc w:val="both"/>
        <w:rPr>
          <w:rFonts w:ascii="Times New Roman" w:hAnsi="Times New Roman"/>
          <w:color w:val="auto"/>
          <w:szCs w:val="28"/>
        </w:rPr>
      </w:pPr>
      <w:r w:rsidRPr="00F92A6C">
        <w:rPr>
          <w:rFonts w:ascii="Times New Roman" w:hAnsi="Times New Roman"/>
          <w:color w:val="auto"/>
          <w:szCs w:val="28"/>
        </w:rPr>
        <w:t>Невостребованные документы хранятся в МФЦ в течение 30 дней, после чего передаются в администрацию Озинского муниципального района Саратовской области.</w:t>
      </w:r>
    </w:p>
    <w:p w:rsidR="007D6F86" w:rsidRPr="00F92A6C" w:rsidRDefault="007D6F86" w:rsidP="007D6F86">
      <w:pPr>
        <w:pStyle w:val="ConsPlusNormal0"/>
        <w:ind w:firstLine="540"/>
        <w:jc w:val="both"/>
        <w:rPr>
          <w:rFonts w:ascii="Times New Roman" w:eastAsia="Calibri" w:hAnsi="Times New Roman"/>
          <w:color w:val="auto"/>
          <w:szCs w:val="28"/>
        </w:rPr>
      </w:pPr>
      <w:r w:rsidRPr="00F92A6C">
        <w:rPr>
          <w:rFonts w:ascii="Times New Roman" w:eastAsia="Calibri" w:hAnsi="Times New Roman"/>
          <w:color w:val="auto"/>
          <w:szCs w:val="28"/>
        </w:rPr>
        <w:t xml:space="preserve">6.7. Иные действия, необходимые для предоставления муниципальной </w:t>
      </w:r>
      <w:r w:rsidRPr="00F92A6C">
        <w:rPr>
          <w:rFonts w:ascii="Times New Roman" w:eastAsia="Calibri" w:hAnsi="Times New Roman"/>
          <w:color w:val="auto"/>
          <w:szCs w:val="28"/>
        </w:rPr>
        <w:lastRenderedPageBreak/>
        <w:t>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502962" w:rsidRPr="00BA5BB3" w:rsidRDefault="007D6F86" w:rsidP="007D6F86">
      <w:pPr>
        <w:pStyle w:val="ConsPlusNormal0"/>
        <w:ind w:firstLine="540"/>
        <w:jc w:val="both"/>
        <w:rPr>
          <w:rFonts w:ascii="Times New Roman" w:hAnsi="Times New Roman"/>
          <w:szCs w:val="28"/>
        </w:rPr>
      </w:pPr>
      <w:r w:rsidRPr="00F92A6C">
        <w:rPr>
          <w:rFonts w:ascii="Times New Roman" w:eastAsia="Calibri" w:hAnsi="Times New Roman"/>
          <w:color w:val="auto"/>
          <w:szCs w:val="28"/>
        </w:rPr>
        <w:t>6.8. 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502962" w:rsidRPr="00BA5BB3" w:rsidRDefault="00502962" w:rsidP="00502962">
      <w:pPr>
        <w:spacing w:after="0" w:line="240" w:lineRule="auto"/>
        <w:ind w:firstLine="709"/>
        <w:jc w:val="both"/>
        <w:rPr>
          <w:rFonts w:ascii="Times New Roman" w:hAnsi="Times New Roman"/>
          <w:sz w:val="28"/>
          <w:szCs w:val="28"/>
        </w:rPr>
        <w:sectPr w:rsidR="00502962" w:rsidRPr="00BA5BB3" w:rsidSect="00FC2279">
          <w:pgSz w:w="11906" w:h="16838"/>
          <w:pgMar w:top="567" w:right="849" w:bottom="1134" w:left="1276" w:header="708" w:footer="708" w:gutter="0"/>
          <w:cols w:space="708"/>
          <w:docGrid w:linePitch="360"/>
        </w:sectPr>
      </w:pPr>
    </w:p>
    <w:p w:rsidR="00502962" w:rsidRDefault="00502962" w:rsidP="00502962">
      <w:pPr>
        <w:pStyle w:val="ConsPlusNormal1"/>
        <w:tabs>
          <w:tab w:val="left" w:pos="5812"/>
        </w:tabs>
        <w:jc w:val="right"/>
        <w:rPr>
          <w:rFonts w:ascii="Times New Roman" w:hAnsi="Times New Roman"/>
        </w:rPr>
      </w:pPr>
    </w:p>
    <w:p w:rsidR="00174A82" w:rsidRDefault="00174A82" w:rsidP="00502962">
      <w:pPr>
        <w:pStyle w:val="ConsPlusNormal1"/>
        <w:tabs>
          <w:tab w:val="left" w:pos="5812"/>
        </w:tabs>
        <w:jc w:val="right"/>
        <w:rPr>
          <w:rFonts w:ascii="Times New Roman" w:hAnsi="Times New Roman"/>
        </w:rPr>
      </w:pPr>
    </w:p>
    <w:tbl>
      <w:tblPr>
        <w:tblStyle w:val="ac"/>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9"/>
      </w:tblGrid>
      <w:tr w:rsidR="00174A82" w:rsidTr="00275771">
        <w:tc>
          <w:tcPr>
            <w:tcW w:w="3509" w:type="dxa"/>
          </w:tcPr>
          <w:p w:rsidR="00174A82" w:rsidRDefault="00174A82" w:rsidP="00275771">
            <w:pPr>
              <w:widowControl w:val="0"/>
              <w:tabs>
                <w:tab w:val="left" w:pos="5812"/>
              </w:tabs>
              <w:autoSpaceDE w:val="0"/>
              <w:autoSpaceDN w:val="0"/>
              <w:adjustRightInd w:val="0"/>
              <w:spacing w:after="0" w:line="240" w:lineRule="auto"/>
              <w:jc w:val="right"/>
              <w:rPr>
                <w:rFonts w:ascii="Times New Roman" w:hAnsi="Times New Roman"/>
                <w:sz w:val="20"/>
                <w:szCs w:val="20"/>
              </w:rPr>
            </w:pPr>
            <w:r w:rsidRPr="00BA5BB3">
              <w:rPr>
                <w:rFonts w:ascii="Times New Roman" w:hAnsi="Times New Roman"/>
                <w:sz w:val="20"/>
                <w:szCs w:val="20"/>
              </w:rPr>
              <w:t>Приложение № 1</w:t>
            </w:r>
          </w:p>
          <w:p w:rsidR="00174A82" w:rsidRPr="00BA5BB3" w:rsidRDefault="00174A82" w:rsidP="00275771">
            <w:pPr>
              <w:pStyle w:val="ConsPlusNormal1"/>
              <w:tabs>
                <w:tab w:val="left" w:pos="5812"/>
              </w:tabs>
              <w:jc w:val="both"/>
              <w:rPr>
                <w:rFonts w:ascii="Times New Roman" w:hAnsi="Times New Roman"/>
                <w:sz w:val="20"/>
                <w:szCs w:val="20"/>
              </w:rPr>
            </w:pPr>
            <w:r w:rsidRPr="00BA5BB3">
              <w:rPr>
                <w:rFonts w:ascii="Times New Roman" w:hAnsi="Times New Roman"/>
                <w:sz w:val="20"/>
                <w:szCs w:val="20"/>
              </w:rPr>
              <w:t>к административному регламенту</w:t>
            </w:r>
          </w:p>
          <w:p w:rsidR="00174A82" w:rsidRDefault="00174A82" w:rsidP="00275771">
            <w:pPr>
              <w:pStyle w:val="ConsPlusNormal1"/>
              <w:tabs>
                <w:tab w:val="left" w:pos="5812"/>
              </w:tabs>
              <w:jc w:val="both"/>
              <w:rPr>
                <w:rFonts w:ascii="Times New Roman" w:hAnsi="Times New Roman"/>
              </w:rPr>
            </w:pPr>
            <w:r w:rsidRPr="00BA5BB3">
              <w:rPr>
                <w:rFonts w:ascii="Times New Roman" w:hAnsi="Times New Roman"/>
                <w:sz w:val="20"/>
                <w:szCs w:val="20"/>
              </w:rPr>
              <w:t>предоставления муниципальной услуги</w:t>
            </w:r>
            <w:r w:rsidR="00275771">
              <w:rPr>
                <w:rFonts w:ascii="Times New Roman" w:hAnsi="Times New Roman"/>
                <w:sz w:val="20"/>
                <w:szCs w:val="20"/>
              </w:rPr>
              <w:t xml:space="preserve"> "</w:t>
            </w:r>
            <w:r w:rsidRPr="00BA5BB3">
              <w:rPr>
                <w:rFonts w:ascii="Times New Roman" w:hAnsi="Times New Roman"/>
                <w:sz w:val="20"/>
                <w:szCs w:val="20"/>
              </w:rPr>
              <w:t>Выдача разрешения на строительство</w:t>
            </w:r>
            <w:r w:rsidR="00275771">
              <w:rPr>
                <w:rFonts w:ascii="Times New Roman" w:hAnsi="Times New Roman"/>
                <w:sz w:val="20"/>
                <w:szCs w:val="20"/>
              </w:rPr>
              <w:t>, реконструкцию, капитальный ремонт объектов капитального строительства"</w:t>
            </w:r>
          </w:p>
        </w:tc>
      </w:tr>
    </w:tbl>
    <w:p w:rsidR="00174A82" w:rsidRDefault="00174A82" w:rsidP="00502962">
      <w:pPr>
        <w:pStyle w:val="ConsPlusNormal1"/>
        <w:tabs>
          <w:tab w:val="left" w:pos="5812"/>
        </w:tabs>
        <w:jc w:val="right"/>
        <w:rPr>
          <w:rFonts w:ascii="Times New Roman" w:hAnsi="Times New Roman"/>
        </w:rPr>
      </w:pPr>
    </w:p>
    <w:p w:rsidR="00174A82" w:rsidRDefault="00174A82" w:rsidP="00502962">
      <w:pPr>
        <w:pStyle w:val="ConsPlusNormal1"/>
        <w:tabs>
          <w:tab w:val="left" w:pos="5812"/>
        </w:tabs>
        <w:jc w:val="right"/>
        <w:rPr>
          <w:rFonts w:ascii="Times New Roman" w:hAnsi="Times New Roman"/>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
        <w:gridCol w:w="1060"/>
        <w:gridCol w:w="1060"/>
        <w:gridCol w:w="1060"/>
        <w:gridCol w:w="1167"/>
        <w:gridCol w:w="4165"/>
      </w:tblGrid>
      <w:tr w:rsidR="00AB4E81" w:rsidTr="00D52C5C">
        <w:tc>
          <w:tcPr>
            <w:tcW w:w="1059" w:type="dxa"/>
          </w:tcPr>
          <w:p w:rsidR="00AB4E81" w:rsidRDefault="00AB4E81" w:rsidP="00AB4E81">
            <w:pPr>
              <w:pStyle w:val="ConsPlusNormal1"/>
              <w:tabs>
                <w:tab w:val="left" w:pos="5812"/>
              </w:tabs>
              <w:jc w:val="both"/>
              <w:rPr>
                <w:rFonts w:ascii="Times New Roman" w:hAnsi="Times New Roman"/>
              </w:rPr>
            </w:pPr>
          </w:p>
        </w:tc>
        <w:tc>
          <w:tcPr>
            <w:tcW w:w="1060" w:type="dxa"/>
          </w:tcPr>
          <w:p w:rsidR="00AB4E81" w:rsidRDefault="00AB4E81" w:rsidP="00AB4E81">
            <w:pPr>
              <w:pStyle w:val="ConsPlusNormal1"/>
              <w:tabs>
                <w:tab w:val="left" w:pos="5812"/>
              </w:tabs>
              <w:jc w:val="both"/>
              <w:rPr>
                <w:rFonts w:ascii="Times New Roman" w:hAnsi="Times New Roman"/>
              </w:rPr>
            </w:pPr>
          </w:p>
        </w:tc>
        <w:tc>
          <w:tcPr>
            <w:tcW w:w="1060" w:type="dxa"/>
          </w:tcPr>
          <w:p w:rsidR="00AB4E81" w:rsidRDefault="00AB4E81" w:rsidP="00AB4E81">
            <w:pPr>
              <w:pStyle w:val="ConsPlusNormal1"/>
              <w:tabs>
                <w:tab w:val="left" w:pos="5812"/>
              </w:tabs>
              <w:jc w:val="both"/>
              <w:rPr>
                <w:rFonts w:ascii="Times New Roman" w:hAnsi="Times New Roman"/>
              </w:rPr>
            </w:pPr>
          </w:p>
        </w:tc>
        <w:tc>
          <w:tcPr>
            <w:tcW w:w="1060" w:type="dxa"/>
          </w:tcPr>
          <w:p w:rsidR="00AB4E81" w:rsidRDefault="00AB4E81" w:rsidP="00AB4E81">
            <w:pPr>
              <w:pStyle w:val="ConsPlusNormal1"/>
              <w:tabs>
                <w:tab w:val="left" w:pos="5812"/>
              </w:tabs>
              <w:jc w:val="both"/>
              <w:rPr>
                <w:rFonts w:ascii="Times New Roman" w:hAnsi="Times New Roman"/>
              </w:rPr>
            </w:pPr>
          </w:p>
        </w:tc>
        <w:tc>
          <w:tcPr>
            <w:tcW w:w="5332" w:type="dxa"/>
            <w:gridSpan w:val="2"/>
            <w:tcBorders>
              <w:bottom w:val="single" w:sz="4" w:space="0" w:color="auto"/>
            </w:tcBorders>
          </w:tcPr>
          <w:p w:rsidR="00AB4E81" w:rsidRDefault="00AB4E81" w:rsidP="00AB4E81">
            <w:pPr>
              <w:pStyle w:val="ConsPlusNormal1"/>
              <w:tabs>
                <w:tab w:val="left" w:pos="5812"/>
              </w:tabs>
              <w:jc w:val="both"/>
              <w:rPr>
                <w:rFonts w:ascii="Times New Roman" w:hAnsi="Times New Roman"/>
              </w:rPr>
            </w:pPr>
            <w:r w:rsidRPr="00275771">
              <w:rPr>
                <w:rFonts w:ascii="Times New Roman" w:hAnsi="Times New Roman"/>
                <w:b/>
                <w:szCs w:val="24"/>
              </w:rPr>
              <w:t>Администрация Озинского муниципального района Саратовской области</w:t>
            </w:r>
          </w:p>
        </w:tc>
      </w:tr>
      <w:tr w:rsidR="00AB4E81" w:rsidTr="00D52C5C">
        <w:tc>
          <w:tcPr>
            <w:tcW w:w="1059" w:type="dxa"/>
          </w:tcPr>
          <w:p w:rsidR="00AB4E81" w:rsidRDefault="00AB4E81" w:rsidP="00AB4E81">
            <w:pPr>
              <w:pStyle w:val="ConsPlusNormal1"/>
              <w:tabs>
                <w:tab w:val="left" w:pos="5812"/>
              </w:tabs>
              <w:jc w:val="both"/>
              <w:rPr>
                <w:rFonts w:ascii="Times New Roman" w:hAnsi="Times New Roman"/>
              </w:rPr>
            </w:pPr>
          </w:p>
        </w:tc>
        <w:tc>
          <w:tcPr>
            <w:tcW w:w="1060" w:type="dxa"/>
          </w:tcPr>
          <w:p w:rsidR="00AB4E81" w:rsidRDefault="00AB4E81" w:rsidP="00AB4E81">
            <w:pPr>
              <w:pStyle w:val="ConsPlusNormal1"/>
              <w:tabs>
                <w:tab w:val="left" w:pos="5812"/>
              </w:tabs>
              <w:jc w:val="both"/>
              <w:rPr>
                <w:rFonts w:ascii="Times New Roman" w:hAnsi="Times New Roman"/>
              </w:rPr>
            </w:pPr>
          </w:p>
        </w:tc>
        <w:tc>
          <w:tcPr>
            <w:tcW w:w="1060" w:type="dxa"/>
          </w:tcPr>
          <w:p w:rsidR="00AB4E81" w:rsidRDefault="00AB4E81" w:rsidP="00AB4E81">
            <w:pPr>
              <w:pStyle w:val="ConsPlusNormal1"/>
              <w:tabs>
                <w:tab w:val="left" w:pos="5812"/>
              </w:tabs>
              <w:jc w:val="both"/>
              <w:rPr>
                <w:rFonts w:ascii="Times New Roman" w:hAnsi="Times New Roman"/>
              </w:rPr>
            </w:pPr>
          </w:p>
        </w:tc>
        <w:tc>
          <w:tcPr>
            <w:tcW w:w="1060" w:type="dxa"/>
          </w:tcPr>
          <w:p w:rsidR="00AB4E81" w:rsidRDefault="00AB4E81" w:rsidP="00AB4E81">
            <w:pPr>
              <w:pStyle w:val="ConsPlusNormal1"/>
              <w:tabs>
                <w:tab w:val="left" w:pos="5812"/>
              </w:tabs>
              <w:jc w:val="both"/>
              <w:rPr>
                <w:rFonts w:ascii="Times New Roman" w:hAnsi="Times New Roman"/>
              </w:rPr>
            </w:pPr>
          </w:p>
        </w:tc>
        <w:tc>
          <w:tcPr>
            <w:tcW w:w="5332" w:type="dxa"/>
            <w:gridSpan w:val="2"/>
            <w:tcBorders>
              <w:top w:val="single" w:sz="4" w:space="0" w:color="auto"/>
            </w:tcBorders>
          </w:tcPr>
          <w:p w:rsidR="00AB4E81" w:rsidRDefault="00AB4E81" w:rsidP="00AB4E81">
            <w:pPr>
              <w:pStyle w:val="ConsPlusNormal1"/>
              <w:tabs>
                <w:tab w:val="left" w:pos="5812"/>
              </w:tabs>
              <w:jc w:val="both"/>
              <w:rPr>
                <w:rFonts w:ascii="Times New Roman" w:hAnsi="Times New Roman"/>
              </w:rPr>
            </w:pPr>
            <w:r w:rsidRPr="00BA5BB3">
              <w:rPr>
                <w:rFonts w:ascii="Times New Roman" w:hAnsi="Times New Roman"/>
                <w:sz w:val="20"/>
                <w:szCs w:val="20"/>
              </w:rPr>
              <w:t>(полное наименование органа местного самоуправления, осуществляющего выдачу разрешения на строительство)</w:t>
            </w:r>
          </w:p>
        </w:tc>
      </w:tr>
      <w:tr w:rsidR="00AB4E81" w:rsidTr="00D52C5C">
        <w:tc>
          <w:tcPr>
            <w:tcW w:w="1059" w:type="dxa"/>
          </w:tcPr>
          <w:p w:rsidR="00AB4E81" w:rsidRDefault="00AB4E81" w:rsidP="00AB4E81">
            <w:pPr>
              <w:pStyle w:val="ConsPlusNormal1"/>
              <w:tabs>
                <w:tab w:val="left" w:pos="5812"/>
              </w:tabs>
              <w:jc w:val="both"/>
              <w:rPr>
                <w:rFonts w:ascii="Times New Roman" w:hAnsi="Times New Roman"/>
              </w:rPr>
            </w:pPr>
          </w:p>
        </w:tc>
        <w:tc>
          <w:tcPr>
            <w:tcW w:w="1060" w:type="dxa"/>
          </w:tcPr>
          <w:p w:rsidR="00AB4E81" w:rsidRDefault="00AB4E81" w:rsidP="00AB4E81">
            <w:pPr>
              <w:pStyle w:val="ConsPlusNormal1"/>
              <w:tabs>
                <w:tab w:val="left" w:pos="5812"/>
              </w:tabs>
              <w:jc w:val="both"/>
              <w:rPr>
                <w:rFonts w:ascii="Times New Roman" w:hAnsi="Times New Roman"/>
              </w:rPr>
            </w:pPr>
          </w:p>
        </w:tc>
        <w:tc>
          <w:tcPr>
            <w:tcW w:w="1060" w:type="dxa"/>
          </w:tcPr>
          <w:p w:rsidR="00AB4E81" w:rsidRDefault="00AB4E81" w:rsidP="00AB4E81">
            <w:pPr>
              <w:pStyle w:val="ConsPlusNormal1"/>
              <w:tabs>
                <w:tab w:val="left" w:pos="5812"/>
              </w:tabs>
              <w:jc w:val="both"/>
              <w:rPr>
                <w:rFonts w:ascii="Times New Roman" w:hAnsi="Times New Roman"/>
              </w:rPr>
            </w:pPr>
          </w:p>
        </w:tc>
        <w:tc>
          <w:tcPr>
            <w:tcW w:w="1060" w:type="dxa"/>
          </w:tcPr>
          <w:p w:rsidR="00AB4E81" w:rsidRDefault="00AB4E81" w:rsidP="00AB4E81">
            <w:pPr>
              <w:pStyle w:val="ConsPlusNormal1"/>
              <w:tabs>
                <w:tab w:val="left" w:pos="5812"/>
              </w:tabs>
              <w:jc w:val="both"/>
              <w:rPr>
                <w:rFonts w:ascii="Times New Roman" w:hAnsi="Times New Roman"/>
              </w:rPr>
            </w:pPr>
          </w:p>
        </w:tc>
        <w:tc>
          <w:tcPr>
            <w:tcW w:w="1167" w:type="dxa"/>
          </w:tcPr>
          <w:p w:rsidR="00AB4E81" w:rsidRDefault="00AB4E81" w:rsidP="00AB4E81">
            <w:pPr>
              <w:pStyle w:val="ConsPlusNormal1"/>
              <w:tabs>
                <w:tab w:val="left" w:pos="5812"/>
              </w:tabs>
              <w:jc w:val="both"/>
              <w:rPr>
                <w:rFonts w:ascii="Times New Roman" w:hAnsi="Times New Roman"/>
              </w:rPr>
            </w:pPr>
            <w:r>
              <w:rPr>
                <w:rFonts w:ascii="Times New Roman" w:hAnsi="Times New Roman"/>
                <w:szCs w:val="24"/>
              </w:rPr>
              <w:t>От кого</w:t>
            </w:r>
          </w:p>
        </w:tc>
        <w:tc>
          <w:tcPr>
            <w:tcW w:w="4165" w:type="dxa"/>
            <w:tcBorders>
              <w:bottom w:val="single" w:sz="4" w:space="0" w:color="auto"/>
            </w:tcBorders>
          </w:tcPr>
          <w:p w:rsidR="00AB4E81" w:rsidRDefault="00AB4E81" w:rsidP="00AB4E81">
            <w:pPr>
              <w:pStyle w:val="ConsPlusNormal1"/>
              <w:tabs>
                <w:tab w:val="left" w:pos="5812"/>
              </w:tabs>
              <w:jc w:val="both"/>
              <w:rPr>
                <w:rFonts w:ascii="Times New Roman" w:hAnsi="Times New Roman"/>
              </w:rPr>
            </w:pPr>
          </w:p>
        </w:tc>
      </w:tr>
      <w:tr w:rsidR="00AB4E81" w:rsidTr="00D52C5C">
        <w:tc>
          <w:tcPr>
            <w:tcW w:w="1059" w:type="dxa"/>
          </w:tcPr>
          <w:p w:rsidR="00AB4E81" w:rsidRDefault="00AB4E81" w:rsidP="00AB4E81">
            <w:pPr>
              <w:pStyle w:val="ConsPlusNormal1"/>
              <w:tabs>
                <w:tab w:val="left" w:pos="5812"/>
              </w:tabs>
              <w:jc w:val="both"/>
              <w:rPr>
                <w:rFonts w:ascii="Times New Roman" w:hAnsi="Times New Roman"/>
              </w:rPr>
            </w:pPr>
          </w:p>
        </w:tc>
        <w:tc>
          <w:tcPr>
            <w:tcW w:w="1060" w:type="dxa"/>
          </w:tcPr>
          <w:p w:rsidR="00AB4E81" w:rsidRDefault="00AB4E81" w:rsidP="00AB4E81">
            <w:pPr>
              <w:pStyle w:val="ConsPlusNormal1"/>
              <w:tabs>
                <w:tab w:val="left" w:pos="5812"/>
              </w:tabs>
              <w:jc w:val="both"/>
              <w:rPr>
                <w:rFonts w:ascii="Times New Roman" w:hAnsi="Times New Roman"/>
              </w:rPr>
            </w:pPr>
          </w:p>
        </w:tc>
        <w:tc>
          <w:tcPr>
            <w:tcW w:w="1060" w:type="dxa"/>
          </w:tcPr>
          <w:p w:rsidR="00AB4E81" w:rsidRDefault="00AB4E81" w:rsidP="00AB4E81">
            <w:pPr>
              <w:pStyle w:val="ConsPlusNormal1"/>
              <w:tabs>
                <w:tab w:val="left" w:pos="5812"/>
              </w:tabs>
              <w:jc w:val="both"/>
              <w:rPr>
                <w:rFonts w:ascii="Times New Roman" w:hAnsi="Times New Roman"/>
              </w:rPr>
            </w:pPr>
          </w:p>
        </w:tc>
        <w:tc>
          <w:tcPr>
            <w:tcW w:w="1060" w:type="dxa"/>
          </w:tcPr>
          <w:p w:rsidR="00AB4E81" w:rsidRDefault="00AB4E81" w:rsidP="00AB4E81">
            <w:pPr>
              <w:pStyle w:val="ConsPlusNormal1"/>
              <w:tabs>
                <w:tab w:val="left" w:pos="5812"/>
              </w:tabs>
              <w:jc w:val="both"/>
              <w:rPr>
                <w:rFonts w:ascii="Times New Roman" w:hAnsi="Times New Roman"/>
              </w:rPr>
            </w:pPr>
          </w:p>
        </w:tc>
        <w:tc>
          <w:tcPr>
            <w:tcW w:w="5332" w:type="dxa"/>
            <w:gridSpan w:val="2"/>
            <w:tcBorders>
              <w:bottom w:val="single" w:sz="4" w:space="0" w:color="auto"/>
            </w:tcBorders>
          </w:tcPr>
          <w:p w:rsidR="00AB4E81" w:rsidRDefault="00AB4E81" w:rsidP="00AB4E81">
            <w:pPr>
              <w:pStyle w:val="ConsPlusNormal1"/>
              <w:tabs>
                <w:tab w:val="left" w:pos="5812"/>
              </w:tabs>
              <w:jc w:val="both"/>
              <w:rPr>
                <w:rFonts w:ascii="Times New Roman" w:hAnsi="Times New Roman"/>
              </w:rPr>
            </w:pPr>
          </w:p>
        </w:tc>
      </w:tr>
      <w:tr w:rsidR="00AB4E81" w:rsidTr="00D52C5C">
        <w:tc>
          <w:tcPr>
            <w:tcW w:w="1059" w:type="dxa"/>
          </w:tcPr>
          <w:p w:rsidR="00AB4E81" w:rsidRDefault="00AB4E81" w:rsidP="00AB4E81">
            <w:pPr>
              <w:pStyle w:val="ConsPlusNormal1"/>
              <w:tabs>
                <w:tab w:val="left" w:pos="5812"/>
              </w:tabs>
              <w:jc w:val="both"/>
              <w:rPr>
                <w:rFonts w:ascii="Times New Roman" w:hAnsi="Times New Roman"/>
              </w:rPr>
            </w:pPr>
          </w:p>
        </w:tc>
        <w:tc>
          <w:tcPr>
            <w:tcW w:w="1060" w:type="dxa"/>
          </w:tcPr>
          <w:p w:rsidR="00AB4E81" w:rsidRDefault="00AB4E81" w:rsidP="00AB4E81">
            <w:pPr>
              <w:pStyle w:val="ConsPlusNormal1"/>
              <w:tabs>
                <w:tab w:val="left" w:pos="5812"/>
              </w:tabs>
              <w:jc w:val="both"/>
              <w:rPr>
                <w:rFonts w:ascii="Times New Roman" w:hAnsi="Times New Roman"/>
              </w:rPr>
            </w:pPr>
          </w:p>
        </w:tc>
        <w:tc>
          <w:tcPr>
            <w:tcW w:w="1060" w:type="dxa"/>
          </w:tcPr>
          <w:p w:rsidR="00AB4E81" w:rsidRDefault="00AB4E81" w:rsidP="00AB4E81">
            <w:pPr>
              <w:pStyle w:val="ConsPlusNormal1"/>
              <w:tabs>
                <w:tab w:val="left" w:pos="5812"/>
              </w:tabs>
              <w:jc w:val="both"/>
              <w:rPr>
                <w:rFonts w:ascii="Times New Roman" w:hAnsi="Times New Roman"/>
              </w:rPr>
            </w:pPr>
          </w:p>
        </w:tc>
        <w:tc>
          <w:tcPr>
            <w:tcW w:w="1060" w:type="dxa"/>
          </w:tcPr>
          <w:p w:rsidR="00AB4E81" w:rsidRDefault="00AB4E81" w:rsidP="00AB4E81">
            <w:pPr>
              <w:pStyle w:val="ConsPlusNormal1"/>
              <w:tabs>
                <w:tab w:val="left" w:pos="5812"/>
              </w:tabs>
              <w:jc w:val="both"/>
              <w:rPr>
                <w:rFonts w:ascii="Times New Roman" w:hAnsi="Times New Roman"/>
              </w:rPr>
            </w:pPr>
          </w:p>
        </w:tc>
        <w:tc>
          <w:tcPr>
            <w:tcW w:w="5332" w:type="dxa"/>
            <w:gridSpan w:val="2"/>
            <w:tcBorders>
              <w:top w:val="single" w:sz="4" w:space="0" w:color="auto"/>
            </w:tcBorders>
          </w:tcPr>
          <w:p w:rsidR="00AB4E81" w:rsidRDefault="00AB4E81" w:rsidP="00AB4E81">
            <w:pPr>
              <w:pStyle w:val="ConsPlusNormal1"/>
              <w:tabs>
                <w:tab w:val="left" w:pos="5812"/>
              </w:tabs>
              <w:jc w:val="center"/>
              <w:rPr>
                <w:rFonts w:ascii="Times New Roman" w:hAnsi="Times New Roman"/>
              </w:rPr>
            </w:pPr>
            <w:r w:rsidRPr="00BA5BB3">
              <w:rPr>
                <w:rFonts w:ascii="Times New Roman" w:eastAsia="SimSun" w:hAnsi="Times New Roman"/>
                <w:sz w:val="18"/>
                <w:szCs w:val="18"/>
              </w:rPr>
              <w:t>(наименование заявителя</w:t>
            </w:r>
            <w:r>
              <w:rPr>
                <w:rFonts w:ascii="Times New Roman" w:eastAsia="SimSun" w:hAnsi="Times New Roman"/>
                <w:sz w:val="18"/>
                <w:szCs w:val="18"/>
              </w:rPr>
              <w:t xml:space="preserve"> "</w:t>
            </w:r>
            <w:r w:rsidRPr="00BA5BB3">
              <w:rPr>
                <w:rFonts w:ascii="Times New Roman" w:eastAsia="SimSun" w:hAnsi="Times New Roman"/>
                <w:sz w:val="18"/>
                <w:szCs w:val="18"/>
              </w:rPr>
              <w:t>(фамилия, имя, отчество</w:t>
            </w:r>
            <w:r w:rsidRPr="00BA5BB3">
              <w:rPr>
                <w:rFonts w:ascii="Times New Roman" w:hAnsi="Times New Roman"/>
                <w:sz w:val="18"/>
                <w:szCs w:val="18"/>
              </w:rPr>
              <w:t xml:space="preserve"> (последнее -</w:t>
            </w:r>
            <w:r w:rsidRPr="00BA5BB3">
              <w:rPr>
                <w:rFonts w:ascii="Times New Roman" w:hAnsi="Times New Roman"/>
                <w:sz w:val="18"/>
                <w:szCs w:val="18"/>
              </w:rPr>
              <w:br/>
              <w:t>при наличии)</w:t>
            </w:r>
            <w:r>
              <w:rPr>
                <w:rFonts w:ascii="Times New Roman" w:hAnsi="Times New Roman"/>
                <w:sz w:val="18"/>
                <w:szCs w:val="18"/>
              </w:rPr>
              <w:t>"</w:t>
            </w:r>
            <w:r w:rsidRPr="00BA5BB3">
              <w:rPr>
                <w:rFonts w:ascii="Times New Roman" w:hAnsi="Times New Roman"/>
                <w:sz w:val="18"/>
                <w:szCs w:val="18"/>
              </w:rPr>
              <w:t xml:space="preserve"> – для физических лиц,</w:t>
            </w:r>
          </w:p>
        </w:tc>
      </w:tr>
      <w:tr w:rsidR="00AB4E81" w:rsidTr="00D52C5C">
        <w:tc>
          <w:tcPr>
            <w:tcW w:w="1059" w:type="dxa"/>
          </w:tcPr>
          <w:p w:rsidR="00AB4E81" w:rsidRDefault="00AB4E81" w:rsidP="00AB4E81">
            <w:pPr>
              <w:pStyle w:val="ConsPlusNormal1"/>
              <w:tabs>
                <w:tab w:val="left" w:pos="5812"/>
              </w:tabs>
              <w:jc w:val="both"/>
              <w:rPr>
                <w:rFonts w:ascii="Times New Roman" w:hAnsi="Times New Roman"/>
              </w:rPr>
            </w:pPr>
          </w:p>
        </w:tc>
        <w:tc>
          <w:tcPr>
            <w:tcW w:w="1060" w:type="dxa"/>
          </w:tcPr>
          <w:p w:rsidR="00AB4E81" w:rsidRDefault="00AB4E81" w:rsidP="00AB4E81">
            <w:pPr>
              <w:pStyle w:val="ConsPlusNormal1"/>
              <w:tabs>
                <w:tab w:val="left" w:pos="5812"/>
              </w:tabs>
              <w:jc w:val="both"/>
              <w:rPr>
                <w:rFonts w:ascii="Times New Roman" w:hAnsi="Times New Roman"/>
              </w:rPr>
            </w:pPr>
          </w:p>
        </w:tc>
        <w:tc>
          <w:tcPr>
            <w:tcW w:w="1060" w:type="dxa"/>
          </w:tcPr>
          <w:p w:rsidR="00AB4E81" w:rsidRDefault="00AB4E81" w:rsidP="00AB4E81">
            <w:pPr>
              <w:pStyle w:val="ConsPlusNormal1"/>
              <w:tabs>
                <w:tab w:val="left" w:pos="5812"/>
              </w:tabs>
              <w:jc w:val="both"/>
              <w:rPr>
                <w:rFonts w:ascii="Times New Roman" w:hAnsi="Times New Roman"/>
              </w:rPr>
            </w:pPr>
          </w:p>
        </w:tc>
        <w:tc>
          <w:tcPr>
            <w:tcW w:w="1060" w:type="dxa"/>
          </w:tcPr>
          <w:p w:rsidR="00AB4E81" w:rsidRDefault="00AB4E81" w:rsidP="00AB4E81">
            <w:pPr>
              <w:pStyle w:val="ConsPlusNormal1"/>
              <w:tabs>
                <w:tab w:val="left" w:pos="5812"/>
              </w:tabs>
              <w:jc w:val="both"/>
              <w:rPr>
                <w:rFonts w:ascii="Times New Roman" w:hAnsi="Times New Roman"/>
              </w:rPr>
            </w:pPr>
          </w:p>
        </w:tc>
        <w:tc>
          <w:tcPr>
            <w:tcW w:w="5332" w:type="dxa"/>
            <w:gridSpan w:val="2"/>
            <w:tcBorders>
              <w:bottom w:val="single" w:sz="4" w:space="0" w:color="auto"/>
            </w:tcBorders>
          </w:tcPr>
          <w:p w:rsidR="00AB4E81" w:rsidRDefault="00AB4E81" w:rsidP="00AB4E81">
            <w:pPr>
              <w:pStyle w:val="ConsPlusNormal1"/>
              <w:tabs>
                <w:tab w:val="left" w:pos="5812"/>
              </w:tabs>
              <w:jc w:val="both"/>
              <w:rPr>
                <w:rFonts w:ascii="Times New Roman" w:hAnsi="Times New Roman"/>
              </w:rPr>
            </w:pPr>
          </w:p>
        </w:tc>
      </w:tr>
      <w:tr w:rsidR="00AB4E81" w:rsidTr="00D52C5C">
        <w:tc>
          <w:tcPr>
            <w:tcW w:w="1059" w:type="dxa"/>
          </w:tcPr>
          <w:p w:rsidR="00AB4E81" w:rsidRDefault="00AB4E81" w:rsidP="00AB4E81">
            <w:pPr>
              <w:pStyle w:val="ConsPlusNormal1"/>
              <w:tabs>
                <w:tab w:val="left" w:pos="5812"/>
              </w:tabs>
              <w:jc w:val="both"/>
              <w:rPr>
                <w:rFonts w:ascii="Times New Roman" w:hAnsi="Times New Roman"/>
              </w:rPr>
            </w:pPr>
          </w:p>
        </w:tc>
        <w:tc>
          <w:tcPr>
            <w:tcW w:w="1060" w:type="dxa"/>
          </w:tcPr>
          <w:p w:rsidR="00AB4E81" w:rsidRDefault="00AB4E81" w:rsidP="00AB4E81">
            <w:pPr>
              <w:pStyle w:val="ConsPlusNormal1"/>
              <w:tabs>
                <w:tab w:val="left" w:pos="5812"/>
              </w:tabs>
              <w:jc w:val="both"/>
              <w:rPr>
                <w:rFonts w:ascii="Times New Roman" w:hAnsi="Times New Roman"/>
              </w:rPr>
            </w:pPr>
          </w:p>
        </w:tc>
        <w:tc>
          <w:tcPr>
            <w:tcW w:w="1060" w:type="dxa"/>
          </w:tcPr>
          <w:p w:rsidR="00AB4E81" w:rsidRDefault="00AB4E81" w:rsidP="00AB4E81">
            <w:pPr>
              <w:pStyle w:val="ConsPlusNormal1"/>
              <w:tabs>
                <w:tab w:val="left" w:pos="5812"/>
              </w:tabs>
              <w:jc w:val="both"/>
              <w:rPr>
                <w:rFonts w:ascii="Times New Roman" w:hAnsi="Times New Roman"/>
              </w:rPr>
            </w:pPr>
          </w:p>
        </w:tc>
        <w:tc>
          <w:tcPr>
            <w:tcW w:w="1060" w:type="dxa"/>
          </w:tcPr>
          <w:p w:rsidR="00AB4E81" w:rsidRDefault="00AB4E81" w:rsidP="00AB4E81">
            <w:pPr>
              <w:pStyle w:val="ConsPlusNormal1"/>
              <w:tabs>
                <w:tab w:val="left" w:pos="5812"/>
              </w:tabs>
              <w:jc w:val="both"/>
              <w:rPr>
                <w:rFonts w:ascii="Times New Roman" w:hAnsi="Times New Roman"/>
              </w:rPr>
            </w:pPr>
          </w:p>
        </w:tc>
        <w:tc>
          <w:tcPr>
            <w:tcW w:w="5332" w:type="dxa"/>
            <w:gridSpan w:val="2"/>
            <w:tcBorders>
              <w:top w:val="single" w:sz="4" w:space="0" w:color="auto"/>
              <w:bottom w:val="single" w:sz="4" w:space="0" w:color="auto"/>
            </w:tcBorders>
          </w:tcPr>
          <w:p w:rsidR="00AB4E81" w:rsidRDefault="00AB4E81" w:rsidP="00AB4E81">
            <w:pPr>
              <w:pStyle w:val="ConsPlusNormal1"/>
              <w:tabs>
                <w:tab w:val="left" w:pos="5812"/>
              </w:tabs>
              <w:jc w:val="both"/>
              <w:rPr>
                <w:rFonts w:ascii="Times New Roman" w:hAnsi="Times New Roman"/>
              </w:rPr>
            </w:pPr>
          </w:p>
        </w:tc>
      </w:tr>
      <w:tr w:rsidR="00AB4E81" w:rsidTr="00D52C5C">
        <w:tc>
          <w:tcPr>
            <w:tcW w:w="1059" w:type="dxa"/>
          </w:tcPr>
          <w:p w:rsidR="00AB4E81" w:rsidRDefault="00AB4E81" w:rsidP="00AB4E81">
            <w:pPr>
              <w:pStyle w:val="ConsPlusNormal1"/>
              <w:tabs>
                <w:tab w:val="left" w:pos="5812"/>
              </w:tabs>
              <w:jc w:val="both"/>
              <w:rPr>
                <w:rFonts w:ascii="Times New Roman" w:hAnsi="Times New Roman"/>
              </w:rPr>
            </w:pPr>
          </w:p>
        </w:tc>
        <w:tc>
          <w:tcPr>
            <w:tcW w:w="1060" w:type="dxa"/>
          </w:tcPr>
          <w:p w:rsidR="00AB4E81" w:rsidRDefault="00AB4E81" w:rsidP="00AB4E81">
            <w:pPr>
              <w:pStyle w:val="ConsPlusNormal1"/>
              <w:tabs>
                <w:tab w:val="left" w:pos="5812"/>
              </w:tabs>
              <w:jc w:val="both"/>
              <w:rPr>
                <w:rFonts w:ascii="Times New Roman" w:hAnsi="Times New Roman"/>
              </w:rPr>
            </w:pPr>
          </w:p>
        </w:tc>
        <w:tc>
          <w:tcPr>
            <w:tcW w:w="1060" w:type="dxa"/>
          </w:tcPr>
          <w:p w:rsidR="00AB4E81" w:rsidRDefault="00AB4E81" w:rsidP="00AB4E81">
            <w:pPr>
              <w:pStyle w:val="ConsPlusNormal1"/>
              <w:tabs>
                <w:tab w:val="left" w:pos="5812"/>
              </w:tabs>
              <w:jc w:val="both"/>
              <w:rPr>
                <w:rFonts w:ascii="Times New Roman" w:hAnsi="Times New Roman"/>
              </w:rPr>
            </w:pPr>
          </w:p>
        </w:tc>
        <w:tc>
          <w:tcPr>
            <w:tcW w:w="1060" w:type="dxa"/>
          </w:tcPr>
          <w:p w:rsidR="00AB4E81" w:rsidRDefault="00AB4E81" w:rsidP="00AB4E81">
            <w:pPr>
              <w:pStyle w:val="ConsPlusNormal1"/>
              <w:tabs>
                <w:tab w:val="left" w:pos="5812"/>
              </w:tabs>
              <w:jc w:val="both"/>
              <w:rPr>
                <w:rFonts w:ascii="Times New Roman" w:hAnsi="Times New Roman"/>
              </w:rPr>
            </w:pPr>
          </w:p>
        </w:tc>
        <w:tc>
          <w:tcPr>
            <w:tcW w:w="5332" w:type="dxa"/>
            <w:gridSpan w:val="2"/>
            <w:tcBorders>
              <w:top w:val="single" w:sz="4" w:space="0" w:color="auto"/>
              <w:bottom w:val="single" w:sz="4" w:space="0" w:color="auto"/>
            </w:tcBorders>
          </w:tcPr>
          <w:p w:rsidR="00AB4E81" w:rsidRDefault="00AB4E81" w:rsidP="00AB4E81">
            <w:pPr>
              <w:pStyle w:val="ConsPlusNormal1"/>
              <w:tabs>
                <w:tab w:val="left" w:pos="5812"/>
              </w:tabs>
              <w:jc w:val="both"/>
              <w:rPr>
                <w:rFonts w:ascii="Times New Roman" w:hAnsi="Times New Roman"/>
              </w:rPr>
            </w:pPr>
          </w:p>
        </w:tc>
      </w:tr>
      <w:tr w:rsidR="00AB4E81" w:rsidTr="00D52C5C">
        <w:tc>
          <w:tcPr>
            <w:tcW w:w="1059" w:type="dxa"/>
          </w:tcPr>
          <w:p w:rsidR="00AB4E81" w:rsidRDefault="00AB4E81" w:rsidP="00AB4E81">
            <w:pPr>
              <w:pStyle w:val="ConsPlusNormal1"/>
              <w:tabs>
                <w:tab w:val="left" w:pos="5812"/>
              </w:tabs>
              <w:jc w:val="both"/>
              <w:rPr>
                <w:rFonts w:ascii="Times New Roman" w:hAnsi="Times New Roman"/>
              </w:rPr>
            </w:pPr>
          </w:p>
        </w:tc>
        <w:tc>
          <w:tcPr>
            <w:tcW w:w="1060" w:type="dxa"/>
          </w:tcPr>
          <w:p w:rsidR="00AB4E81" w:rsidRDefault="00AB4E81" w:rsidP="00AB4E81">
            <w:pPr>
              <w:pStyle w:val="ConsPlusNormal1"/>
              <w:tabs>
                <w:tab w:val="left" w:pos="5812"/>
              </w:tabs>
              <w:jc w:val="both"/>
              <w:rPr>
                <w:rFonts w:ascii="Times New Roman" w:hAnsi="Times New Roman"/>
              </w:rPr>
            </w:pPr>
          </w:p>
        </w:tc>
        <w:tc>
          <w:tcPr>
            <w:tcW w:w="1060" w:type="dxa"/>
          </w:tcPr>
          <w:p w:rsidR="00AB4E81" w:rsidRDefault="00AB4E81" w:rsidP="00AB4E81">
            <w:pPr>
              <w:pStyle w:val="ConsPlusNormal1"/>
              <w:tabs>
                <w:tab w:val="left" w:pos="5812"/>
              </w:tabs>
              <w:jc w:val="both"/>
              <w:rPr>
                <w:rFonts w:ascii="Times New Roman" w:hAnsi="Times New Roman"/>
              </w:rPr>
            </w:pPr>
          </w:p>
        </w:tc>
        <w:tc>
          <w:tcPr>
            <w:tcW w:w="1060" w:type="dxa"/>
          </w:tcPr>
          <w:p w:rsidR="00AB4E81" w:rsidRDefault="00AB4E81" w:rsidP="00AB4E81">
            <w:pPr>
              <w:pStyle w:val="ConsPlusNormal1"/>
              <w:tabs>
                <w:tab w:val="left" w:pos="5812"/>
              </w:tabs>
              <w:jc w:val="both"/>
              <w:rPr>
                <w:rFonts w:ascii="Times New Roman" w:hAnsi="Times New Roman"/>
              </w:rPr>
            </w:pPr>
          </w:p>
        </w:tc>
        <w:tc>
          <w:tcPr>
            <w:tcW w:w="5332" w:type="dxa"/>
            <w:gridSpan w:val="2"/>
            <w:tcBorders>
              <w:top w:val="single" w:sz="4" w:space="0" w:color="auto"/>
            </w:tcBorders>
          </w:tcPr>
          <w:p w:rsidR="00AB4E81" w:rsidRDefault="00AB4E81" w:rsidP="00AB4E81">
            <w:pPr>
              <w:pStyle w:val="ConsPlusNormal1"/>
              <w:tabs>
                <w:tab w:val="left" w:pos="5812"/>
              </w:tabs>
              <w:jc w:val="both"/>
              <w:rPr>
                <w:rFonts w:ascii="Times New Roman" w:hAnsi="Times New Roman"/>
              </w:rPr>
            </w:pPr>
            <w:r w:rsidRPr="00BA5BB3">
              <w:rPr>
                <w:rFonts w:ascii="Times New Roman" w:eastAsia="SimSun" w:hAnsi="Times New Roman"/>
                <w:sz w:val="18"/>
                <w:szCs w:val="18"/>
              </w:rPr>
              <w:t xml:space="preserve">полное наименование организации </w:t>
            </w:r>
            <w:r w:rsidRPr="00BA5BB3">
              <w:rPr>
                <w:rFonts w:ascii="Times New Roman" w:hAnsi="Times New Roman"/>
                <w:sz w:val="18"/>
                <w:szCs w:val="18"/>
              </w:rPr>
              <w:sym w:font="Symbol" w:char="F02D"/>
            </w:r>
            <w:r w:rsidRPr="00BA5BB3">
              <w:rPr>
                <w:rFonts w:ascii="Times New Roman" w:eastAsia="SimSun" w:hAnsi="Times New Roman"/>
                <w:sz w:val="18"/>
                <w:szCs w:val="18"/>
              </w:rPr>
              <w:t xml:space="preserve"> для юридических лиц), его почтовый индекс и адрес, адрес электронной почты)</w:t>
            </w:r>
          </w:p>
        </w:tc>
      </w:tr>
      <w:tr w:rsidR="00AB4E81" w:rsidTr="00D52C5C">
        <w:tc>
          <w:tcPr>
            <w:tcW w:w="1059" w:type="dxa"/>
          </w:tcPr>
          <w:p w:rsidR="00AB4E81" w:rsidRDefault="00AB4E81" w:rsidP="00AB4E81">
            <w:pPr>
              <w:pStyle w:val="ConsPlusNormal1"/>
              <w:tabs>
                <w:tab w:val="left" w:pos="5812"/>
              </w:tabs>
              <w:jc w:val="both"/>
              <w:rPr>
                <w:rFonts w:ascii="Times New Roman" w:hAnsi="Times New Roman"/>
              </w:rPr>
            </w:pPr>
          </w:p>
        </w:tc>
        <w:tc>
          <w:tcPr>
            <w:tcW w:w="1060" w:type="dxa"/>
          </w:tcPr>
          <w:p w:rsidR="00AB4E81" w:rsidRDefault="00AB4E81" w:rsidP="00AB4E81">
            <w:pPr>
              <w:pStyle w:val="ConsPlusNormal1"/>
              <w:tabs>
                <w:tab w:val="left" w:pos="5812"/>
              </w:tabs>
              <w:jc w:val="both"/>
              <w:rPr>
                <w:rFonts w:ascii="Times New Roman" w:hAnsi="Times New Roman"/>
              </w:rPr>
            </w:pPr>
          </w:p>
        </w:tc>
        <w:tc>
          <w:tcPr>
            <w:tcW w:w="1060" w:type="dxa"/>
          </w:tcPr>
          <w:p w:rsidR="00AB4E81" w:rsidRDefault="00AB4E81" w:rsidP="00AB4E81">
            <w:pPr>
              <w:pStyle w:val="ConsPlusNormal1"/>
              <w:tabs>
                <w:tab w:val="left" w:pos="5812"/>
              </w:tabs>
              <w:jc w:val="both"/>
              <w:rPr>
                <w:rFonts w:ascii="Times New Roman" w:hAnsi="Times New Roman"/>
              </w:rPr>
            </w:pPr>
          </w:p>
        </w:tc>
        <w:tc>
          <w:tcPr>
            <w:tcW w:w="1060" w:type="dxa"/>
          </w:tcPr>
          <w:p w:rsidR="00AB4E81" w:rsidRDefault="00AB4E81" w:rsidP="00AB4E81">
            <w:pPr>
              <w:pStyle w:val="ConsPlusNormal1"/>
              <w:tabs>
                <w:tab w:val="left" w:pos="5812"/>
              </w:tabs>
              <w:jc w:val="both"/>
              <w:rPr>
                <w:rFonts w:ascii="Times New Roman" w:hAnsi="Times New Roman"/>
              </w:rPr>
            </w:pPr>
          </w:p>
        </w:tc>
        <w:tc>
          <w:tcPr>
            <w:tcW w:w="1167" w:type="dxa"/>
          </w:tcPr>
          <w:p w:rsidR="00AB4E81" w:rsidRDefault="00AB4E81" w:rsidP="00AB4E81">
            <w:pPr>
              <w:pStyle w:val="ConsPlusNormal1"/>
              <w:tabs>
                <w:tab w:val="left" w:pos="5812"/>
              </w:tabs>
              <w:jc w:val="both"/>
              <w:rPr>
                <w:rFonts w:ascii="Times New Roman" w:hAnsi="Times New Roman"/>
              </w:rPr>
            </w:pPr>
            <w:r>
              <w:rPr>
                <w:rFonts w:ascii="Times New Roman" w:hAnsi="Times New Roman"/>
                <w:szCs w:val="24"/>
              </w:rPr>
              <w:t>Телефон:</w:t>
            </w:r>
          </w:p>
        </w:tc>
        <w:tc>
          <w:tcPr>
            <w:tcW w:w="4165" w:type="dxa"/>
            <w:tcBorders>
              <w:bottom w:val="single" w:sz="4" w:space="0" w:color="auto"/>
            </w:tcBorders>
          </w:tcPr>
          <w:p w:rsidR="00AB4E81" w:rsidRDefault="00AB4E81" w:rsidP="00AB4E81">
            <w:pPr>
              <w:pStyle w:val="ConsPlusNormal1"/>
              <w:tabs>
                <w:tab w:val="left" w:pos="5812"/>
              </w:tabs>
              <w:jc w:val="both"/>
              <w:rPr>
                <w:rFonts w:ascii="Times New Roman" w:hAnsi="Times New Roman"/>
              </w:rPr>
            </w:pPr>
          </w:p>
        </w:tc>
      </w:tr>
    </w:tbl>
    <w:p w:rsidR="00AB4E81" w:rsidRDefault="00AB4E81" w:rsidP="00502962">
      <w:pPr>
        <w:pStyle w:val="ConsPlusNormal1"/>
        <w:tabs>
          <w:tab w:val="left" w:pos="5812"/>
        </w:tabs>
        <w:jc w:val="right"/>
        <w:rPr>
          <w:rFonts w:ascii="Times New Roman" w:hAnsi="Times New Roman"/>
        </w:rPr>
      </w:pPr>
    </w:p>
    <w:p w:rsidR="00AB4E81" w:rsidRDefault="00AB4E81" w:rsidP="00AB4E81">
      <w:pPr>
        <w:pStyle w:val="ConsPlusNormal1"/>
        <w:tabs>
          <w:tab w:val="left" w:pos="5812"/>
        </w:tabs>
        <w:jc w:val="center"/>
        <w:rPr>
          <w:rFonts w:ascii="Times New Roman" w:hAnsi="Times New Roman"/>
          <w:b/>
          <w:sz w:val="36"/>
          <w:szCs w:val="36"/>
        </w:rPr>
      </w:pPr>
    </w:p>
    <w:p w:rsidR="00AB4E81" w:rsidRDefault="00AB4E81" w:rsidP="00AB4E81">
      <w:pPr>
        <w:pStyle w:val="ConsPlusNormal1"/>
        <w:tabs>
          <w:tab w:val="left" w:pos="5812"/>
        </w:tabs>
        <w:jc w:val="center"/>
        <w:rPr>
          <w:rFonts w:ascii="Times New Roman" w:hAnsi="Times New Roman"/>
          <w:b/>
        </w:rPr>
      </w:pPr>
      <w:r w:rsidRPr="00AB4E81">
        <w:rPr>
          <w:rFonts w:ascii="Times New Roman" w:hAnsi="Times New Roman"/>
          <w:b/>
          <w:sz w:val="36"/>
          <w:szCs w:val="36"/>
        </w:rPr>
        <w:t>Заявление</w:t>
      </w:r>
    </w:p>
    <w:p w:rsidR="00AB4E81" w:rsidRDefault="00AB4E81" w:rsidP="00AB4E81">
      <w:pPr>
        <w:pStyle w:val="ConsPlusNormal1"/>
        <w:tabs>
          <w:tab w:val="left" w:pos="5812"/>
        </w:tabs>
        <w:jc w:val="center"/>
        <w:rPr>
          <w:rFonts w:ascii="Times New Roman" w:hAnsi="Times New Roman"/>
          <w:b/>
        </w:rPr>
      </w:pPr>
      <w:r w:rsidRPr="00AB4E81">
        <w:rPr>
          <w:rFonts w:ascii="Times New Roman" w:hAnsi="Times New Roman"/>
          <w:b/>
        </w:rPr>
        <w:t xml:space="preserve">о выдаче разрешения на строительство </w:t>
      </w:r>
    </w:p>
    <w:p w:rsidR="00AB4E81" w:rsidRDefault="00AB4E81" w:rsidP="00AB4E81">
      <w:pPr>
        <w:pStyle w:val="ConsPlusNormal1"/>
        <w:tabs>
          <w:tab w:val="left" w:pos="5812"/>
        </w:tabs>
        <w:jc w:val="center"/>
        <w:rPr>
          <w:rFonts w:ascii="Times New Roman" w:hAnsi="Times New Roman"/>
          <w:b/>
        </w:rPr>
      </w:pPr>
      <w:r w:rsidRPr="00AB4E81">
        <w:rPr>
          <w:rFonts w:ascii="Times New Roman" w:hAnsi="Times New Roman"/>
          <w:b/>
        </w:rPr>
        <w:t xml:space="preserve">(реконструкцию, капитальный ремонт) </w:t>
      </w:r>
    </w:p>
    <w:p w:rsidR="00AB4E81" w:rsidRPr="00AB4E81" w:rsidRDefault="00AB4E81" w:rsidP="00AB4E81">
      <w:pPr>
        <w:pStyle w:val="ConsPlusNormal1"/>
        <w:tabs>
          <w:tab w:val="left" w:pos="5812"/>
        </w:tabs>
        <w:jc w:val="center"/>
        <w:rPr>
          <w:rFonts w:ascii="Times New Roman" w:hAnsi="Times New Roman"/>
          <w:b/>
        </w:rPr>
      </w:pPr>
      <w:r w:rsidRPr="00AB4E81">
        <w:rPr>
          <w:rFonts w:ascii="Times New Roman" w:hAnsi="Times New Roman"/>
          <w:b/>
        </w:rPr>
        <w:t>объекта капитального строительства</w:t>
      </w:r>
    </w:p>
    <w:p w:rsidR="00502962" w:rsidRDefault="00502962" w:rsidP="00502962">
      <w:pPr>
        <w:autoSpaceDE w:val="0"/>
        <w:autoSpaceDN w:val="0"/>
        <w:adjustRightInd w:val="0"/>
        <w:spacing w:after="0" w:line="240" w:lineRule="auto"/>
        <w:ind w:firstLine="709"/>
        <w:jc w:val="both"/>
        <w:outlineLvl w:val="0"/>
        <w:rPr>
          <w:rFonts w:ascii="Times New Roman" w:hAnsi="Times New Roman"/>
          <w:sz w:val="24"/>
          <w:szCs w:val="24"/>
          <w:lang w:eastAsia="en-US"/>
        </w:rPr>
      </w:pPr>
    </w:p>
    <w:p w:rsidR="00AB4E81" w:rsidRDefault="00AB4E81" w:rsidP="00502962">
      <w:pPr>
        <w:autoSpaceDE w:val="0"/>
        <w:autoSpaceDN w:val="0"/>
        <w:adjustRightInd w:val="0"/>
        <w:spacing w:after="0" w:line="240" w:lineRule="auto"/>
        <w:ind w:firstLine="709"/>
        <w:jc w:val="both"/>
        <w:outlineLvl w:val="0"/>
        <w:rPr>
          <w:rFonts w:ascii="Times New Roman" w:hAnsi="Times New Roman"/>
          <w:sz w:val="24"/>
          <w:szCs w:val="24"/>
          <w:lang w:eastAsia="en-US"/>
        </w:rPr>
      </w:pPr>
      <w:r>
        <w:rPr>
          <w:rFonts w:ascii="Times New Roman" w:hAnsi="Times New Roman"/>
          <w:sz w:val="24"/>
          <w:szCs w:val="24"/>
          <w:lang w:eastAsia="en-US"/>
        </w:rPr>
        <w:t>Прошу выдать разрешение на строительство (реконструкцию, капитальный ремонт) объе</w:t>
      </w:r>
      <w:r w:rsidR="00CA11DE">
        <w:rPr>
          <w:rFonts w:ascii="Times New Roman" w:hAnsi="Times New Roman"/>
          <w:sz w:val="24"/>
          <w:szCs w:val="24"/>
          <w:lang w:eastAsia="en-US"/>
        </w:rPr>
        <w:t>кта капитального строительства сроком на ____________________________________</w:t>
      </w:r>
    </w:p>
    <w:p w:rsidR="00CA11DE" w:rsidRDefault="00CA11DE" w:rsidP="00CA11DE">
      <w:pPr>
        <w:autoSpaceDE w:val="0"/>
        <w:autoSpaceDN w:val="0"/>
        <w:adjustRightInd w:val="0"/>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месяца</w:t>
      </w:r>
      <w:r>
        <w:rPr>
          <w:rStyle w:val="af2"/>
          <w:rFonts w:ascii="Times New Roman" w:hAnsi="Times New Roman"/>
          <w:sz w:val="24"/>
          <w:szCs w:val="24"/>
          <w:lang w:eastAsia="en-US"/>
        </w:rPr>
        <w:footnoteReference w:id="1"/>
      </w:r>
      <w:r>
        <w:rPr>
          <w:rFonts w:ascii="Times New Roman" w:hAnsi="Times New Roman"/>
          <w:sz w:val="24"/>
          <w:szCs w:val="24"/>
          <w:lang w:eastAsia="en-US"/>
        </w:rPr>
        <w:t xml:space="preserve"> (-ев) в соответствии с ___________________________________________________</w:t>
      </w:r>
      <w:r>
        <w:rPr>
          <w:rStyle w:val="af2"/>
          <w:rFonts w:ascii="Times New Roman" w:hAnsi="Times New Roman"/>
          <w:sz w:val="24"/>
          <w:szCs w:val="24"/>
          <w:lang w:eastAsia="en-US"/>
        </w:rPr>
        <w:footnoteReference w:id="2"/>
      </w:r>
    </w:p>
    <w:p w:rsidR="00CA11DE" w:rsidRDefault="00CA11DE" w:rsidP="00CA11DE">
      <w:pPr>
        <w:autoSpaceDE w:val="0"/>
        <w:autoSpaceDN w:val="0"/>
        <w:adjustRightInd w:val="0"/>
        <w:spacing w:after="0" w:line="240" w:lineRule="auto"/>
        <w:jc w:val="both"/>
        <w:outlineLvl w:val="0"/>
        <w:rPr>
          <w:rFonts w:ascii="Times New Roman" w:hAnsi="Times New Roman"/>
          <w:sz w:val="24"/>
          <w:szCs w:val="24"/>
          <w:lang w:eastAsia="en-US"/>
        </w:rPr>
      </w:pPr>
    </w:p>
    <w:tbl>
      <w:tblPr>
        <w:tblStyle w:val="ac"/>
        <w:tblW w:w="0" w:type="auto"/>
        <w:tblLook w:val="04A0" w:firstRow="1" w:lastRow="0" w:firstColumn="1" w:lastColumn="0" w:noHBand="0" w:noVBand="1"/>
      </w:tblPr>
      <w:tblGrid>
        <w:gridCol w:w="675"/>
        <w:gridCol w:w="2410"/>
        <w:gridCol w:w="1418"/>
        <w:gridCol w:w="1275"/>
        <w:gridCol w:w="2197"/>
        <w:gridCol w:w="1596"/>
      </w:tblGrid>
      <w:tr w:rsidR="00CA11DE" w:rsidTr="00D13470">
        <w:tc>
          <w:tcPr>
            <w:tcW w:w="675" w:type="dxa"/>
          </w:tcPr>
          <w:p w:rsidR="00CA11DE" w:rsidRDefault="00CA11DE" w:rsidP="00CA11DE">
            <w:pPr>
              <w:autoSpaceDE w:val="0"/>
              <w:autoSpaceDN w:val="0"/>
              <w:adjustRightInd w:val="0"/>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1</w:t>
            </w:r>
            <w:r>
              <w:rPr>
                <w:rStyle w:val="af2"/>
                <w:rFonts w:ascii="Times New Roman" w:hAnsi="Times New Roman"/>
                <w:sz w:val="24"/>
                <w:szCs w:val="24"/>
                <w:lang w:eastAsia="en-US"/>
              </w:rPr>
              <w:footnoteReference w:id="3"/>
            </w:r>
          </w:p>
        </w:tc>
        <w:tc>
          <w:tcPr>
            <w:tcW w:w="5103" w:type="dxa"/>
            <w:gridSpan w:val="3"/>
          </w:tcPr>
          <w:p w:rsidR="00CA11DE" w:rsidRDefault="00CA11DE" w:rsidP="00CA11DE">
            <w:pPr>
              <w:autoSpaceDE w:val="0"/>
              <w:autoSpaceDN w:val="0"/>
              <w:adjustRightInd w:val="0"/>
              <w:spacing w:after="0" w:line="240" w:lineRule="auto"/>
              <w:jc w:val="both"/>
              <w:outlineLvl w:val="0"/>
              <w:rPr>
                <w:rFonts w:ascii="Times New Roman" w:hAnsi="Times New Roman"/>
                <w:sz w:val="24"/>
                <w:szCs w:val="24"/>
                <w:lang w:eastAsia="en-US"/>
              </w:rPr>
            </w:pPr>
            <w:r w:rsidRPr="00BA5BB3">
              <w:rPr>
                <w:rFonts w:ascii="Times New Roman" w:hAnsi="Times New Roman"/>
                <w:sz w:val="24"/>
                <w:szCs w:val="24"/>
                <w:lang w:eastAsia="en-US"/>
              </w:rPr>
              <w:t>Строительство объекта (этапа строительства) капитального строительства</w:t>
            </w:r>
          </w:p>
        </w:tc>
        <w:tc>
          <w:tcPr>
            <w:tcW w:w="3793" w:type="dxa"/>
            <w:gridSpan w:val="2"/>
          </w:tcPr>
          <w:p w:rsidR="00CA11DE" w:rsidRDefault="00CA11DE" w:rsidP="00CA11DE">
            <w:pPr>
              <w:autoSpaceDE w:val="0"/>
              <w:autoSpaceDN w:val="0"/>
              <w:adjustRightInd w:val="0"/>
              <w:spacing w:after="0" w:line="240" w:lineRule="auto"/>
              <w:jc w:val="both"/>
              <w:outlineLvl w:val="0"/>
              <w:rPr>
                <w:rFonts w:ascii="Times New Roman" w:hAnsi="Times New Roman"/>
                <w:sz w:val="24"/>
                <w:szCs w:val="24"/>
                <w:lang w:eastAsia="en-US"/>
              </w:rPr>
            </w:pPr>
          </w:p>
        </w:tc>
      </w:tr>
      <w:tr w:rsidR="00CA11DE" w:rsidTr="00D13470">
        <w:tc>
          <w:tcPr>
            <w:tcW w:w="675" w:type="dxa"/>
          </w:tcPr>
          <w:p w:rsidR="00CA11DE" w:rsidRDefault="00CA11DE" w:rsidP="00CA11DE">
            <w:pPr>
              <w:autoSpaceDE w:val="0"/>
              <w:autoSpaceDN w:val="0"/>
              <w:adjustRightInd w:val="0"/>
              <w:spacing w:after="0" w:line="240" w:lineRule="auto"/>
              <w:jc w:val="both"/>
              <w:outlineLvl w:val="0"/>
              <w:rPr>
                <w:rFonts w:ascii="Times New Roman" w:hAnsi="Times New Roman"/>
                <w:sz w:val="24"/>
                <w:szCs w:val="24"/>
                <w:lang w:eastAsia="en-US"/>
              </w:rPr>
            </w:pPr>
          </w:p>
        </w:tc>
        <w:tc>
          <w:tcPr>
            <w:tcW w:w="5103" w:type="dxa"/>
            <w:gridSpan w:val="3"/>
          </w:tcPr>
          <w:p w:rsidR="00CA11DE" w:rsidRDefault="00CA11DE" w:rsidP="00CA11DE">
            <w:pPr>
              <w:autoSpaceDE w:val="0"/>
              <w:autoSpaceDN w:val="0"/>
              <w:adjustRightInd w:val="0"/>
              <w:spacing w:after="0" w:line="240" w:lineRule="auto"/>
              <w:jc w:val="both"/>
              <w:outlineLvl w:val="0"/>
              <w:rPr>
                <w:rFonts w:ascii="Times New Roman" w:hAnsi="Times New Roman"/>
                <w:sz w:val="24"/>
                <w:szCs w:val="24"/>
                <w:lang w:eastAsia="en-US"/>
              </w:rPr>
            </w:pPr>
            <w:r w:rsidRPr="00BA5BB3">
              <w:rPr>
                <w:rFonts w:ascii="Times New Roman" w:hAnsi="Times New Roman"/>
                <w:sz w:val="24"/>
                <w:szCs w:val="24"/>
                <w:lang w:eastAsia="en-US"/>
              </w:rPr>
              <w:t>Реконструкция объекта (этапа строительства) капитального строительства</w:t>
            </w:r>
          </w:p>
        </w:tc>
        <w:tc>
          <w:tcPr>
            <w:tcW w:w="3793" w:type="dxa"/>
            <w:gridSpan w:val="2"/>
          </w:tcPr>
          <w:p w:rsidR="00CA11DE" w:rsidRDefault="00CA11DE" w:rsidP="00CA11DE">
            <w:pPr>
              <w:autoSpaceDE w:val="0"/>
              <w:autoSpaceDN w:val="0"/>
              <w:adjustRightInd w:val="0"/>
              <w:spacing w:after="0" w:line="240" w:lineRule="auto"/>
              <w:jc w:val="both"/>
              <w:outlineLvl w:val="0"/>
              <w:rPr>
                <w:rFonts w:ascii="Times New Roman" w:hAnsi="Times New Roman"/>
                <w:sz w:val="24"/>
                <w:szCs w:val="24"/>
                <w:lang w:eastAsia="en-US"/>
              </w:rPr>
            </w:pPr>
          </w:p>
        </w:tc>
      </w:tr>
      <w:tr w:rsidR="00CA11DE" w:rsidTr="00D13470">
        <w:tc>
          <w:tcPr>
            <w:tcW w:w="675" w:type="dxa"/>
          </w:tcPr>
          <w:p w:rsidR="00CA11DE" w:rsidRDefault="00CA11DE" w:rsidP="00CA11DE">
            <w:pPr>
              <w:autoSpaceDE w:val="0"/>
              <w:autoSpaceDN w:val="0"/>
              <w:adjustRightInd w:val="0"/>
              <w:spacing w:after="0" w:line="240" w:lineRule="auto"/>
              <w:jc w:val="both"/>
              <w:outlineLvl w:val="0"/>
              <w:rPr>
                <w:rFonts w:ascii="Times New Roman" w:hAnsi="Times New Roman"/>
                <w:sz w:val="24"/>
                <w:szCs w:val="24"/>
                <w:lang w:eastAsia="en-US"/>
              </w:rPr>
            </w:pPr>
          </w:p>
        </w:tc>
        <w:tc>
          <w:tcPr>
            <w:tcW w:w="5103" w:type="dxa"/>
            <w:gridSpan w:val="3"/>
          </w:tcPr>
          <w:p w:rsidR="00CA11DE" w:rsidRDefault="00CA11DE" w:rsidP="00CA11DE">
            <w:pPr>
              <w:autoSpaceDE w:val="0"/>
              <w:autoSpaceDN w:val="0"/>
              <w:adjustRightInd w:val="0"/>
              <w:spacing w:after="0" w:line="240" w:lineRule="auto"/>
              <w:jc w:val="both"/>
              <w:outlineLvl w:val="0"/>
              <w:rPr>
                <w:rFonts w:ascii="Times New Roman" w:hAnsi="Times New Roman"/>
                <w:sz w:val="24"/>
                <w:szCs w:val="24"/>
                <w:lang w:eastAsia="en-US"/>
              </w:rPr>
            </w:pPr>
            <w:r w:rsidRPr="00BA5BB3">
              <w:rPr>
                <w:rFonts w:ascii="Times New Roman" w:hAnsi="Times New Roman"/>
                <w:sz w:val="24"/>
                <w:szCs w:val="24"/>
                <w:lang w:eastAsia="en-US"/>
              </w:rPr>
              <w:t>Строительство линейного объекта (объекта капитального строительства, входящего в состав линейного объекта)</w:t>
            </w:r>
          </w:p>
        </w:tc>
        <w:tc>
          <w:tcPr>
            <w:tcW w:w="3793" w:type="dxa"/>
            <w:gridSpan w:val="2"/>
          </w:tcPr>
          <w:p w:rsidR="00CA11DE" w:rsidRDefault="00CA11DE" w:rsidP="00CA11DE">
            <w:pPr>
              <w:autoSpaceDE w:val="0"/>
              <w:autoSpaceDN w:val="0"/>
              <w:adjustRightInd w:val="0"/>
              <w:spacing w:after="0" w:line="240" w:lineRule="auto"/>
              <w:jc w:val="both"/>
              <w:outlineLvl w:val="0"/>
              <w:rPr>
                <w:rFonts w:ascii="Times New Roman" w:hAnsi="Times New Roman"/>
                <w:sz w:val="24"/>
                <w:szCs w:val="24"/>
                <w:lang w:eastAsia="en-US"/>
              </w:rPr>
            </w:pPr>
          </w:p>
        </w:tc>
      </w:tr>
      <w:tr w:rsidR="00CA11DE" w:rsidTr="00D13470">
        <w:tc>
          <w:tcPr>
            <w:tcW w:w="675" w:type="dxa"/>
          </w:tcPr>
          <w:p w:rsidR="00CA11DE" w:rsidRDefault="00CA11DE" w:rsidP="00CA11DE">
            <w:pPr>
              <w:autoSpaceDE w:val="0"/>
              <w:autoSpaceDN w:val="0"/>
              <w:adjustRightInd w:val="0"/>
              <w:spacing w:after="0" w:line="240" w:lineRule="auto"/>
              <w:jc w:val="both"/>
              <w:outlineLvl w:val="0"/>
              <w:rPr>
                <w:rFonts w:ascii="Times New Roman" w:hAnsi="Times New Roman"/>
                <w:sz w:val="24"/>
                <w:szCs w:val="24"/>
                <w:lang w:eastAsia="en-US"/>
              </w:rPr>
            </w:pPr>
          </w:p>
        </w:tc>
        <w:tc>
          <w:tcPr>
            <w:tcW w:w="5103" w:type="dxa"/>
            <w:gridSpan w:val="3"/>
          </w:tcPr>
          <w:p w:rsidR="00CA11DE" w:rsidRDefault="00CA11DE" w:rsidP="00CA11DE">
            <w:pPr>
              <w:autoSpaceDE w:val="0"/>
              <w:autoSpaceDN w:val="0"/>
              <w:adjustRightInd w:val="0"/>
              <w:spacing w:after="0" w:line="240" w:lineRule="auto"/>
              <w:jc w:val="both"/>
              <w:outlineLvl w:val="0"/>
              <w:rPr>
                <w:rFonts w:ascii="Times New Roman" w:hAnsi="Times New Roman"/>
                <w:sz w:val="24"/>
                <w:szCs w:val="24"/>
                <w:lang w:eastAsia="en-US"/>
              </w:rPr>
            </w:pPr>
            <w:r w:rsidRPr="00BA5BB3">
              <w:rPr>
                <w:rFonts w:ascii="Times New Roman" w:hAnsi="Times New Roman"/>
                <w:sz w:val="24"/>
                <w:szCs w:val="24"/>
                <w:lang w:eastAsia="en-US"/>
              </w:rPr>
              <w:t>Реконструкция линейного объекта (объекта капитального строительства, входящего в состав линейного объекта)</w:t>
            </w:r>
          </w:p>
        </w:tc>
        <w:tc>
          <w:tcPr>
            <w:tcW w:w="3793" w:type="dxa"/>
            <w:gridSpan w:val="2"/>
          </w:tcPr>
          <w:p w:rsidR="00CA11DE" w:rsidRDefault="00CA11DE" w:rsidP="00CA11DE">
            <w:pPr>
              <w:autoSpaceDE w:val="0"/>
              <w:autoSpaceDN w:val="0"/>
              <w:adjustRightInd w:val="0"/>
              <w:spacing w:after="0" w:line="240" w:lineRule="auto"/>
              <w:jc w:val="both"/>
              <w:outlineLvl w:val="0"/>
              <w:rPr>
                <w:rFonts w:ascii="Times New Roman" w:hAnsi="Times New Roman"/>
                <w:sz w:val="24"/>
                <w:szCs w:val="24"/>
                <w:lang w:eastAsia="en-US"/>
              </w:rPr>
            </w:pPr>
          </w:p>
        </w:tc>
      </w:tr>
      <w:tr w:rsidR="00CA11DE" w:rsidTr="00D13470">
        <w:tc>
          <w:tcPr>
            <w:tcW w:w="675" w:type="dxa"/>
          </w:tcPr>
          <w:p w:rsidR="00CA11DE" w:rsidRDefault="00CA11DE" w:rsidP="00CA11DE">
            <w:pPr>
              <w:autoSpaceDE w:val="0"/>
              <w:autoSpaceDN w:val="0"/>
              <w:adjustRightInd w:val="0"/>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2</w:t>
            </w:r>
            <w:r>
              <w:rPr>
                <w:rStyle w:val="af2"/>
                <w:rFonts w:ascii="Times New Roman" w:hAnsi="Times New Roman"/>
                <w:sz w:val="24"/>
                <w:szCs w:val="24"/>
                <w:lang w:eastAsia="en-US"/>
              </w:rPr>
              <w:footnoteReference w:id="4"/>
            </w:r>
          </w:p>
        </w:tc>
        <w:tc>
          <w:tcPr>
            <w:tcW w:w="5103" w:type="dxa"/>
            <w:gridSpan w:val="3"/>
          </w:tcPr>
          <w:p w:rsidR="00CA11DE" w:rsidRDefault="00CA11DE" w:rsidP="00CA11DE">
            <w:pPr>
              <w:autoSpaceDE w:val="0"/>
              <w:autoSpaceDN w:val="0"/>
              <w:adjustRightInd w:val="0"/>
              <w:spacing w:after="0" w:line="240" w:lineRule="auto"/>
              <w:jc w:val="both"/>
              <w:outlineLvl w:val="0"/>
              <w:rPr>
                <w:rFonts w:ascii="Times New Roman" w:hAnsi="Times New Roman"/>
                <w:sz w:val="24"/>
                <w:szCs w:val="24"/>
                <w:lang w:eastAsia="en-US"/>
              </w:rPr>
            </w:pPr>
            <w:r w:rsidRPr="00BA5BB3">
              <w:rPr>
                <w:rFonts w:ascii="Times New Roman" w:hAnsi="Times New Roman"/>
                <w:sz w:val="24"/>
                <w:szCs w:val="24"/>
                <w:lang w:eastAsia="en-US"/>
              </w:rPr>
              <w:t>Наименование объекта капитального строительства в соответствии с проектной документацией</w:t>
            </w:r>
          </w:p>
        </w:tc>
        <w:tc>
          <w:tcPr>
            <w:tcW w:w="3793" w:type="dxa"/>
            <w:gridSpan w:val="2"/>
          </w:tcPr>
          <w:p w:rsidR="00CA11DE" w:rsidRDefault="00CA11DE" w:rsidP="00CA11DE">
            <w:pPr>
              <w:autoSpaceDE w:val="0"/>
              <w:autoSpaceDN w:val="0"/>
              <w:adjustRightInd w:val="0"/>
              <w:spacing w:after="0" w:line="240" w:lineRule="auto"/>
              <w:jc w:val="both"/>
              <w:outlineLvl w:val="0"/>
              <w:rPr>
                <w:rFonts w:ascii="Times New Roman" w:hAnsi="Times New Roman"/>
                <w:sz w:val="24"/>
                <w:szCs w:val="24"/>
                <w:lang w:eastAsia="en-US"/>
              </w:rPr>
            </w:pPr>
          </w:p>
        </w:tc>
      </w:tr>
      <w:tr w:rsidR="00CA11DE" w:rsidTr="00D13470">
        <w:tc>
          <w:tcPr>
            <w:tcW w:w="675" w:type="dxa"/>
          </w:tcPr>
          <w:p w:rsidR="00CA11DE" w:rsidRDefault="00CA11DE" w:rsidP="00CA11DE">
            <w:pPr>
              <w:autoSpaceDE w:val="0"/>
              <w:autoSpaceDN w:val="0"/>
              <w:adjustRightInd w:val="0"/>
              <w:spacing w:after="0" w:line="240" w:lineRule="auto"/>
              <w:jc w:val="both"/>
              <w:outlineLvl w:val="0"/>
              <w:rPr>
                <w:rFonts w:ascii="Times New Roman" w:hAnsi="Times New Roman"/>
                <w:sz w:val="24"/>
                <w:szCs w:val="24"/>
                <w:lang w:eastAsia="en-US"/>
              </w:rPr>
            </w:pPr>
          </w:p>
        </w:tc>
        <w:tc>
          <w:tcPr>
            <w:tcW w:w="5103" w:type="dxa"/>
            <w:gridSpan w:val="3"/>
          </w:tcPr>
          <w:p w:rsidR="00CA11DE" w:rsidRDefault="00CA11DE" w:rsidP="00CA11DE">
            <w:pPr>
              <w:autoSpaceDE w:val="0"/>
              <w:autoSpaceDN w:val="0"/>
              <w:adjustRightInd w:val="0"/>
              <w:spacing w:after="0" w:line="240" w:lineRule="auto"/>
              <w:jc w:val="both"/>
              <w:outlineLvl w:val="0"/>
              <w:rPr>
                <w:rFonts w:ascii="Times New Roman" w:hAnsi="Times New Roman"/>
                <w:sz w:val="24"/>
                <w:szCs w:val="24"/>
                <w:lang w:eastAsia="en-US"/>
              </w:rPr>
            </w:pPr>
            <w:r w:rsidRPr="00BA5BB3">
              <w:rPr>
                <w:rFonts w:ascii="Times New Roman" w:hAnsi="Times New Roman"/>
                <w:sz w:val="24"/>
                <w:szCs w:val="24"/>
                <w:lang w:eastAsia="en-US"/>
              </w:rPr>
              <w:t xml:space="preserve">Наименование, ИНН, информация о местонахождении и почтовый адрес </w:t>
            </w:r>
            <w:r w:rsidRPr="00BA5BB3">
              <w:rPr>
                <w:rFonts w:ascii="Times New Roman" w:hAnsi="Times New Roman"/>
                <w:sz w:val="24"/>
                <w:szCs w:val="24"/>
                <w:lang w:eastAsia="en-US"/>
              </w:rPr>
              <w:lastRenderedPageBreak/>
              <w:t>организации, выдавшей положительное заключение экспертизы проектной документации</w:t>
            </w:r>
          </w:p>
        </w:tc>
        <w:tc>
          <w:tcPr>
            <w:tcW w:w="3793" w:type="dxa"/>
            <w:gridSpan w:val="2"/>
          </w:tcPr>
          <w:p w:rsidR="00CA11DE" w:rsidRDefault="00CA11DE" w:rsidP="00CA11DE">
            <w:pPr>
              <w:autoSpaceDE w:val="0"/>
              <w:autoSpaceDN w:val="0"/>
              <w:adjustRightInd w:val="0"/>
              <w:spacing w:after="0" w:line="240" w:lineRule="auto"/>
              <w:jc w:val="both"/>
              <w:outlineLvl w:val="0"/>
              <w:rPr>
                <w:rFonts w:ascii="Times New Roman" w:hAnsi="Times New Roman"/>
                <w:sz w:val="24"/>
                <w:szCs w:val="24"/>
                <w:lang w:eastAsia="en-US"/>
              </w:rPr>
            </w:pPr>
          </w:p>
        </w:tc>
      </w:tr>
      <w:tr w:rsidR="00CA11DE" w:rsidTr="00D13470">
        <w:tc>
          <w:tcPr>
            <w:tcW w:w="675" w:type="dxa"/>
          </w:tcPr>
          <w:p w:rsidR="00CA11DE" w:rsidRDefault="00CA11DE" w:rsidP="00CA11DE">
            <w:pPr>
              <w:autoSpaceDE w:val="0"/>
              <w:autoSpaceDN w:val="0"/>
              <w:adjustRightInd w:val="0"/>
              <w:spacing w:after="0" w:line="240" w:lineRule="auto"/>
              <w:jc w:val="both"/>
              <w:outlineLvl w:val="0"/>
              <w:rPr>
                <w:rFonts w:ascii="Times New Roman" w:hAnsi="Times New Roman"/>
                <w:sz w:val="24"/>
                <w:szCs w:val="24"/>
                <w:lang w:eastAsia="en-US"/>
              </w:rPr>
            </w:pPr>
          </w:p>
        </w:tc>
        <w:tc>
          <w:tcPr>
            <w:tcW w:w="5103" w:type="dxa"/>
            <w:gridSpan w:val="3"/>
          </w:tcPr>
          <w:p w:rsidR="00CA11DE" w:rsidRDefault="00CA11DE" w:rsidP="00CA11DE">
            <w:pPr>
              <w:autoSpaceDE w:val="0"/>
              <w:autoSpaceDN w:val="0"/>
              <w:adjustRightInd w:val="0"/>
              <w:spacing w:after="0" w:line="240" w:lineRule="auto"/>
              <w:jc w:val="both"/>
              <w:outlineLvl w:val="0"/>
              <w:rPr>
                <w:rFonts w:ascii="Times New Roman" w:hAnsi="Times New Roman"/>
                <w:sz w:val="24"/>
                <w:szCs w:val="24"/>
                <w:lang w:eastAsia="en-US"/>
              </w:rPr>
            </w:pPr>
            <w:r w:rsidRPr="00BA5BB3">
              <w:rPr>
                <w:rFonts w:ascii="Times New Roman" w:hAnsi="Times New Roman"/>
                <w:sz w:val="24"/>
                <w:szCs w:val="24"/>
                <w:lang w:eastAsia="en-US"/>
              </w:rPr>
              <w:t>Регистрационный номер и дата выдачи положительного заключения экспертизы проектной документации</w:t>
            </w:r>
          </w:p>
        </w:tc>
        <w:tc>
          <w:tcPr>
            <w:tcW w:w="3793" w:type="dxa"/>
            <w:gridSpan w:val="2"/>
          </w:tcPr>
          <w:p w:rsidR="00CA11DE" w:rsidRDefault="00CA11DE" w:rsidP="00CA11DE">
            <w:pPr>
              <w:autoSpaceDE w:val="0"/>
              <w:autoSpaceDN w:val="0"/>
              <w:adjustRightInd w:val="0"/>
              <w:spacing w:after="0" w:line="240" w:lineRule="auto"/>
              <w:jc w:val="both"/>
              <w:outlineLvl w:val="0"/>
              <w:rPr>
                <w:rFonts w:ascii="Times New Roman" w:hAnsi="Times New Roman"/>
                <w:sz w:val="24"/>
                <w:szCs w:val="24"/>
                <w:lang w:eastAsia="en-US"/>
              </w:rPr>
            </w:pPr>
          </w:p>
        </w:tc>
      </w:tr>
      <w:tr w:rsidR="00CA11DE" w:rsidTr="00D13470">
        <w:tc>
          <w:tcPr>
            <w:tcW w:w="675" w:type="dxa"/>
          </w:tcPr>
          <w:p w:rsidR="00CA11DE" w:rsidRDefault="00D13470" w:rsidP="00CA11DE">
            <w:pPr>
              <w:autoSpaceDE w:val="0"/>
              <w:autoSpaceDN w:val="0"/>
              <w:adjustRightInd w:val="0"/>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3</w:t>
            </w:r>
            <w:r>
              <w:rPr>
                <w:rStyle w:val="af2"/>
                <w:rFonts w:ascii="Times New Roman" w:hAnsi="Times New Roman"/>
                <w:sz w:val="24"/>
                <w:szCs w:val="24"/>
                <w:lang w:eastAsia="en-US"/>
              </w:rPr>
              <w:footnoteReference w:id="5"/>
            </w:r>
          </w:p>
        </w:tc>
        <w:tc>
          <w:tcPr>
            <w:tcW w:w="5103" w:type="dxa"/>
            <w:gridSpan w:val="3"/>
          </w:tcPr>
          <w:p w:rsidR="00CA11DE" w:rsidRDefault="00D13470" w:rsidP="00CA11DE">
            <w:pPr>
              <w:autoSpaceDE w:val="0"/>
              <w:autoSpaceDN w:val="0"/>
              <w:adjustRightInd w:val="0"/>
              <w:spacing w:after="0" w:line="240" w:lineRule="auto"/>
              <w:jc w:val="both"/>
              <w:outlineLvl w:val="0"/>
              <w:rPr>
                <w:rFonts w:ascii="Times New Roman" w:hAnsi="Times New Roman"/>
                <w:sz w:val="24"/>
                <w:szCs w:val="24"/>
                <w:lang w:eastAsia="en-US"/>
              </w:rPr>
            </w:pPr>
            <w:r w:rsidRPr="00BA5BB3">
              <w:rPr>
                <w:rFonts w:ascii="Times New Roman" w:hAnsi="Times New Roman"/>
                <w:sz w:val="24"/>
                <w:szCs w:val="24"/>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tc>
        <w:tc>
          <w:tcPr>
            <w:tcW w:w="3793" w:type="dxa"/>
            <w:gridSpan w:val="2"/>
          </w:tcPr>
          <w:p w:rsidR="00CA11DE" w:rsidRDefault="00CA11DE" w:rsidP="00CA11DE">
            <w:pPr>
              <w:autoSpaceDE w:val="0"/>
              <w:autoSpaceDN w:val="0"/>
              <w:adjustRightInd w:val="0"/>
              <w:spacing w:after="0" w:line="240" w:lineRule="auto"/>
              <w:jc w:val="both"/>
              <w:outlineLvl w:val="0"/>
              <w:rPr>
                <w:rFonts w:ascii="Times New Roman" w:hAnsi="Times New Roman"/>
                <w:sz w:val="24"/>
                <w:szCs w:val="24"/>
                <w:lang w:eastAsia="en-US"/>
              </w:rPr>
            </w:pPr>
          </w:p>
        </w:tc>
      </w:tr>
      <w:tr w:rsidR="00CA11DE" w:rsidTr="00D13470">
        <w:tc>
          <w:tcPr>
            <w:tcW w:w="675" w:type="dxa"/>
          </w:tcPr>
          <w:p w:rsidR="00CA11DE" w:rsidRDefault="00CA11DE" w:rsidP="00CA11DE">
            <w:pPr>
              <w:autoSpaceDE w:val="0"/>
              <w:autoSpaceDN w:val="0"/>
              <w:adjustRightInd w:val="0"/>
              <w:spacing w:after="0" w:line="240" w:lineRule="auto"/>
              <w:jc w:val="both"/>
              <w:outlineLvl w:val="0"/>
              <w:rPr>
                <w:rFonts w:ascii="Times New Roman" w:hAnsi="Times New Roman"/>
                <w:sz w:val="24"/>
                <w:szCs w:val="24"/>
                <w:lang w:eastAsia="en-US"/>
              </w:rPr>
            </w:pPr>
          </w:p>
        </w:tc>
        <w:tc>
          <w:tcPr>
            <w:tcW w:w="5103" w:type="dxa"/>
            <w:gridSpan w:val="3"/>
          </w:tcPr>
          <w:p w:rsidR="00CA11DE" w:rsidRDefault="00D13470" w:rsidP="00CA11DE">
            <w:pPr>
              <w:autoSpaceDE w:val="0"/>
              <w:autoSpaceDN w:val="0"/>
              <w:adjustRightInd w:val="0"/>
              <w:spacing w:after="0" w:line="240" w:lineRule="auto"/>
              <w:jc w:val="both"/>
              <w:outlineLvl w:val="0"/>
              <w:rPr>
                <w:rFonts w:ascii="Times New Roman" w:hAnsi="Times New Roman"/>
                <w:sz w:val="24"/>
                <w:szCs w:val="24"/>
                <w:lang w:eastAsia="en-US"/>
              </w:rPr>
            </w:pPr>
            <w:r w:rsidRPr="00BA5BB3">
              <w:rPr>
                <w:rFonts w:ascii="Times New Roman" w:hAnsi="Times New Roman"/>
                <w:sz w:val="24"/>
                <w:szCs w:val="24"/>
                <w:lang w:eastAsia="en-US"/>
              </w:rPr>
              <w:t>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w:t>
            </w:r>
          </w:p>
        </w:tc>
        <w:tc>
          <w:tcPr>
            <w:tcW w:w="3793" w:type="dxa"/>
            <w:gridSpan w:val="2"/>
          </w:tcPr>
          <w:p w:rsidR="00CA11DE" w:rsidRDefault="00CA11DE" w:rsidP="00CA11DE">
            <w:pPr>
              <w:autoSpaceDE w:val="0"/>
              <w:autoSpaceDN w:val="0"/>
              <w:adjustRightInd w:val="0"/>
              <w:spacing w:after="0" w:line="240" w:lineRule="auto"/>
              <w:jc w:val="both"/>
              <w:outlineLvl w:val="0"/>
              <w:rPr>
                <w:rFonts w:ascii="Times New Roman" w:hAnsi="Times New Roman"/>
                <w:sz w:val="24"/>
                <w:szCs w:val="24"/>
                <w:lang w:eastAsia="en-US"/>
              </w:rPr>
            </w:pPr>
          </w:p>
        </w:tc>
      </w:tr>
      <w:tr w:rsidR="00CA11DE" w:rsidTr="00D13470">
        <w:tc>
          <w:tcPr>
            <w:tcW w:w="675" w:type="dxa"/>
          </w:tcPr>
          <w:p w:rsidR="00CA11DE" w:rsidRDefault="00CA11DE" w:rsidP="00CA11DE">
            <w:pPr>
              <w:autoSpaceDE w:val="0"/>
              <w:autoSpaceDN w:val="0"/>
              <w:adjustRightInd w:val="0"/>
              <w:spacing w:after="0" w:line="240" w:lineRule="auto"/>
              <w:jc w:val="both"/>
              <w:outlineLvl w:val="0"/>
              <w:rPr>
                <w:rFonts w:ascii="Times New Roman" w:hAnsi="Times New Roman"/>
                <w:sz w:val="24"/>
                <w:szCs w:val="24"/>
                <w:lang w:eastAsia="en-US"/>
              </w:rPr>
            </w:pPr>
          </w:p>
        </w:tc>
        <w:tc>
          <w:tcPr>
            <w:tcW w:w="5103" w:type="dxa"/>
            <w:gridSpan w:val="3"/>
          </w:tcPr>
          <w:p w:rsidR="00CA11DE" w:rsidRDefault="00D13470" w:rsidP="00CA11DE">
            <w:pPr>
              <w:autoSpaceDE w:val="0"/>
              <w:autoSpaceDN w:val="0"/>
              <w:adjustRightInd w:val="0"/>
              <w:spacing w:after="0" w:line="240" w:lineRule="auto"/>
              <w:jc w:val="both"/>
              <w:outlineLvl w:val="0"/>
              <w:rPr>
                <w:rFonts w:ascii="Times New Roman" w:hAnsi="Times New Roman"/>
                <w:sz w:val="24"/>
                <w:szCs w:val="24"/>
                <w:lang w:eastAsia="en-US"/>
              </w:rPr>
            </w:pPr>
            <w:r w:rsidRPr="00BA5BB3">
              <w:rPr>
                <w:rFonts w:ascii="Times New Roman" w:hAnsi="Times New Roman"/>
                <w:sz w:val="24"/>
                <w:szCs w:val="24"/>
                <w:lang w:eastAsia="en-US"/>
              </w:rPr>
              <w:t>Кадастровый номер реконструируемого объекта капитального строительства</w:t>
            </w:r>
          </w:p>
        </w:tc>
        <w:tc>
          <w:tcPr>
            <w:tcW w:w="3793" w:type="dxa"/>
            <w:gridSpan w:val="2"/>
          </w:tcPr>
          <w:p w:rsidR="00CA11DE" w:rsidRDefault="00CA11DE" w:rsidP="00CA11DE">
            <w:pPr>
              <w:autoSpaceDE w:val="0"/>
              <w:autoSpaceDN w:val="0"/>
              <w:adjustRightInd w:val="0"/>
              <w:spacing w:after="0" w:line="240" w:lineRule="auto"/>
              <w:jc w:val="both"/>
              <w:outlineLvl w:val="0"/>
              <w:rPr>
                <w:rFonts w:ascii="Times New Roman" w:hAnsi="Times New Roman"/>
                <w:sz w:val="24"/>
                <w:szCs w:val="24"/>
                <w:lang w:eastAsia="en-US"/>
              </w:rPr>
            </w:pPr>
          </w:p>
        </w:tc>
      </w:tr>
      <w:tr w:rsidR="00CA11DE" w:rsidTr="00D13470">
        <w:tc>
          <w:tcPr>
            <w:tcW w:w="675" w:type="dxa"/>
          </w:tcPr>
          <w:p w:rsidR="00CA11DE" w:rsidRDefault="00D13470" w:rsidP="00CA11DE">
            <w:pPr>
              <w:autoSpaceDE w:val="0"/>
              <w:autoSpaceDN w:val="0"/>
              <w:adjustRightInd w:val="0"/>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4</w:t>
            </w:r>
            <w:r>
              <w:rPr>
                <w:rStyle w:val="af2"/>
                <w:rFonts w:ascii="Times New Roman" w:hAnsi="Times New Roman"/>
                <w:sz w:val="24"/>
                <w:szCs w:val="24"/>
                <w:lang w:eastAsia="en-US"/>
              </w:rPr>
              <w:footnoteReference w:id="6"/>
            </w:r>
          </w:p>
        </w:tc>
        <w:tc>
          <w:tcPr>
            <w:tcW w:w="5103" w:type="dxa"/>
            <w:gridSpan w:val="3"/>
          </w:tcPr>
          <w:p w:rsidR="00CA11DE" w:rsidRDefault="00D13470" w:rsidP="00CA11DE">
            <w:pPr>
              <w:autoSpaceDE w:val="0"/>
              <w:autoSpaceDN w:val="0"/>
              <w:adjustRightInd w:val="0"/>
              <w:spacing w:after="0" w:line="240" w:lineRule="auto"/>
              <w:jc w:val="both"/>
              <w:outlineLvl w:val="0"/>
              <w:rPr>
                <w:rFonts w:ascii="Times New Roman" w:hAnsi="Times New Roman"/>
                <w:sz w:val="24"/>
                <w:szCs w:val="24"/>
                <w:lang w:eastAsia="en-US"/>
              </w:rPr>
            </w:pPr>
            <w:r w:rsidRPr="00BA5BB3">
              <w:rPr>
                <w:rFonts w:ascii="Times New Roman" w:hAnsi="Times New Roman"/>
                <w:sz w:val="24"/>
                <w:szCs w:val="24"/>
                <w:lang w:eastAsia="en-US"/>
              </w:rPr>
              <w:t>Сведения о градостроительном плане земельного участка</w:t>
            </w:r>
          </w:p>
        </w:tc>
        <w:tc>
          <w:tcPr>
            <w:tcW w:w="3793" w:type="dxa"/>
            <w:gridSpan w:val="2"/>
          </w:tcPr>
          <w:p w:rsidR="00CA11DE" w:rsidRDefault="00CA11DE" w:rsidP="00CA11DE">
            <w:pPr>
              <w:autoSpaceDE w:val="0"/>
              <w:autoSpaceDN w:val="0"/>
              <w:adjustRightInd w:val="0"/>
              <w:spacing w:after="0" w:line="240" w:lineRule="auto"/>
              <w:jc w:val="both"/>
              <w:outlineLvl w:val="0"/>
              <w:rPr>
                <w:rFonts w:ascii="Times New Roman" w:hAnsi="Times New Roman"/>
                <w:sz w:val="24"/>
                <w:szCs w:val="24"/>
                <w:lang w:eastAsia="en-US"/>
              </w:rPr>
            </w:pPr>
          </w:p>
        </w:tc>
      </w:tr>
      <w:tr w:rsidR="00CA11DE" w:rsidTr="00D13470">
        <w:tc>
          <w:tcPr>
            <w:tcW w:w="675" w:type="dxa"/>
          </w:tcPr>
          <w:p w:rsidR="00CA11DE" w:rsidRDefault="00D13470" w:rsidP="00CA11DE">
            <w:pPr>
              <w:autoSpaceDE w:val="0"/>
              <w:autoSpaceDN w:val="0"/>
              <w:adjustRightInd w:val="0"/>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5</w:t>
            </w:r>
            <w:r>
              <w:rPr>
                <w:rStyle w:val="af2"/>
                <w:rFonts w:ascii="Times New Roman" w:hAnsi="Times New Roman"/>
                <w:sz w:val="24"/>
                <w:szCs w:val="24"/>
                <w:lang w:eastAsia="en-US"/>
              </w:rPr>
              <w:footnoteReference w:id="7"/>
            </w:r>
          </w:p>
        </w:tc>
        <w:tc>
          <w:tcPr>
            <w:tcW w:w="5103" w:type="dxa"/>
            <w:gridSpan w:val="3"/>
          </w:tcPr>
          <w:p w:rsidR="00CA11DE" w:rsidRDefault="00D13470" w:rsidP="00CA11DE">
            <w:pPr>
              <w:autoSpaceDE w:val="0"/>
              <w:autoSpaceDN w:val="0"/>
              <w:adjustRightInd w:val="0"/>
              <w:spacing w:after="0" w:line="240" w:lineRule="auto"/>
              <w:jc w:val="both"/>
              <w:outlineLvl w:val="0"/>
              <w:rPr>
                <w:rFonts w:ascii="Times New Roman" w:hAnsi="Times New Roman"/>
                <w:sz w:val="24"/>
                <w:szCs w:val="24"/>
                <w:lang w:eastAsia="en-US"/>
              </w:rPr>
            </w:pPr>
            <w:r w:rsidRPr="00BA5BB3">
              <w:rPr>
                <w:rFonts w:ascii="Times New Roman" w:hAnsi="Times New Roman"/>
                <w:sz w:val="24"/>
                <w:szCs w:val="24"/>
                <w:lang w:eastAsia="en-US"/>
              </w:rPr>
              <w:t>Сведения о проекте планировки и проекте межевания территории</w:t>
            </w:r>
          </w:p>
        </w:tc>
        <w:tc>
          <w:tcPr>
            <w:tcW w:w="3793" w:type="dxa"/>
            <w:gridSpan w:val="2"/>
          </w:tcPr>
          <w:p w:rsidR="00CA11DE" w:rsidRDefault="00CA11DE" w:rsidP="00CA11DE">
            <w:pPr>
              <w:autoSpaceDE w:val="0"/>
              <w:autoSpaceDN w:val="0"/>
              <w:adjustRightInd w:val="0"/>
              <w:spacing w:after="0" w:line="240" w:lineRule="auto"/>
              <w:jc w:val="both"/>
              <w:outlineLvl w:val="0"/>
              <w:rPr>
                <w:rFonts w:ascii="Times New Roman" w:hAnsi="Times New Roman"/>
                <w:sz w:val="24"/>
                <w:szCs w:val="24"/>
                <w:lang w:eastAsia="en-US"/>
              </w:rPr>
            </w:pPr>
          </w:p>
        </w:tc>
      </w:tr>
      <w:tr w:rsidR="00CA11DE" w:rsidTr="00D13470">
        <w:tc>
          <w:tcPr>
            <w:tcW w:w="675" w:type="dxa"/>
          </w:tcPr>
          <w:p w:rsidR="00CA11DE" w:rsidRDefault="00D13470" w:rsidP="00CA11DE">
            <w:pPr>
              <w:autoSpaceDE w:val="0"/>
              <w:autoSpaceDN w:val="0"/>
              <w:adjustRightInd w:val="0"/>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6</w:t>
            </w:r>
            <w:r>
              <w:rPr>
                <w:rStyle w:val="af2"/>
                <w:rFonts w:ascii="Times New Roman" w:hAnsi="Times New Roman"/>
                <w:sz w:val="24"/>
                <w:szCs w:val="24"/>
                <w:lang w:eastAsia="en-US"/>
              </w:rPr>
              <w:footnoteReference w:id="8"/>
            </w:r>
          </w:p>
        </w:tc>
        <w:tc>
          <w:tcPr>
            <w:tcW w:w="5103" w:type="dxa"/>
            <w:gridSpan w:val="3"/>
          </w:tcPr>
          <w:p w:rsidR="00CA11DE" w:rsidRDefault="00D13470" w:rsidP="00CA11DE">
            <w:pPr>
              <w:autoSpaceDE w:val="0"/>
              <w:autoSpaceDN w:val="0"/>
              <w:adjustRightInd w:val="0"/>
              <w:spacing w:after="0" w:line="240" w:lineRule="auto"/>
              <w:jc w:val="both"/>
              <w:outlineLvl w:val="0"/>
              <w:rPr>
                <w:rFonts w:ascii="Times New Roman" w:hAnsi="Times New Roman"/>
                <w:sz w:val="24"/>
                <w:szCs w:val="24"/>
                <w:lang w:eastAsia="en-US"/>
              </w:rPr>
            </w:pPr>
            <w:r w:rsidRPr="00BA5BB3">
              <w:rPr>
                <w:rFonts w:ascii="Times New Roman" w:hAnsi="Times New Roman"/>
                <w:sz w:val="24"/>
                <w:szCs w:val="24"/>
                <w:lang w:eastAsia="en-US"/>
              </w:rPr>
              <w:t>Сведения о проектной документации объекта капитального строительства, планируемого к строительству, реконструкции</w:t>
            </w:r>
          </w:p>
        </w:tc>
        <w:tc>
          <w:tcPr>
            <w:tcW w:w="3793" w:type="dxa"/>
            <w:gridSpan w:val="2"/>
          </w:tcPr>
          <w:p w:rsidR="00CA11DE" w:rsidRDefault="00CA11DE" w:rsidP="00CA11DE">
            <w:pPr>
              <w:autoSpaceDE w:val="0"/>
              <w:autoSpaceDN w:val="0"/>
              <w:adjustRightInd w:val="0"/>
              <w:spacing w:after="0" w:line="240" w:lineRule="auto"/>
              <w:jc w:val="both"/>
              <w:outlineLvl w:val="0"/>
              <w:rPr>
                <w:rFonts w:ascii="Times New Roman" w:hAnsi="Times New Roman"/>
                <w:sz w:val="24"/>
                <w:szCs w:val="24"/>
                <w:lang w:eastAsia="en-US"/>
              </w:rPr>
            </w:pPr>
          </w:p>
        </w:tc>
      </w:tr>
      <w:tr w:rsidR="00CA11DE" w:rsidTr="00D13470">
        <w:tc>
          <w:tcPr>
            <w:tcW w:w="675" w:type="dxa"/>
          </w:tcPr>
          <w:p w:rsidR="00CA11DE" w:rsidRDefault="00D13470" w:rsidP="00CA11DE">
            <w:pPr>
              <w:autoSpaceDE w:val="0"/>
              <w:autoSpaceDN w:val="0"/>
              <w:adjustRightInd w:val="0"/>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7</w:t>
            </w:r>
            <w:r>
              <w:rPr>
                <w:rStyle w:val="af2"/>
                <w:rFonts w:ascii="Times New Roman" w:hAnsi="Times New Roman"/>
                <w:sz w:val="24"/>
                <w:szCs w:val="24"/>
                <w:lang w:eastAsia="en-US"/>
              </w:rPr>
              <w:footnoteReference w:id="9"/>
            </w:r>
          </w:p>
        </w:tc>
        <w:tc>
          <w:tcPr>
            <w:tcW w:w="5103" w:type="dxa"/>
            <w:gridSpan w:val="3"/>
          </w:tcPr>
          <w:p w:rsidR="00CA11DE" w:rsidRDefault="00D13470" w:rsidP="00CA11DE">
            <w:pPr>
              <w:autoSpaceDE w:val="0"/>
              <w:autoSpaceDN w:val="0"/>
              <w:adjustRightInd w:val="0"/>
              <w:spacing w:after="0" w:line="240" w:lineRule="auto"/>
              <w:jc w:val="both"/>
              <w:outlineLvl w:val="0"/>
              <w:rPr>
                <w:rFonts w:ascii="Times New Roman" w:hAnsi="Times New Roman"/>
                <w:sz w:val="24"/>
                <w:szCs w:val="24"/>
                <w:lang w:eastAsia="en-US"/>
              </w:rPr>
            </w:pPr>
            <w:r w:rsidRPr="00BA5BB3">
              <w:rPr>
                <w:rFonts w:ascii="Times New Roman" w:hAnsi="Times New Roman"/>
                <w:sz w:val="24"/>
                <w:szCs w:val="24"/>
                <w:lang w:eastAsia="en-US"/>
              </w:rPr>
              <w:t>Сведения о схеме планировочной организации земельного участка</w:t>
            </w:r>
          </w:p>
        </w:tc>
        <w:tc>
          <w:tcPr>
            <w:tcW w:w="3793" w:type="dxa"/>
            <w:gridSpan w:val="2"/>
          </w:tcPr>
          <w:p w:rsidR="00CA11DE" w:rsidRDefault="00CA11DE" w:rsidP="00CA11DE">
            <w:pPr>
              <w:autoSpaceDE w:val="0"/>
              <w:autoSpaceDN w:val="0"/>
              <w:adjustRightInd w:val="0"/>
              <w:spacing w:after="0" w:line="240" w:lineRule="auto"/>
              <w:jc w:val="both"/>
              <w:outlineLvl w:val="0"/>
              <w:rPr>
                <w:rFonts w:ascii="Times New Roman" w:hAnsi="Times New Roman"/>
                <w:sz w:val="24"/>
                <w:szCs w:val="24"/>
                <w:lang w:eastAsia="en-US"/>
              </w:rPr>
            </w:pPr>
          </w:p>
        </w:tc>
      </w:tr>
      <w:tr w:rsidR="00D13470" w:rsidTr="00D13470">
        <w:tc>
          <w:tcPr>
            <w:tcW w:w="675" w:type="dxa"/>
          </w:tcPr>
          <w:p w:rsidR="00D13470" w:rsidRDefault="00D13470" w:rsidP="00CA11DE">
            <w:pPr>
              <w:autoSpaceDE w:val="0"/>
              <w:autoSpaceDN w:val="0"/>
              <w:adjustRightInd w:val="0"/>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8</w:t>
            </w:r>
          </w:p>
        </w:tc>
        <w:tc>
          <w:tcPr>
            <w:tcW w:w="5103" w:type="dxa"/>
            <w:gridSpan w:val="3"/>
          </w:tcPr>
          <w:p w:rsidR="00D13470" w:rsidRDefault="00D13470" w:rsidP="00CA11DE">
            <w:pPr>
              <w:autoSpaceDE w:val="0"/>
              <w:autoSpaceDN w:val="0"/>
              <w:adjustRightInd w:val="0"/>
              <w:spacing w:after="0" w:line="240" w:lineRule="auto"/>
              <w:jc w:val="both"/>
              <w:outlineLvl w:val="0"/>
              <w:rPr>
                <w:rFonts w:ascii="Times New Roman" w:hAnsi="Times New Roman"/>
                <w:sz w:val="24"/>
                <w:szCs w:val="24"/>
                <w:lang w:eastAsia="en-US"/>
              </w:rPr>
            </w:pPr>
            <w:r w:rsidRPr="00BA5BB3">
              <w:rPr>
                <w:rFonts w:ascii="Times New Roman" w:hAnsi="Times New Roman"/>
                <w:sz w:val="24"/>
                <w:szCs w:val="24"/>
                <w:lang w:eastAsia="en-US"/>
              </w:rPr>
              <w:t>Сведения о лице, за которым закреплено право выполнения функций заказчика (застройщика)</w:t>
            </w:r>
          </w:p>
        </w:tc>
        <w:tc>
          <w:tcPr>
            <w:tcW w:w="3793" w:type="dxa"/>
            <w:gridSpan w:val="2"/>
          </w:tcPr>
          <w:p w:rsidR="00D13470" w:rsidRDefault="00D13470" w:rsidP="00CA11DE">
            <w:pPr>
              <w:autoSpaceDE w:val="0"/>
              <w:autoSpaceDN w:val="0"/>
              <w:adjustRightInd w:val="0"/>
              <w:spacing w:after="0" w:line="240" w:lineRule="auto"/>
              <w:jc w:val="both"/>
              <w:outlineLvl w:val="0"/>
              <w:rPr>
                <w:rFonts w:ascii="Times New Roman" w:hAnsi="Times New Roman"/>
                <w:sz w:val="24"/>
                <w:szCs w:val="24"/>
                <w:lang w:eastAsia="en-US"/>
              </w:rPr>
            </w:pPr>
          </w:p>
        </w:tc>
      </w:tr>
      <w:tr w:rsidR="00D13470" w:rsidTr="00D13470">
        <w:tc>
          <w:tcPr>
            <w:tcW w:w="675" w:type="dxa"/>
          </w:tcPr>
          <w:p w:rsidR="00D13470" w:rsidRDefault="00D13470" w:rsidP="00CA11DE">
            <w:pPr>
              <w:autoSpaceDE w:val="0"/>
              <w:autoSpaceDN w:val="0"/>
              <w:adjustRightInd w:val="0"/>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9</w:t>
            </w:r>
          </w:p>
        </w:tc>
        <w:tc>
          <w:tcPr>
            <w:tcW w:w="5103" w:type="dxa"/>
            <w:gridSpan w:val="3"/>
          </w:tcPr>
          <w:p w:rsidR="00D13470" w:rsidRDefault="00D13470" w:rsidP="00CA11DE">
            <w:pPr>
              <w:autoSpaceDE w:val="0"/>
              <w:autoSpaceDN w:val="0"/>
              <w:adjustRightInd w:val="0"/>
              <w:spacing w:after="0" w:line="240" w:lineRule="auto"/>
              <w:jc w:val="both"/>
              <w:outlineLvl w:val="0"/>
              <w:rPr>
                <w:rFonts w:ascii="Times New Roman" w:hAnsi="Times New Roman"/>
                <w:sz w:val="24"/>
                <w:szCs w:val="24"/>
                <w:lang w:eastAsia="en-US"/>
              </w:rPr>
            </w:pPr>
            <w:r w:rsidRPr="00BA5BB3">
              <w:rPr>
                <w:rFonts w:ascii="Times New Roman" w:hAnsi="Times New Roman"/>
                <w:sz w:val="24"/>
                <w:szCs w:val="24"/>
                <w:lang w:eastAsia="en-US"/>
              </w:rPr>
              <w:t>Наименование, ИНН, информация о местонахождении и почтовый адрес организации, осуществляющей строительный контроль</w:t>
            </w:r>
          </w:p>
        </w:tc>
        <w:tc>
          <w:tcPr>
            <w:tcW w:w="3793" w:type="dxa"/>
            <w:gridSpan w:val="2"/>
          </w:tcPr>
          <w:p w:rsidR="00D13470" w:rsidRDefault="00D13470" w:rsidP="00CA11DE">
            <w:pPr>
              <w:autoSpaceDE w:val="0"/>
              <w:autoSpaceDN w:val="0"/>
              <w:adjustRightInd w:val="0"/>
              <w:spacing w:after="0" w:line="240" w:lineRule="auto"/>
              <w:jc w:val="both"/>
              <w:outlineLvl w:val="0"/>
              <w:rPr>
                <w:rFonts w:ascii="Times New Roman" w:hAnsi="Times New Roman"/>
                <w:sz w:val="24"/>
                <w:szCs w:val="24"/>
                <w:lang w:eastAsia="en-US"/>
              </w:rPr>
            </w:pPr>
          </w:p>
        </w:tc>
      </w:tr>
      <w:tr w:rsidR="00D13470" w:rsidTr="00D13470">
        <w:tc>
          <w:tcPr>
            <w:tcW w:w="675" w:type="dxa"/>
          </w:tcPr>
          <w:p w:rsidR="00D13470" w:rsidRDefault="00D13470" w:rsidP="00CA11DE">
            <w:pPr>
              <w:autoSpaceDE w:val="0"/>
              <w:autoSpaceDN w:val="0"/>
              <w:adjustRightInd w:val="0"/>
              <w:spacing w:after="0" w:line="240" w:lineRule="auto"/>
              <w:jc w:val="both"/>
              <w:outlineLvl w:val="0"/>
              <w:rPr>
                <w:rFonts w:ascii="Times New Roman" w:hAnsi="Times New Roman"/>
                <w:sz w:val="24"/>
                <w:szCs w:val="24"/>
                <w:lang w:eastAsia="en-US"/>
              </w:rPr>
            </w:pPr>
          </w:p>
        </w:tc>
        <w:tc>
          <w:tcPr>
            <w:tcW w:w="5103" w:type="dxa"/>
            <w:gridSpan w:val="3"/>
          </w:tcPr>
          <w:p w:rsidR="00D13470" w:rsidRDefault="00D13470" w:rsidP="00CA11DE">
            <w:pPr>
              <w:autoSpaceDE w:val="0"/>
              <w:autoSpaceDN w:val="0"/>
              <w:adjustRightInd w:val="0"/>
              <w:spacing w:after="0" w:line="240" w:lineRule="auto"/>
              <w:jc w:val="both"/>
              <w:outlineLvl w:val="0"/>
              <w:rPr>
                <w:rFonts w:ascii="Times New Roman" w:hAnsi="Times New Roman"/>
                <w:sz w:val="24"/>
                <w:szCs w:val="24"/>
                <w:lang w:eastAsia="en-US"/>
              </w:rPr>
            </w:pPr>
            <w:r w:rsidRPr="00BA5BB3">
              <w:rPr>
                <w:rFonts w:ascii="Times New Roman" w:hAnsi="Times New Roman"/>
                <w:sz w:val="24"/>
                <w:szCs w:val="24"/>
                <w:lang w:eastAsia="en-US"/>
              </w:rPr>
              <w:t>Дата и номер договора на осуществление строительного контроля</w:t>
            </w:r>
          </w:p>
        </w:tc>
        <w:tc>
          <w:tcPr>
            <w:tcW w:w="3793" w:type="dxa"/>
            <w:gridSpan w:val="2"/>
          </w:tcPr>
          <w:p w:rsidR="00D13470" w:rsidRDefault="00D13470" w:rsidP="00CA11DE">
            <w:pPr>
              <w:autoSpaceDE w:val="0"/>
              <w:autoSpaceDN w:val="0"/>
              <w:adjustRightInd w:val="0"/>
              <w:spacing w:after="0" w:line="240" w:lineRule="auto"/>
              <w:jc w:val="both"/>
              <w:outlineLvl w:val="0"/>
              <w:rPr>
                <w:rFonts w:ascii="Times New Roman" w:hAnsi="Times New Roman"/>
                <w:sz w:val="24"/>
                <w:szCs w:val="24"/>
                <w:lang w:eastAsia="en-US"/>
              </w:rPr>
            </w:pPr>
          </w:p>
        </w:tc>
      </w:tr>
      <w:tr w:rsidR="00D13470" w:rsidTr="00D13470">
        <w:tc>
          <w:tcPr>
            <w:tcW w:w="675" w:type="dxa"/>
          </w:tcPr>
          <w:p w:rsidR="00D13470" w:rsidRDefault="00D13470" w:rsidP="00CA11DE">
            <w:pPr>
              <w:autoSpaceDE w:val="0"/>
              <w:autoSpaceDN w:val="0"/>
              <w:adjustRightInd w:val="0"/>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10</w:t>
            </w:r>
            <w:r>
              <w:rPr>
                <w:rStyle w:val="af2"/>
                <w:rFonts w:ascii="Times New Roman" w:hAnsi="Times New Roman"/>
                <w:sz w:val="24"/>
                <w:szCs w:val="24"/>
                <w:lang w:eastAsia="en-US"/>
              </w:rPr>
              <w:footnoteReference w:id="10"/>
            </w:r>
          </w:p>
        </w:tc>
        <w:tc>
          <w:tcPr>
            <w:tcW w:w="5103" w:type="dxa"/>
            <w:gridSpan w:val="3"/>
          </w:tcPr>
          <w:p w:rsidR="00D13470" w:rsidRDefault="00D13470" w:rsidP="00CA11DE">
            <w:pPr>
              <w:autoSpaceDE w:val="0"/>
              <w:autoSpaceDN w:val="0"/>
              <w:adjustRightInd w:val="0"/>
              <w:spacing w:after="0" w:line="240" w:lineRule="auto"/>
              <w:jc w:val="both"/>
              <w:outlineLvl w:val="0"/>
              <w:rPr>
                <w:rFonts w:ascii="Times New Roman" w:hAnsi="Times New Roman"/>
                <w:sz w:val="24"/>
                <w:szCs w:val="24"/>
                <w:lang w:eastAsia="en-US"/>
              </w:rPr>
            </w:pPr>
            <w:r w:rsidRPr="00BA5BB3">
              <w:rPr>
                <w:rFonts w:ascii="Times New Roman" w:hAnsi="Times New Roman"/>
                <w:sz w:val="24"/>
                <w:szCs w:val="24"/>
                <w:lang w:eastAsia="en-US"/>
              </w:rPr>
              <w:t>Краткие проектные характеристики для строительства (реконструкции) объекта капитального строительства</w:t>
            </w:r>
          </w:p>
        </w:tc>
        <w:tc>
          <w:tcPr>
            <w:tcW w:w="3793" w:type="dxa"/>
            <w:gridSpan w:val="2"/>
          </w:tcPr>
          <w:p w:rsidR="00D13470" w:rsidRDefault="00D13470" w:rsidP="00CA11DE">
            <w:pPr>
              <w:autoSpaceDE w:val="0"/>
              <w:autoSpaceDN w:val="0"/>
              <w:adjustRightInd w:val="0"/>
              <w:spacing w:after="0" w:line="240" w:lineRule="auto"/>
              <w:jc w:val="both"/>
              <w:outlineLvl w:val="0"/>
              <w:rPr>
                <w:rFonts w:ascii="Times New Roman" w:hAnsi="Times New Roman"/>
                <w:sz w:val="24"/>
                <w:szCs w:val="24"/>
                <w:lang w:eastAsia="en-US"/>
              </w:rPr>
            </w:pPr>
          </w:p>
        </w:tc>
      </w:tr>
      <w:tr w:rsidR="00D13470" w:rsidTr="00D13470">
        <w:tc>
          <w:tcPr>
            <w:tcW w:w="675" w:type="dxa"/>
          </w:tcPr>
          <w:p w:rsidR="00D13470" w:rsidRDefault="00D13470" w:rsidP="00CA11DE">
            <w:pPr>
              <w:autoSpaceDE w:val="0"/>
              <w:autoSpaceDN w:val="0"/>
              <w:adjustRightInd w:val="0"/>
              <w:spacing w:after="0" w:line="240" w:lineRule="auto"/>
              <w:jc w:val="both"/>
              <w:outlineLvl w:val="0"/>
              <w:rPr>
                <w:rFonts w:ascii="Times New Roman" w:hAnsi="Times New Roman"/>
                <w:sz w:val="24"/>
                <w:szCs w:val="24"/>
                <w:lang w:eastAsia="en-US"/>
              </w:rPr>
            </w:pPr>
          </w:p>
        </w:tc>
        <w:tc>
          <w:tcPr>
            <w:tcW w:w="5103" w:type="dxa"/>
            <w:gridSpan w:val="3"/>
          </w:tcPr>
          <w:p w:rsidR="00D13470" w:rsidRDefault="00D13470" w:rsidP="00D13470">
            <w:pPr>
              <w:autoSpaceDE w:val="0"/>
              <w:autoSpaceDN w:val="0"/>
              <w:adjustRightInd w:val="0"/>
              <w:spacing w:after="0" w:line="240" w:lineRule="auto"/>
              <w:jc w:val="both"/>
              <w:outlineLvl w:val="0"/>
              <w:rPr>
                <w:rFonts w:ascii="Times New Roman" w:hAnsi="Times New Roman"/>
                <w:sz w:val="24"/>
                <w:szCs w:val="24"/>
                <w:lang w:eastAsia="en-US"/>
              </w:rPr>
            </w:pPr>
            <w:r w:rsidRPr="00BA5BB3">
              <w:rPr>
                <w:rFonts w:ascii="Times New Roman" w:hAnsi="Times New Roman"/>
                <w:sz w:val="24"/>
                <w:szCs w:val="24"/>
                <w:lang w:eastAsia="en-US"/>
              </w:rPr>
              <w:t xml:space="preserve">Наименование объекта капитального строительства, входящего в состав </w:t>
            </w:r>
            <w:r w:rsidRPr="00BA5BB3">
              <w:rPr>
                <w:rFonts w:ascii="Times New Roman" w:hAnsi="Times New Roman"/>
                <w:sz w:val="24"/>
                <w:szCs w:val="24"/>
                <w:lang w:eastAsia="en-US"/>
              </w:rPr>
              <w:lastRenderedPageBreak/>
              <w:t xml:space="preserve">имущественного комплекса, в соответствии </w:t>
            </w:r>
            <w:r>
              <w:rPr>
                <w:rFonts w:ascii="Times New Roman" w:hAnsi="Times New Roman"/>
                <w:sz w:val="24"/>
                <w:szCs w:val="24"/>
                <w:lang w:eastAsia="en-US"/>
              </w:rPr>
              <w:t>с проектной документацией</w:t>
            </w:r>
            <w:r>
              <w:rPr>
                <w:rStyle w:val="af2"/>
                <w:rFonts w:ascii="Times New Roman" w:hAnsi="Times New Roman"/>
                <w:sz w:val="24"/>
                <w:szCs w:val="24"/>
                <w:lang w:eastAsia="en-US"/>
              </w:rPr>
              <w:footnoteReference w:id="11"/>
            </w:r>
          </w:p>
        </w:tc>
        <w:tc>
          <w:tcPr>
            <w:tcW w:w="3793" w:type="dxa"/>
            <w:gridSpan w:val="2"/>
          </w:tcPr>
          <w:p w:rsidR="00D13470" w:rsidRDefault="00D13470" w:rsidP="00CA11DE">
            <w:pPr>
              <w:autoSpaceDE w:val="0"/>
              <w:autoSpaceDN w:val="0"/>
              <w:adjustRightInd w:val="0"/>
              <w:spacing w:after="0" w:line="240" w:lineRule="auto"/>
              <w:jc w:val="both"/>
              <w:outlineLvl w:val="0"/>
              <w:rPr>
                <w:rFonts w:ascii="Times New Roman" w:hAnsi="Times New Roman"/>
                <w:sz w:val="24"/>
                <w:szCs w:val="24"/>
                <w:lang w:eastAsia="en-US"/>
              </w:rPr>
            </w:pPr>
          </w:p>
        </w:tc>
      </w:tr>
      <w:tr w:rsidR="00D13470" w:rsidTr="00D13470">
        <w:tc>
          <w:tcPr>
            <w:tcW w:w="675" w:type="dxa"/>
          </w:tcPr>
          <w:p w:rsidR="00D13470" w:rsidRDefault="00D13470" w:rsidP="00CA11DE">
            <w:pPr>
              <w:autoSpaceDE w:val="0"/>
              <w:autoSpaceDN w:val="0"/>
              <w:adjustRightInd w:val="0"/>
              <w:spacing w:after="0" w:line="240" w:lineRule="auto"/>
              <w:jc w:val="both"/>
              <w:outlineLvl w:val="0"/>
              <w:rPr>
                <w:rFonts w:ascii="Times New Roman" w:hAnsi="Times New Roman"/>
                <w:sz w:val="24"/>
                <w:szCs w:val="24"/>
                <w:lang w:eastAsia="en-US"/>
              </w:rPr>
            </w:pPr>
          </w:p>
        </w:tc>
        <w:tc>
          <w:tcPr>
            <w:tcW w:w="2410" w:type="dxa"/>
          </w:tcPr>
          <w:p w:rsidR="00D13470" w:rsidRPr="00BA5BB3" w:rsidRDefault="00D13470" w:rsidP="00D13470">
            <w:pPr>
              <w:autoSpaceDE w:val="0"/>
              <w:autoSpaceDN w:val="0"/>
              <w:adjustRightInd w:val="0"/>
              <w:spacing w:after="0" w:line="240" w:lineRule="auto"/>
              <w:rPr>
                <w:rFonts w:ascii="Times New Roman" w:hAnsi="Times New Roman"/>
                <w:sz w:val="24"/>
                <w:szCs w:val="24"/>
                <w:lang w:eastAsia="en-US"/>
              </w:rPr>
            </w:pPr>
            <w:r w:rsidRPr="00BA5BB3">
              <w:rPr>
                <w:rFonts w:ascii="Times New Roman" w:hAnsi="Times New Roman"/>
                <w:sz w:val="24"/>
                <w:szCs w:val="24"/>
                <w:lang w:eastAsia="en-US"/>
              </w:rPr>
              <w:t>общая площадь</w:t>
            </w:r>
          </w:p>
          <w:p w:rsidR="00D13470" w:rsidRDefault="00D13470" w:rsidP="00D13470">
            <w:pPr>
              <w:autoSpaceDE w:val="0"/>
              <w:autoSpaceDN w:val="0"/>
              <w:adjustRightInd w:val="0"/>
              <w:spacing w:after="0" w:line="240" w:lineRule="auto"/>
              <w:jc w:val="both"/>
              <w:outlineLvl w:val="0"/>
              <w:rPr>
                <w:rFonts w:ascii="Times New Roman" w:hAnsi="Times New Roman"/>
                <w:sz w:val="24"/>
                <w:szCs w:val="24"/>
                <w:lang w:eastAsia="en-US"/>
              </w:rPr>
            </w:pPr>
            <w:r w:rsidRPr="00BA5BB3">
              <w:rPr>
                <w:rFonts w:ascii="Times New Roman" w:hAnsi="Times New Roman"/>
                <w:sz w:val="24"/>
                <w:szCs w:val="24"/>
                <w:lang w:eastAsia="en-US"/>
              </w:rPr>
              <w:t>(кв. м):</w:t>
            </w:r>
          </w:p>
        </w:tc>
        <w:tc>
          <w:tcPr>
            <w:tcW w:w="2693" w:type="dxa"/>
            <w:gridSpan w:val="2"/>
          </w:tcPr>
          <w:p w:rsidR="00D13470" w:rsidRDefault="00D13470" w:rsidP="00CA11DE">
            <w:pPr>
              <w:autoSpaceDE w:val="0"/>
              <w:autoSpaceDN w:val="0"/>
              <w:adjustRightInd w:val="0"/>
              <w:spacing w:after="0" w:line="240" w:lineRule="auto"/>
              <w:jc w:val="both"/>
              <w:outlineLvl w:val="0"/>
              <w:rPr>
                <w:rFonts w:ascii="Times New Roman" w:hAnsi="Times New Roman"/>
                <w:sz w:val="24"/>
                <w:szCs w:val="24"/>
                <w:lang w:eastAsia="en-US"/>
              </w:rPr>
            </w:pPr>
          </w:p>
        </w:tc>
        <w:tc>
          <w:tcPr>
            <w:tcW w:w="2197" w:type="dxa"/>
          </w:tcPr>
          <w:p w:rsidR="00D13470" w:rsidRPr="00BA5BB3" w:rsidRDefault="00D13470" w:rsidP="00DB2A81">
            <w:pPr>
              <w:autoSpaceDE w:val="0"/>
              <w:autoSpaceDN w:val="0"/>
              <w:adjustRightInd w:val="0"/>
              <w:spacing w:after="0" w:line="240" w:lineRule="auto"/>
              <w:rPr>
                <w:rFonts w:ascii="Times New Roman" w:hAnsi="Times New Roman"/>
                <w:sz w:val="24"/>
                <w:szCs w:val="24"/>
                <w:lang w:eastAsia="en-US"/>
              </w:rPr>
            </w:pPr>
            <w:r w:rsidRPr="00BA5BB3">
              <w:rPr>
                <w:rFonts w:ascii="Times New Roman" w:hAnsi="Times New Roman"/>
                <w:sz w:val="24"/>
                <w:szCs w:val="24"/>
                <w:lang w:eastAsia="en-US"/>
              </w:rPr>
              <w:t>площадь участка</w:t>
            </w:r>
          </w:p>
          <w:p w:rsidR="00D13470" w:rsidRPr="00BA5BB3" w:rsidRDefault="00D13470" w:rsidP="00DB2A81">
            <w:pPr>
              <w:autoSpaceDE w:val="0"/>
              <w:autoSpaceDN w:val="0"/>
              <w:adjustRightInd w:val="0"/>
              <w:spacing w:after="0" w:line="240" w:lineRule="auto"/>
              <w:rPr>
                <w:rFonts w:ascii="Times New Roman" w:hAnsi="Times New Roman"/>
                <w:sz w:val="24"/>
                <w:szCs w:val="24"/>
                <w:lang w:eastAsia="en-US"/>
              </w:rPr>
            </w:pPr>
            <w:r w:rsidRPr="00BA5BB3">
              <w:rPr>
                <w:rFonts w:ascii="Times New Roman" w:hAnsi="Times New Roman"/>
                <w:sz w:val="24"/>
                <w:szCs w:val="24"/>
                <w:lang w:eastAsia="en-US"/>
              </w:rPr>
              <w:t>(кв. м):</w:t>
            </w:r>
          </w:p>
        </w:tc>
        <w:tc>
          <w:tcPr>
            <w:tcW w:w="1596" w:type="dxa"/>
          </w:tcPr>
          <w:p w:rsidR="00D13470" w:rsidRDefault="00D13470" w:rsidP="00CA11DE">
            <w:pPr>
              <w:autoSpaceDE w:val="0"/>
              <w:autoSpaceDN w:val="0"/>
              <w:adjustRightInd w:val="0"/>
              <w:spacing w:after="0" w:line="240" w:lineRule="auto"/>
              <w:jc w:val="both"/>
              <w:outlineLvl w:val="0"/>
              <w:rPr>
                <w:rFonts w:ascii="Times New Roman" w:hAnsi="Times New Roman"/>
                <w:sz w:val="24"/>
                <w:szCs w:val="24"/>
                <w:lang w:eastAsia="en-US"/>
              </w:rPr>
            </w:pPr>
          </w:p>
        </w:tc>
      </w:tr>
      <w:tr w:rsidR="00D13470" w:rsidTr="00D13470">
        <w:tc>
          <w:tcPr>
            <w:tcW w:w="675" w:type="dxa"/>
          </w:tcPr>
          <w:p w:rsidR="00D13470" w:rsidRDefault="00D13470" w:rsidP="00CA11DE">
            <w:pPr>
              <w:autoSpaceDE w:val="0"/>
              <w:autoSpaceDN w:val="0"/>
              <w:adjustRightInd w:val="0"/>
              <w:spacing w:after="0" w:line="240" w:lineRule="auto"/>
              <w:jc w:val="both"/>
              <w:outlineLvl w:val="0"/>
              <w:rPr>
                <w:rFonts w:ascii="Times New Roman" w:hAnsi="Times New Roman"/>
                <w:sz w:val="24"/>
                <w:szCs w:val="24"/>
                <w:lang w:eastAsia="en-US"/>
              </w:rPr>
            </w:pPr>
          </w:p>
        </w:tc>
        <w:tc>
          <w:tcPr>
            <w:tcW w:w="2410" w:type="dxa"/>
          </w:tcPr>
          <w:p w:rsidR="00D13470" w:rsidRPr="00BA5BB3" w:rsidRDefault="00D13470" w:rsidP="00D13470">
            <w:pPr>
              <w:autoSpaceDE w:val="0"/>
              <w:autoSpaceDN w:val="0"/>
              <w:adjustRightInd w:val="0"/>
              <w:spacing w:after="0" w:line="240" w:lineRule="auto"/>
              <w:rPr>
                <w:rFonts w:ascii="Times New Roman" w:hAnsi="Times New Roman"/>
                <w:sz w:val="24"/>
                <w:szCs w:val="24"/>
                <w:lang w:eastAsia="en-US"/>
              </w:rPr>
            </w:pPr>
            <w:r w:rsidRPr="00BA5BB3">
              <w:rPr>
                <w:rFonts w:ascii="Times New Roman" w:hAnsi="Times New Roman"/>
                <w:sz w:val="24"/>
                <w:szCs w:val="24"/>
                <w:lang w:eastAsia="en-US"/>
              </w:rPr>
              <w:t>объем</w:t>
            </w:r>
          </w:p>
          <w:p w:rsidR="00D13470" w:rsidRDefault="00D13470" w:rsidP="00D13470">
            <w:pPr>
              <w:autoSpaceDE w:val="0"/>
              <w:autoSpaceDN w:val="0"/>
              <w:adjustRightInd w:val="0"/>
              <w:spacing w:after="0" w:line="240" w:lineRule="auto"/>
              <w:jc w:val="both"/>
              <w:outlineLvl w:val="0"/>
              <w:rPr>
                <w:rFonts w:ascii="Times New Roman" w:hAnsi="Times New Roman"/>
                <w:sz w:val="24"/>
                <w:szCs w:val="24"/>
                <w:lang w:eastAsia="en-US"/>
              </w:rPr>
            </w:pPr>
            <w:r w:rsidRPr="00BA5BB3">
              <w:rPr>
                <w:rFonts w:ascii="Times New Roman" w:hAnsi="Times New Roman"/>
                <w:sz w:val="24"/>
                <w:szCs w:val="24"/>
                <w:lang w:eastAsia="en-US"/>
              </w:rPr>
              <w:t>(куб. м):</w:t>
            </w:r>
          </w:p>
        </w:tc>
        <w:tc>
          <w:tcPr>
            <w:tcW w:w="2693" w:type="dxa"/>
            <w:gridSpan w:val="2"/>
          </w:tcPr>
          <w:p w:rsidR="00D13470" w:rsidRDefault="00D13470" w:rsidP="00CA11DE">
            <w:pPr>
              <w:autoSpaceDE w:val="0"/>
              <w:autoSpaceDN w:val="0"/>
              <w:adjustRightInd w:val="0"/>
              <w:spacing w:after="0" w:line="240" w:lineRule="auto"/>
              <w:jc w:val="both"/>
              <w:outlineLvl w:val="0"/>
              <w:rPr>
                <w:rFonts w:ascii="Times New Roman" w:hAnsi="Times New Roman"/>
                <w:sz w:val="24"/>
                <w:szCs w:val="24"/>
                <w:lang w:eastAsia="en-US"/>
              </w:rPr>
            </w:pPr>
          </w:p>
        </w:tc>
        <w:tc>
          <w:tcPr>
            <w:tcW w:w="2197" w:type="dxa"/>
          </w:tcPr>
          <w:p w:rsidR="00D13470" w:rsidRPr="00BA5BB3" w:rsidRDefault="00D13470" w:rsidP="00DB2A81">
            <w:pPr>
              <w:autoSpaceDE w:val="0"/>
              <w:autoSpaceDN w:val="0"/>
              <w:adjustRightInd w:val="0"/>
              <w:spacing w:after="0" w:line="240" w:lineRule="auto"/>
              <w:rPr>
                <w:rFonts w:ascii="Times New Roman" w:hAnsi="Times New Roman"/>
                <w:sz w:val="24"/>
                <w:szCs w:val="24"/>
                <w:lang w:eastAsia="en-US"/>
              </w:rPr>
            </w:pPr>
            <w:r w:rsidRPr="00BA5BB3">
              <w:rPr>
                <w:rFonts w:ascii="Times New Roman" w:hAnsi="Times New Roman"/>
                <w:sz w:val="24"/>
                <w:szCs w:val="24"/>
                <w:lang w:eastAsia="en-US"/>
              </w:rPr>
              <w:t>в том числе подземная часть</w:t>
            </w:r>
          </w:p>
          <w:p w:rsidR="00D13470" w:rsidRPr="00BA5BB3" w:rsidRDefault="00D13470" w:rsidP="00DB2A81">
            <w:pPr>
              <w:autoSpaceDE w:val="0"/>
              <w:autoSpaceDN w:val="0"/>
              <w:adjustRightInd w:val="0"/>
              <w:spacing w:after="0" w:line="240" w:lineRule="auto"/>
              <w:rPr>
                <w:rFonts w:ascii="Times New Roman" w:hAnsi="Times New Roman"/>
                <w:sz w:val="24"/>
                <w:szCs w:val="24"/>
                <w:lang w:eastAsia="en-US"/>
              </w:rPr>
            </w:pPr>
            <w:r w:rsidRPr="00BA5BB3">
              <w:rPr>
                <w:rFonts w:ascii="Times New Roman" w:hAnsi="Times New Roman"/>
                <w:sz w:val="24"/>
                <w:szCs w:val="24"/>
                <w:lang w:eastAsia="en-US"/>
              </w:rPr>
              <w:t>(куб. м):</w:t>
            </w:r>
          </w:p>
        </w:tc>
        <w:tc>
          <w:tcPr>
            <w:tcW w:w="1596" w:type="dxa"/>
          </w:tcPr>
          <w:p w:rsidR="00D13470" w:rsidRDefault="00D13470" w:rsidP="00CA11DE">
            <w:pPr>
              <w:autoSpaceDE w:val="0"/>
              <w:autoSpaceDN w:val="0"/>
              <w:adjustRightInd w:val="0"/>
              <w:spacing w:after="0" w:line="240" w:lineRule="auto"/>
              <w:jc w:val="both"/>
              <w:outlineLvl w:val="0"/>
              <w:rPr>
                <w:rFonts w:ascii="Times New Roman" w:hAnsi="Times New Roman"/>
                <w:sz w:val="24"/>
                <w:szCs w:val="24"/>
                <w:lang w:eastAsia="en-US"/>
              </w:rPr>
            </w:pPr>
          </w:p>
        </w:tc>
      </w:tr>
      <w:tr w:rsidR="00D13470" w:rsidTr="00D13470">
        <w:tc>
          <w:tcPr>
            <w:tcW w:w="675" w:type="dxa"/>
          </w:tcPr>
          <w:p w:rsidR="00D13470" w:rsidRDefault="00D13470" w:rsidP="00CA11DE">
            <w:pPr>
              <w:autoSpaceDE w:val="0"/>
              <w:autoSpaceDN w:val="0"/>
              <w:adjustRightInd w:val="0"/>
              <w:spacing w:after="0" w:line="240" w:lineRule="auto"/>
              <w:jc w:val="both"/>
              <w:outlineLvl w:val="0"/>
              <w:rPr>
                <w:rFonts w:ascii="Times New Roman" w:hAnsi="Times New Roman"/>
                <w:sz w:val="24"/>
                <w:szCs w:val="24"/>
                <w:lang w:eastAsia="en-US"/>
              </w:rPr>
            </w:pPr>
          </w:p>
        </w:tc>
        <w:tc>
          <w:tcPr>
            <w:tcW w:w="2410" w:type="dxa"/>
          </w:tcPr>
          <w:p w:rsidR="00D13470" w:rsidRPr="00BA5BB3" w:rsidRDefault="00D13470" w:rsidP="00D13470">
            <w:pPr>
              <w:autoSpaceDE w:val="0"/>
              <w:autoSpaceDN w:val="0"/>
              <w:adjustRightInd w:val="0"/>
              <w:spacing w:after="0" w:line="240" w:lineRule="auto"/>
              <w:rPr>
                <w:rFonts w:ascii="Times New Roman" w:hAnsi="Times New Roman"/>
                <w:sz w:val="24"/>
                <w:szCs w:val="24"/>
                <w:lang w:eastAsia="en-US"/>
              </w:rPr>
            </w:pPr>
            <w:r w:rsidRPr="00BA5BB3">
              <w:rPr>
                <w:rFonts w:ascii="Times New Roman" w:hAnsi="Times New Roman"/>
                <w:sz w:val="24"/>
                <w:szCs w:val="24"/>
                <w:lang w:eastAsia="en-US"/>
              </w:rPr>
              <w:t>количество этажей</w:t>
            </w:r>
          </w:p>
          <w:p w:rsidR="00D13470" w:rsidRDefault="00D13470" w:rsidP="00D13470">
            <w:pPr>
              <w:autoSpaceDE w:val="0"/>
              <w:autoSpaceDN w:val="0"/>
              <w:adjustRightInd w:val="0"/>
              <w:spacing w:after="0" w:line="240" w:lineRule="auto"/>
              <w:jc w:val="both"/>
              <w:outlineLvl w:val="0"/>
              <w:rPr>
                <w:rFonts w:ascii="Times New Roman" w:hAnsi="Times New Roman"/>
                <w:sz w:val="24"/>
                <w:szCs w:val="24"/>
                <w:lang w:eastAsia="en-US"/>
              </w:rPr>
            </w:pPr>
            <w:r w:rsidRPr="00BA5BB3">
              <w:rPr>
                <w:rFonts w:ascii="Times New Roman" w:hAnsi="Times New Roman"/>
                <w:sz w:val="24"/>
                <w:szCs w:val="24"/>
                <w:lang w:eastAsia="en-US"/>
              </w:rPr>
              <w:t>(шт.):</w:t>
            </w:r>
          </w:p>
        </w:tc>
        <w:tc>
          <w:tcPr>
            <w:tcW w:w="2693" w:type="dxa"/>
            <w:gridSpan w:val="2"/>
          </w:tcPr>
          <w:p w:rsidR="00D13470" w:rsidRDefault="00D13470" w:rsidP="00CA11DE">
            <w:pPr>
              <w:autoSpaceDE w:val="0"/>
              <w:autoSpaceDN w:val="0"/>
              <w:adjustRightInd w:val="0"/>
              <w:spacing w:after="0" w:line="240" w:lineRule="auto"/>
              <w:jc w:val="both"/>
              <w:outlineLvl w:val="0"/>
              <w:rPr>
                <w:rFonts w:ascii="Times New Roman" w:hAnsi="Times New Roman"/>
                <w:sz w:val="24"/>
                <w:szCs w:val="24"/>
                <w:lang w:eastAsia="en-US"/>
              </w:rPr>
            </w:pPr>
          </w:p>
        </w:tc>
        <w:tc>
          <w:tcPr>
            <w:tcW w:w="2197" w:type="dxa"/>
          </w:tcPr>
          <w:p w:rsidR="00D13470" w:rsidRPr="00BA5BB3" w:rsidRDefault="00D13470" w:rsidP="00DB2A81">
            <w:pPr>
              <w:autoSpaceDE w:val="0"/>
              <w:autoSpaceDN w:val="0"/>
              <w:adjustRightInd w:val="0"/>
              <w:spacing w:after="0" w:line="240" w:lineRule="auto"/>
              <w:rPr>
                <w:rFonts w:ascii="Times New Roman" w:hAnsi="Times New Roman"/>
                <w:sz w:val="24"/>
                <w:szCs w:val="24"/>
                <w:lang w:eastAsia="en-US"/>
              </w:rPr>
            </w:pPr>
            <w:r w:rsidRPr="00BA5BB3">
              <w:rPr>
                <w:rFonts w:ascii="Times New Roman" w:hAnsi="Times New Roman"/>
                <w:sz w:val="24"/>
                <w:szCs w:val="24"/>
                <w:lang w:eastAsia="en-US"/>
              </w:rPr>
              <w:t>высота (м):</w:t>
            </w:r>
          </w:p>
        </w:tc>
        <w:tc>
          <w:tcPr>
            <w:tcW w:w="1596" w:type="dxa"/>
          </w:tcPr>
          <w:p w:rsidR="00D13470" w:rsidRDefault="00D13470" w:rsidP="00CA11DE">
            <w:pPr>
              <w:autoSpaceDE w:val="0"/>
              <w:autoSpaceDN w:val="0"/>
              <w:adjustRightInd w:val="0"/>
              <w:spacing w:after="0" w:line="240" w:lineRule="auto"/>
              <w:jc w:val="both"/>
              <w:outlineLvl w:val="0"/>
              <w:rPr>
                <w:rFonts w:ascii="Times New Roman" w:hAnsi="Times New Roman"/>
                <w:sz w:val="24"/>
                <w:szCs w:val="24"/>
                <w:lang w:eastAsia="en-US"/>
              </w:rPr>
            </w:pPr>
          </w:p>
        </w:tc>
      </w:tr>
      <w:tr w:rsidR="00D13470" w:rsidTr="00D13470">
        <w:tc>
          <w:tcPr>
            <w:tcW w:w="675" w:type="dxa"/>
          </w:tcPr>
          <w:p w:rsidR="00D13470" w:rsidRDefault="00D13470" w:rsidP="00CA11DE">
            <w:pPr>
              <w:autoSpaceDE w:val="0"/>
              <w:autoSpaceDN w:val="0"/>
              <w:adjustRightInd w:val="0"/>
              <w:spacing w:after="0" w:line="240" w:lineRule="auto"/>
              <w:jc w:val="both"/>
              <w:outlineLvl w:val="0"/>
              <w:rPr>
                <w:rFonts w:ascii="Times New Roman" w:hAnsi="Times New Roman"/>
                <w:sz w:val="24"/>
                <w:szCs w:val="24"/>
                <w:lang w:eastAsia="en-US"/>
              </w:rPr>
            </w:pPr>
          </w:p>
        </w:tc>
        <w:tc>
          <w:tcPr>
            <w:tcW w:w="2410" w:type="dxa"/>
          </w:tcPr>
          <w:p w:rsidR="00D13470" w:rsidRPr="00BA5BB3" w:rsidRDefault="00D13470" w:rsidP="00D13470">
            <w:pPr>
              <w:autoSpaceDE w:val="0"/>
              <w:autoSpaceDN w:val="0"/>
              <w:adjustRightInd w:val="0"/>
              <w:spacing w:after="0" w:line="240" w:lineRule="auto"/>
              <w:rPr>
                <w:rFonts w:ascii="Times New Roman" w:hAnsi="Times New Roman"/>
                <w:sz w:val="24"/>
                <w:szCs w:val="24"/>
                <w:lang w:eastAsia="en-US"/>
              </w:rPr>
            </w:pPr>
            <w:r w:rsidRPr="00BA5BB3">
              <w:rPr>
                <w:rFonts w:ascii="Times New Roman" w:hAnsi="Times New Roman"/>
                <w:sz w:val="24"/>
                <w:szCs w:val="24"/>
                <w:lang w:eastAsia="en-US"/>
              </w:rPr>
              <w:t>количество подземных этажей</w:t>
            </w:r>
          </w:p>
          <w:p w:rsidR="00D13470" w:rsidRDefault="00D13470" w:rsidP="00D13470">
            <w:pPr>
              <w:autoSpaceDE w:val="0"/>
              <w:autoSpaceDN w:val="0"/>
              <w:adjustRightInd w:val="0"/>
              <w:spacing w:after="0" w:line="240" w:lineRule="auto"/>
              <w:jc w:val="both"/>
              <w:outlineLvl w:val="0"/>
              <w:rPr>
                <w:rFonts w:ascii="Times New Roman" w:hAnsi="Times New Roman"/>
                <w:sz w:val="24"/>
                <w:szCs w:val="24"/>
                <w:lang w:eastAsia="en-US"/>
              </w:rPr>
            </w:pPr>
            <w:r w:rsidRPr="00BA5BB3">
              <w:rPr>
                <w:rFonts w:ascii="Times New Roman" w:hAnsi="Times New Roman"/>
                <w:sz w:val="24"/>
                <w:szCs w:val="24"/>
                <w:lang w:eastAsia="en-US"/>
              </w:rPr>
              <w:t>(шт.):</w:t>
            </w:r>
          </w:p>
        </w:tc>
        <w:tc>
          <w:tcPr>
            <w:tcW w:w="2693" w:type="dxa"/>
            <w:gridSpan w:val="2"/>
          </w:tcPr>
          <w:p w:rsidR="00D13470" w:rsidRDefault="00D13470" w:rsidP="00CA11DE">
            <w:pPr>
              <w:autoSpaceDE w:val="0"/>
              <w:autoSpaceDN w:val="0"/>
              <w:adjustRightInd w:val="0"/>
              <w:spacing w:after="0" w:line="240" w:lineRule="auto"/>
              <w:jc w:val="both"/>
              <w:outlineLvl w:val="0"/>
              <w:rPr>
                <w:rFonts w:ascii="Times New Roman" w:hAnsi="Times New Roman"/>
                <w:sz w:val="24"/>
                <w:szCs w:val="24"/>
                <w:lang w:eastAsia="en-US"/>
              </w:rPr>
            </w:pPr>
          </w:p>
        </w:tc>
        <w:tc>
          <w:tcPr>
            <w:tcW w:w="2197" w:type="dxa"/>
          </w:tcPr>
          <w:p w:rsidR="00D13470" w:rsidRPr="00BA5BB3" w:rsidRDefault="00D13470" w:rsidP="00DB2A81">
            <w:pPr>
              <w:autoSpaceDE w:val="0"/>
              <w:autoSpaceDN w:val="0"/>
              <w:adjustRightInd w:val="0"/>
              <w:spacing w:after="0" w:line="240" w:lineRule="auto"/>
              <w:rPr>
                <w:rFonts w:ascii="Times New Roman" w:hAnsi="Times New Roman"/>
                <w:sz w:val="24"/>
                <w:szCs w:val="24"/>
                <w:lang w:eastAsia="en-US"/>
              </w:rPr>
            </w:pPr>
            <w:r w:rsidRPr="00BA5BB3">
              <w:rPr>
                <w:rFonts w:ascii="Times New Roman" w:hAnsi="Times New Roman"/>
                <w:sz w:val="24"/>
                <w:szCs w:val="24"/>
                <w:lang w:eastAsia="en-US"/>
              </w:rPr>
              <w:t>вместимость</w:t>
            </w:r>
          </w:p>
          <w:p w:rsidR="00D13470" w:rsidRPr="00BA5BB3" w:rsidRDefault="00D13470" w:rsidP="00DB2A81">
            <w:pPr>
              <w:autoSpaceDE w:val="0"/>
              <w:autoSpaceDN w:val="0"/>
              <w:adjustRightInd w:val="0"/>
              <w:spacing w:after="0" w:line="240" w:lineRule="auto"/>
              <w:rPr>
                <w:rFonts w:ascii="Times New Roman" w:hAnsi="Times New Roman"/>
                <w:sz w:val="24"/>
                <w:szCs w:val="24"/>
                <w:lang w:eastAsia="en-US"/>
              </w:rPr>
            </w:pPr>
            <w:r w:rsidRPr="00BA5BB3">
              <w:rPr>
                <w:rFonts w:ascii="Times New Roman" w:hAnsi="Times New Roman"/>
                <w:sz w:val="24"/>
                <w:szCs w:val="24"/>
                <w:lang w:eastAsia="en-US"/>
              </w:rPr>
              <w:t>(чел.):</w:t>
            </w:r>
          </w:p>
        </w:tc>
        <w:tc>
          <w:tcPr>
            <w:tcW w:w="1596" w:type="dxa"/>
          </w:tcPr>
          <w:p w:rsidR="00D13470" w:rsidRDefault="00D13470" w:rsidP="00CA11DE">
            <w:pPr>
              <w:autoSpaceDE w:val="0"/>
              <w:autoSpaceDN w:val="0"/>
              <w:adjustRightInd w:val="0"/>
              <w:spacing w:after="0" w:line="240" w:lineRule="auto"/>
              <w:jc w:val="both"/>
              <w:outlineLvl w:val="0"/>
              <w:rPr>
                <w:rFonts w:ascii="Times New Roman" w:hAnsi="Times New Roman"/>
                <w:sz w:val="24"/>
                <w:szCs w:val="24"/>
                <w:lang w:eastAsia="en-US"/>
              </w:rPr>
            </w:pPr>
          </w:p>
        </w:tc>
      </w:tr>
      <w:tr w:rsidR="00D13470" w:rsidTr="00D13470">
        <w:tc>
          <w:tcPr>
            <w:tcW w:w="675" w:type="dxa"/>
          </w:tcPr>
          <w:p w:rsidR="00D13470" w:rsidRDefault="00D13470" w:rsidP="00CA11DE">
            <w:pPr>
              <w:autoSpaceDE w:val="0"/>
              <w:autoSpaceDN w:val="0"/>
              <w:adjustRightInd w:val="0"/>
              <w:spacing w:after="0" w:line="240" w:lineRule="auto"/>
              <w:jc w:val="both"/>
              <w:outlineLvl w:val="0"/>
              <w:rPr>
                <w:rFonts w:ascii="Times New Roman" w:hAnsi="Times New Roman"/>
                <w:sz w:val="24"/>
                <w:szCs w:val="24"/>
                <w:lang w:eastAsia="en-US"/>
              </w:rPr>
            </w:pPr>
          </w:p>
        </w:tc>
        <w:tc>
          <w:tcPr>
            <w:tcW w:w="2410" w:type="dxa"/>
          </w:tcPr>
          <w:p w:rsidR="00D13470" w:rsidRPr="00BA5BB3" w:rsidRDefault="00D13470" w:rsidP="00DB2A81">
            <w:pPr>
              <w:autoSpaceDE w:val="0"/>
              <w:autoSpaceDN w:val="0"/>
              <w:adjustRightInd w:val="0"/>
              <w:spacing w:after="0" w:line="240" w:lineRule="auto"/>
              <w:rPr>
                <w:rFonts w:ascii="Times New Roman" w:hAnsi="Times New Roman"/>
                <w:sz w:val="24"/>
                <w:szCs w:val="24"/>
                <w:lang w:eastAsia="en-US"/>
              </w:rPr>
            </w:pPr>
            <w:r w:rsidRPr="00BA5BB3">
              <w:rPr>
                <w:rFonts w:ascii="Times New Roman" w:hAnsi="Times New Roman"/>
                <w:sz w:val="24"/>
                <w:szCs w:val="24"/>
                <w:lang w:eastAsia="en-US"/>
              </w:rPr>
              <w:t>площадь</w:t>
            </w:r>
          </w:p>
          <w:p w:rsidR="00D13470" w:rsidRPr="00BA5BB3" w:rsidRDefault="00D13470" w:rsidP="00DB2A81">
            <w:pPr>
              <w:autoSpaceDE w:val="0"/>
              <w:autoSpaceDN w:val="0"/>
              <w:adjustRightInd w:val="0"/>
              <w:spacing w:after="0" w:line="240" w:lineRule="auto"/>
              <w:rPr>
                <w:rFonts w:ascii="Times New Roman" w:hAnsi="Times New Roman"/>
                <w:sz w:val="24"/>
                <w:szCs w:val="24"/>
                <w:lang w:eastAsia="en-US"/>
              </w:rPr>
            </w:pPr>
            <w:r w:rsidRPr="00BA5BB3">
              <w:rPr>
                <w:rFonts w:ascii="Times New Roman" w:hAnsi="Times New Roman"/>
                <w:sz w:val="24"/>
                <w:szCs w:val="24"/>
                <w:lang w:eastAsia="en-US"/>
              </w:rPr>
              <w:t>застройки (кв. м):</w:t>
            </w:r>
          </w:p>
        </w:tc>
        <w:tc>
          <w:tcPr>
            <w:tcW w:w="2693" w:type="dxa"/>
            <w:gridSpan w:val="2"/>
          </w:tcPr>
          <w:p w:rsidR="00D13470" w:rsidRDefault="00D13470" w:rsidP="00CA11DE">
            <w:pPr>
              <w:autoSpaceDE w:val="0"/>
              <w:autoSpaceDN w:val="0"/>
              <w:adjustRightInd w:val="0"/>
              <w:spacing w:after="0" w:line="240" w:lineRule="auto"/>
              <w:jc w:val="both"/>
              <w:outlineLvl w:val="0"/>
              <w:rPr>
                <w:rFonts w:ascii="Times New Roman" w:hAnsi="Times New Roman"/>
                <w:sz w:val="24"/>
                <w:szCs w:val="24"/>
                <w:lang w:eastAsia="en-US"/>
              </w:rPr>
            </w:pPr>
          </w:p>
        </w:tc>
        <w:tc>
          <w:tcPr>
            <w:tcW w:w="2197" w:type="dxa"/>
          </w:tcPr>
          <w:p w:rsidR="00D13470" w:rsidRDefault="00D13470" w:rsidP="00CA11DE">
            <w:pPr>
              <w:autoSpaceDE w:val="0"/>
              <w:autoSpaceDN w:val="0"/>
              <w:adjustRightInd w:val="0"/>
              <w:spacing w:after="0" w:line="240" w:lineRule="auto"/>
              <w:jc w:val="both"/>
              <w:outlineLvl w:val="0"/>
              <w:rPr>
                <w:rFonts w:ascii="Times New Roman" w:hAnsi="Times New Roman"/>
                <w:sz w:val="24"/>
                <w:szCs w:val="24"/>
                <w:lang w:eastAsia="en-US"/>
              </w:rPr>
            </w:pPr>
          </w:p>
        </w:tc>
        <w:tc>
          <w:tcPr>
            <w:tcW w:w="1596" w:type="dxa"/>
          </w:tcPr>
          <w:p w:rsidR="00D13470" w:rsidRDefault="00D13470" w:rsidP="00CA11DE">
            <w:pPr>
              <w:autoSpaceDE w:val="0"/>
              <w:autoSpaceDN w:val="0"/>
              <w:adjustRightInd w:val="0"/>
              <w:spacing w:after="0" w:line="240" w:lineRule="auto"/>
              <w:jc w:val="both"/>
              <w:outlineLvl w:val="0"/>
              <w:rPr>
                <w:rFonts w:ascii="Times New Roman" w:hAnsi="Times New Roman"/>
                <w:sz w:val="24"/>
                <w:szCs w:val="24"/>
                <w:lang w:eastAsia="en-US"/>
              </w:rPr>
            </w:pPr>
          </w:p>
        </w:tc>
      </w:tr>
      <w:tr w:rsidR="0008599A" w:rsidTr="00DB2A81">
        <w:tc>
          <w:tcPr>
            <w:tcW w:w="675" w:type="dxa"/>
          </w:tcPr>
          <w:p w:rsidR="0008599A" w:rsidRDefault="0008599A" w:rsidP="00CA11DE">
            <w:pPr>
              <w:autoSpaceDE w:val="0"/>
              <w:autoSpaceDN w:val="0"/>
              <w:adjustRightInd w:val="0"/>
              <w:spacing w:after="0" w:line="240" w:lineRule="auto"/>
              <w:jc w:val="both"/>
              <w:outlineLvl w:val="0"/>
              <w:rPr>
                <w:rFonts w:ascii="Times New Roman" w:hAnsi="Times New Roman"/>
                <w:sz w:val="24"/>
                <w:szCs w:val="24"/>
                <w:lang w:eastAsia="en-US"/>
              </w:rPr>
            </w:pPr>
          </w:p>
        </w:tc>
        <w:tc>
          <w:tcPr>
            <w:tcW w:w="2410" w:type="dxa"/>
          </w:tcPr>
          <w:p w:rsidR="0008599A" w:rsidRPr="00BA5BB3" w:rsidRDefault="0008599A" w:rsidP="00DB2A81">
            <w:pPr>
              <w:autoSpaceDE w:val="0"/>
              <w:autoSpaceDN w:val="0"/>
              <w:adjustRightInd w:val="0"/>
              <w:spacing w:after="0" w:line="240" w:lineRule="auto"/>
              <w:rPr>
                <w:rFonts w:ascii="Times New Roman" w:hAnsi="Times New Roman"/>
                <w:sz w:val="24"/>
                <w:szCs w:val="24"/>
                <w:lang w:eastAsia="en-US"/>
              </w:rPr>
            </w:pPr>
            <w:r w:rsidRPr="00BA5BB3">
              <w:rPr>
                <w:rFonts w:ascii="Times New Roman" w:hAnsi="Times New Roman"/>
                <w:sz w:val="24"/>
                <w:szCs w:val="24"/>
                <w:lang w:eastAsia="en-US"/>
              </w:rPr>
              <w:t>иные показатели:</w:t>
            </w:r>
          </w:p>
        </w:tc>
        <w:tc>
          <w:tcPr>
            <w:tcW w:w="6486" w:type="dxa"/>
            <w:gridSpan w:val="4"/>
          </w:tcPr>
          <w:p w:rsidR="0008599A" w:rsidRDefault="0008599A" w:rsidP="00CA11DE">
            <w:pPr>
              <w:autoSpaceDE w:val="0"/>
              <w:autoSpaceDN w:val="0"/>
              <w:adjustRightInd w:val="0"/>
              <w:spacing w:after="0" w:line="240" w:lineRule="auto"/>
              <w:jc w:val="both"/>
              <w:outlineLvl w:val="0"/>
              <w:rPr>
                <w:rFonts w:ascii="Times New Roman" w:hAnsi="Times New Roman"/>
                <w:sz w:val="24"/>
                <w:szCs w:val="24"/>
                <w:lang w:eastAsia="en-US"/>
              </w:rPr>
            </w:pPr>
          </w:p>
        </w:tc>
      </w:tr>
      <w:tr w:rsidR="0008599A" w:rsidTr="0008599A">
        <w:tc>
          <w:tcPr>
            <w:tcW w:w="675" w:type="dxa"/>
          </w:tcPr>
          <w:p w:rsidR="0008599A" w:rsidRDefault="0008599A" w:rsidP="00CA11DE">
            <w:pPr>
              <w:autoSpaceDE w:val="0"/>
              <w:autoSpaceDN w:val="0"/>
              <w:adjustRightInd w:val="0"/>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11</w:t>
            </w:r>
            <w:r>
              <w:rPr>
                <w:rStyle w:val="af2"/>
                <w:rFonts w:ascii="Times New Roman" w:hAnsi="Times New Roman"/>
                <w:sz w:val="24"/>
                <w:szCs w:val="24"/>
                <w:lang w:eastAsia="en-US"/>
              </w:rPr>
              <w:footnoteReference w:id="12"/>
            </w:r>
          </w:p>
        </w:tc>
        <w:tc>
          <w:tcPr>
            <w:tcW w:w="3828" w:type="dxa"/>
            <w:gridSpan w:val="2"/>
          </w:tcPr>
          <w:p w:rsidR="0008599A" w:rsidRDefault="0008599A" w:rsidP="00CA11DE">
            <w:pPr>
              <w:autoSpaceDE w:val="0"/>
              <w:autoSpaceDN w:val="0"/>
              <w:adjustRightInd w:val="0"/>
              <w:spacing w:after="0" w:line="240" w:lineRule="auto"/>
              <w:jc w:val="both"/>
              <w:outlineLvl w:val="0"/>
              <w:rPr>
                <w:rFonts w:ascii="Times New Roman" w:hAnsi="Times New Roman"/>
                <w:sz w:val="24"/>
                <w:szCs w:val="24"/>
                <w:lang w:eastAsia="en-US"/>
              </w:rPr>
            </w:pPr>
            <w:r w:rsidRPr="00BA5BB3">
              <w:rPr>
                <w:rFonts w:ascii="Times New Roman" w:hAnsi="Times New Roman"/>
                <w:sz w:val="24"/>
                <w:szCs w:val="24"/>
                <w:lang w:eastAsia="en-US"/>
              </w:rPr>
              <w:t>Адрес (местоположение) объекта:</w:t>
            </w:r>
          </w:p>
        </w:tc>
        <w:tc>
          <w:tcPr>
            <w:tcW w:w="5068" w:type="dxa"/>
            <w:gridSpan w:val="3"/>
          </w:tcPr>
          <w:p w:rsidR="0008599A" w:rsidRDefault="0008599A" w:rsidP="00CA11DE">
            <w:pPr>
              <w:autoSpaceDE w:val="0"/>
              <w:autoSpaceDN w:val="0"/>
              <w:adjustRightInd w:val="0"/>
              <w:spacing w:after="0" w:line="240" w:lineRule="auto"/>
              <w:jc w:val="both"/>
              <w:outlineLvl w:val="0"/>
              <w:rPr>
                <w:rFonts w:ascii="Times New Roman" w:hAnsi="Times New Roman"/>
                <w:sz w:val="24"/>
                <w:szCs w:val="24"/>
                <w:lang w:eastAsia="en-US"/>
              </w:rPr>
            </w:pPr>
          </w:p>
        </w:tc>
      </w:tr>
      <w:tr w:rsidR="0008599A" w:rsidTr="00DB2A81">
        <w:tc>
          <w:tcPr>
            <w:tcW w:w="675" w:type="dxa"/>
          </w:tcPr>
          <w:p w:rsidR="0008599A" w:rsidRDefault="0008599A" w:rsidP="00CA11DE">
            <w:pPr>
              <w:autoSpaceDE w:val="0"/>
              <w:autoSpaceDN w:val="0"/>
              <w:adjustRightInd w:val="0"/>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12</w:t>
            </w:r>
            <w:r>
              <w:rPr>
                <w:rStyle w:val="af2"/>
                <w:rFonts w:ascii="Times New Roman" w:hAnsi="Times New Roman"/>
                <w:sz w:val="24"/>
                <w:szCs w:val="24"/>
                <w:lang w:eastAsia="en-US"/>
              </w:rPr>
              <w:footnoteReference w:id="13"/>
            </w:r>
          </w:p>
        </w:tc>
        <w:tc>
          <w:tcPr>
            <w:tcW w:w="8896" w:type="dxa"/>
            <w:gridSpan w:val="5"/>
          </w:tcPr>
          <w:p w:rsidR="0008599A" w:rsidRDefault="0008599A" w:rsidP="00CA11DE">
            <w:pPr>
              <w:autoSpaceDE w:val="0"/>
              <w:autoSpaceDN w:val="0"/>
              <w:adjustRightInd w:val="0"/>
              <w:spacing w:after="0" w:line="240" w:lineRule="auto"/>
              <w:jc w:val="both"/>
              <w:outlineLvl w:val="0"/>
              <w:rPr>
                <w:rFonts w:ascii="Times New Roman" w:hAnsi="Times New Roman"/>
                <w:sz w:val="24"/>
                <w:szCs w:val="24"/>
                <w:lang w:eastAsia="en-US"/>
              </w:rPr>
            </w:pPr>
            <w:r w:rsidRPr="00BA5BB3">
              <w:rPr>
                <w:rFonts w:ascii="Times New Roman" w:hAnsi="Times New Roman"/>
                <w:sz w:val="24"/>
                <w:szCs w:val="24"/>
                <w:lang w:eastAsia="en-US"/>
              </w:rPr>
              <w:t>Краткие проектные характеристики линейного объекта:</w:t>
            </w:r>
          </w:p>
        </w:tc>
      </w:tr>
      <w:tr w:rsidR="0008599A" w:rsidTr="00DB2A81">
        <w:tc>
          <w:tcPr>
            <w:tcW w:w="675" w:type="dxa"/>
          </w:tcPr>
          <w:p w:rsidR="0008599A" w:rsidRDefault="0008599A" w:rsidP="00CA11DE">
            <w:pPr>
              <w:autoSpaceDE w:val="0"/>
              <w:autoSpaceDN w:val="0"/>
              <w:adjustRightInd w:val="0"/>
              <w:spacing w:after="0" w:line="240" w:lineRule="auto"/>
              <w:jc w:val="both"/>
              <w:outlineLvl w:val="0"/>
              <w:rPr>
                <w:rFonts w:ascii="Times New Roman" w:hAnsi="Times New Roman"/>
                <w:sz w:val="24"/>
                <w:szCs w:val="24"/>
                <w:lang w:eastAsia="en-US"/>
              </w:rPr>
            </w:pPr>
          </w:p>
        </w:tc>
        <w:tc>
          <w:tcPr>
            <w:tcW w:w="5103" w:type="dxa"/>
            <w:gridSpan w:val="3"/>
          </w:tcPr>
          <w:p w:rsidR="0008599A" w:rsidRPr="00BA5BB3" w:rsidRDefault="0008599A" w:rsidP="00DB2A81">
            <w:pPr>
              <w:autoSpaceDE w:val="0"/>
              <w:autoSpaceDN w:val="0"/>
              <w:adjustRightInd w:val="0"/>
              <w:spacing w:after="0" w:line="240" w:lineRule="auto"/>
              <w:rPr>
                <w:rFonts w:ascii="Times New Roman" w:hAnsi="Times New Roman"/>
                <w:sz w:val="24"/>
                <w:szCs w:val="24"/>
                <w:lang w:eastAsia="en-US"/>
              </w:rPr>
            </w:pPr>
            <w:r w:rsidRPr="00BA5BB3">
              <w:rPr>
                <w:rFonts w:ascii="Times New Roman" w:hAnsi="Times New Roman"/>
                <w:sz w:val="24"/>
                <w:szCs w:val="24"/>
                <w:lang w:eastAsia="en-US"/>
              </w:rPr>
              <w:t>категория (класс):</w:t>
            </w:r>
          </w:p>
        </w:tc>
        <w:tc>
          <w:tcPr>
            <w:tcW w:w="3793" w:type="dxa"/>
            <w:gridSpan w:val="2"/>
          </w:tcPr>
          <w:p w:rsidR="0008599A" w:rsidRDefault="0008599A" w:rsidP="00CA11DE">
            <w:pPr>
              <w:autoSpaceDE w:val="0"/>
              <w:autoSpaceDN w:val="0"/>
              <w:adjustRightInd w:val="0"/>
              <w:spacing w:after="0" w:line="240" w:lineRule="auto"/>
              <w:jc w:val="both"/>
              <w:outlineLvl w:val="0"/>
              <w:rPr>
                <w:rFonts w:ascii="Times New Roman" w:hAnsi="Times New Roman"/>
                <w:sz w:val="24"/>
                <w:szCs w:val="24"/>
                <w:lang w:eastAsia="en-US"/>
              </w:rPr>
            </w:pPr>
          </w:p>
        </w:tc>
      </w:tr>
      <w:tr w:rsidR="0008599A" w:rsidTr="00DB2A81">
        <w:tc>
          <w:tcPr>
            <w:tcW w:w="675" w:type="dxa"/>
          </w:tcPr>
          <w:p w:rsidR="0008599A" w:rsidRDefault="0008599A" w:rsidP="00CA11DE">
            <w:pPr>
              <w:autoSpaceDE w:val="0"/>
              <w:autoSpaceDN w:val="0"/>
              <w:adjustRightInd w:val="0"/>
              <w:spacing w:after="0" w:line="240" w:lineRule="auto"/>
              <w:jc w:val="both"/>
              <w:outlineLvl w:val="0"/>
              <w:rPr>
                <w:rFonts w:ascii="Times New Roman" w:hAnsi="Times New Roman"/>
                <w:sz w:val="24"/>
                <w:szCs w:val="24"/>
                <w:lang w:eastAsia="en-US"/>
              </w:rPr>
            </w:pPr>
          </w:p>
        </w:tc>
        <w:tc>
          <w:tcPr>
            <w:tcW w:w="5103" w:type="dxa"/>
            <w:gridSpan w:val="3"/>
          </w:tcPr>
          <w:p w:rsidR="0008599A" w:rsidRPr="00BA5BB3" w:rsidRDefault="0008599A" w:rsidP="00DB2A81">
            <w:pPr>
              <w:autoSpaceDE w:val="0"/>
              <w:autoSpaceDN w:val="0"/>
              <w:adjustRightInd w:val="0"/>
              <w:spacing w:after="0" w:line="240" w:lineRule="auto"/>
              <w:rPr>
                <w:rFonts w:ascii="Times New Roman" w:hAnsi="Times New Roman"/>
                <w:sz w:val="24"/>
                <w:szCs w:val="24"/>
                <w:lang w:eastAsia="en-US"/>
              </w:rPr>
            </w:pPr>
            <w:r w:rsidRPr="00BA5BB3">
              <w:rPr>
                <w:rFonts w:ascii="Times New Roman" w:hAnsi="Times New Roman"/>
                <w:sz w:val="24"/>
                <w:szCs w:val="24"/>
                <w:lang w:eastAsia="en-US"/>
              </w:rPr>
              <w:t>протяженность:</w:t>
            </w:r>
          </w:p>
        </w:tc>
        <w:tc>
          <w:tcPr>
            <w:tcW w:w="3793" w:type="dxa"/>
            <w:gridSpan w:val="2"/>
          </w:tcPr>
          <w:p w:rsidR="0008599A" w:rsidRDefault="0008599A" w:rsidP="00CA11DE">
            <w:pPr>
              <w:autoSpaceDE w:val="0"/>
              <w:autoSpaceDN w:val="0"/>
              <w:adjustRightInd w:val="0"/>
              <w:spacing w:after="0" w:line="240" w:lineRule="auto"/>
              <w:jc w:val="both"/>
              <w:outlineLvl w:val="0"/>
              <w:rPr>
                <w:rFonts w:ascii="Times New Roman" w:hAnsi="Times New Roman"/>
                <w:sz w:val="24"/>
                <w:szCs w:val="24"/>
                <w:lang w:eastAsia="en-US"/>
              </w:rPr>
            </w:pPr>
          </w:p>
        </w:tc>
      </w:tr>
      <w:tr w:rsidR="0008599A" w:rsidTr="00DB2A81">
        <w:tc>
          <w:tcPr>
            <w:tcW w:w="675" w:type="dxa"/>
          </w:tcPr>
          <w:p w:rsidR="0008599A" w:rsidRDefault="0008599A" w:rsidP="00CA11DE">
            <w:pPr>
              <w:autoSpaceDE w:val="0"/>
              <w:autoSpaceDN w:val="0"/>
              <w:adjustRightInd w:val="0"/>
              <w:spacing w:after="0" w:line="240" w:lineRule="auto"/>
              <w:jc w:val="both"/>
              <w:outlineLvl w:val="0"/>
              <w:rPr>
                <w:rFonts w:ascii="Times New Roman" w:hAnsi="Times New Roman"/>
                <w:sz w:val="24"/>
                <w:szCs w:val="24"/>
                <w:lang w:eastAsia="en-US"/>
              </w:rPr>
            </w:pPr>
          </w:p>
        </w:tc>
        <w:tc>
          <w:tcPr>
            <w:tcW w:w="5103" w:type="dxa"/>
            <w:gridSpan w:val="3"/>
          </w:tcPr>
          <w:p w:rsidR="0008599A" w:rsidRPr="00BA5BB3" w:rsidRDefault="0008599A" w:rsidP="00DB2A81">
            <w:pPr>
              <w:autoSpaceDE w:val="0"/>
              <w:autoSpaceDN w:val="0"/>
              <w:adjustRightInd w:val="0"/>
              <w:spacing w:after="0" w:line="240" w:lineRule="auto"/>
              <w:rPr>
                <w:rFonts w:ascii="Times New Roman" w:hAnsi="Times New Roman"/>
                <w:sz w:val="24"/>
                <w:szCs w:val="24"/>
                <w:lang w:eastAsia="en-US"/>
              </w:rPr>
            </w:pPr>
            <w:r w:rsidRPr="00BA5BB3">
              <w:rPr>
                <w:rFonts w:ascii="Times New Roman" w:hAnsi="Times New Roman"/>
                <w:sz w:val="24"/>
                <w:szCs w:val="24"/>
                <w:lang w:eastAsia="en-US"/>
              </w:rPr>
              <w:t>мощность (пропускная способность, грузооборот, интенсивность движения):</w:t>
            </w:r>
          </w:p>
        </w:tc>
        <w:tc>
          <w:tcPr>
            <w:tcW w:w="3793" w:type="dxa"/>
            <w:gridSpan w:val="2"/>
          </w:tcPr>
          <w:p w:rsidR="0008599A" w:rsidRDefault="0008599A" w:rsidP="00CA11DE">
            <w:pPr>
              <w:autoSpaceDE w:val="0"/>
              <w:autoSpaceDN w:val="0"/>
              <w:adjustRightInd w:val="0"/>
              <w:spacing w:after="0" w:line="240" w:lineRule="auto"/>
              <w:jc w:val="both"/>
              <w:outlineLvl w:val="0"/>
              <w:rPr>
                <w:rFonts w:ascii="Times New Roman" w:hAnsi="Times New Roman"/>
                <w:sz w:val="24"/>
                <w:szCs w:val="24"/>
                <w:lang w:eastAsia="en-US"/>
              </w:rPr>
            </w:pPr>
          </w:p>
        </w:tc>
      </w:tr>
      <w:tr w:rsidR="0008599A" w:rsidTr="00DB2A81">
        <w:tc>
          <w:tcPr>
            <w:tcW w:w="675" w:type="dxa"/>
          </w:tcPr>
          <w:p w:rsidR="0008599A" w:rsidRDefault="0008599A" w:rsidP="00CA11DE">
            <w:pPr>
              <w:autoSpaceDE w:val="0"/>
              <w:autoSpaceDN w:val="0"/>
              <w:adjustRightInd w:val="0"/>
              <w:spacing w:after="0" w:line="240" w:lineRule="auto"/>
              <w:jc w:val="both"/>
              <w:outlineLvl w:val="0"/>
              <w:rPr>
                <w:rFonts w:ascii="Times New Roman" w:hAnsi="Times New Roman"/>
                <w:sz w:val="24"/>
                <w:szCs w:val="24"/>
                <w:lang w:eastAsia="en-US"/>
              </w:rPr>
            </w:pPr>
          </w:p>
        </w:tc>
        <w:tc>
          <w:tcPr>
            <w:tcW w:w="5103" w:type="dxa"/>
            <w:gridSpan w:val="3"/>
          </w:tcPr>
          <w:p w:rsidR="0008599A" w:rsidRPr="00BA5BB3" w:rsidRDefault="0008599A" w:rsidP="0008599A">
            <w:pPr>
              <w:autoSpaceDE w:val="0"/>
              <w:autoSpaceDN w:val="0"/>
              <w:adjustRightInd w:val="0"/>
              <w:spacing w:after="0" w:line="240" w:lineRule="auto"/>
              <w:rPr>
                <w:rFonts w:ascii="Times New Roman" w:hAnsi="Times New Roman"/>
                <w:sz w:val="24"/>
                <w:szCs w:val="24"/>
                <w:lang w:eastAsia="en-US"/>
              </w:rPr>
            </w:pPr>
            <w:r w:rsidRPr="00BA5BB3">
              <w:rPr>
                <w:rFonts w:ascii="Times New Roman" w:hAnsi="Times New Roman"/>
                <w:sz w:val="24"/>
                <w:szCs w:val="24"/>
                <w:lang w:eastAsia="en-US"/>
              </w:rPr>
              <w:t>тип (КЛ, ВЛ, КВЛ), уровень напряжения линии электропередач</w:t>
            </w:r>
            <w:r>
              <w:rPr>
                <w:rStyle w:val="af2"/>
                <w:rFonts w:ascii="Times New Roman" w:hAnsi="Times New Roman"/>
                <w:sz w:val="24"/>
                <w:szCs w:val="24"/>
                <w:lang w:eastAsia="en-US"/>
              </w:rPr>
              <w:footnoteReference w:id="14"/>
            </w:r>
            <w:r w:rsidRPr="00BA5BB3">
              <w:rPr>
                <w:rFonts w:ascii="Times New Roman" w:hAnsi="Times New Roman"/>
                <w:sz w:val="24"/>
                <w:szCs w:val="24"/>
                <w:lang w:eastAsia="en-US"/>
              </w:rPr>
              <w:t>:</w:t>
            </w:r>
          </w:p>
        </w:tc>
        <w:tc>
          <w:tcPr>
            <w:tcW w:w="3793" w:type="dxa"/>
            <w:gridSpan w:val="2"/>
          </w:tcPr>
          <w:p w:rsidR="0008599A" w:rsidRDefault="0008599A" w:rsidP="00CA11DE">
            <w:pPr>
              <w:autoSpaceDE w:val="0"/>
              <w:autoSpaceDN w:val="0"/>
              <w:adjustRightInd w:val="0"/>
              <w:spacing w:after="0" w:line="240" w:lineRule="auto"/>
              <w:jc w:val="both"/>
              <w:outlineLvl w:val="0"/>
              <w:rPr>
                <w:rFonts w:ascii="Times New Roman" w:hAnsi="Times New Roman"/>
                <w:sz w:val="24"/>
                <w:szCs w:val="24"/>
                <w:lang w:eastAsia="en-US"/>
              </w:rPr>
            </w:pPr>
          </w:p>
        </w:tc>
      </w:tr>
      <w:tr w:rsidR="0008599A" w:rsidTr="00DB2A81">
        <w:tc>
          <w:tcPr>
            <w:tcW w:w="675" w:type="dxa"/>
          </w:tcPr>
          <w:p w:rsidR="0008599A" w:rsidRDefault="0008599A" w:rsidP="00CA11DE">
            <w:pPr>
              <w:autoSpaceDE w:val="0"/>
              <w:autoSpaceDN w:val="0"/>
              <w:adjustRightInd w:val="0"/>
              <w:spacing w:after="0" w:line="240" w:lineRule="auto"/>
              <w:jc w:val="both"/>
              <w:outlineLvl w:val="0"/>
              <w:rPr>
                <w:rFonts w:ascii="Times New Roman" w:hAnsi="Times New Roman"/>
                <w:sz w:val="24"/>
                <w:szCs w:val="24"/>
                <w:lang w:eastAsia="en-US"/>
              </w:rPr>
            </w:pPr>
          </w:p>
        </w:tc>
        <w:tc>
          <w:tcPr>
            <w:tcW w:w="5103" w:type="dxa"/>
            <w:gridSpan w:val="3"/>
          </w:tcPr>
          <w:p w:rsidR="0008599A" w:rsidRPr="00BA5BB3" w:rsidRDefault="0008599A" w:rsidP="00DB2A81">
            <w:pPr>
              <w:autoSpaceDE w:val="0"/>
              <w:autoSpaceDN w:val="0"/>
              <w:adjustRightInd w:val="0"/>
              <w:spacing w:after="0" w:line="240" w:lineRule="auto"/>
              <w:rPr>
                <w:rFonts w:ascii="Times New Roman" w:hAnsi="Times New Roman"/>
                <w:sz w:val="24"/>
                <w:szCs w:val="24"/>
                <w:lang w:eastAsia="en-US"/>
              </w:rPr>
            </w:pPr>
            <w:r w:rsidRPr="00BA5BB3">
              <w:rPr>
                <w:rFonts w:ascii="Times New Roman" w:hAnsi="Times New Roman"/>
                <w:sz w:val="24"/>
                <w:szCs w:val="24"/>
                <w:lang w:eastAsia="en-US"/>
              </w:rPr>
              <w:t>перечень конструктивных элементов</w:t>
            </w:r>
          </w:p>
        </w:tc>
        <w:tc>
          <w:tcPr>
            <w:tcW w:w="3793" w:type="dxa"/>
            <w:gridSpan w:val="2"/>
          </w:tcPr>
          <w:p w:rsidR="0008599A" w:rsidRDefault="0008599A" w:rsidP="00CA11DE">
            <w:pPr>
              <w:autoSpaceDE w:val="0"/>
              <w:autoSpaceDN w:val="0"/>
              <w:adjustRightInd w:val="0"/>
              <w:spacing w:after="0" w:line="240" w:lineRule="auto"/>
              <w:jc w:val="both"/>
              <w:outlineLvl w:val="0"/>
              <w:rPr>
                <w:rFonts w:ascii="Times New Roman" w:hAnsi="Times New Roman"/>
                <w:sz w:val="24"/>
                <w:szCs w:val="24"/>
                <w:lang w:eastAsia="en-US"/>
              </w:rPr>
            </w:pPr>
          </w:p>
        </w:tc>
      </w:tr>
      <w:tr w:rsidR="0008599A" w:rsidTr="00DB2A81">
        <w:tc>
          <w:tcPr>
            <w:tcW w:w="675" w:type="dxa"/>
          </w:tcPr>
          <w:p w:rsidR="0008599A" w:rsidRDefault="0008599A" w:rsidP="00CA11DE">
            <w:pPr>
              <w:autoSpaceDE w:val="0"/>
              <w:autoSpaceDN w:val="0"/>
              <w:adjustRightInd w:val="0"/>
              <w:spacing w:after="0" w:line="240" w:lineRule="auto"/>
              <w:jc w:val="both"/>
              <w:outlineLvl w:val="0"/>
              <w:rPr>
                <w:rFonts w:ascii="Times New Roman" w:hAnsi="Times New Roman"/>
                <w:sz w:val="24"/>
                <w:szCs w:val="24"/>
                <w:lang w:eastAsia="en-US"/>
              </w:rPr>
            </w:pPr>
          </w:p>
        </w:tc>
        <w:tc>
          <w:tcPr>
            <w:tcW w:w="5103" w:type="dxa"/>
            <w:gridSpan w:val="3"/>
          </w:tcPr>
          <w:p w:rsidR="0008599A" w:rsidRPr="00BA5BB3" w:rsidRDefault="0008599A" w:rsidP="0008599A">
            <w:pPr>
              <w:autoSpaceDE w:val="0"/>
              <w:autoSpaceDN w:val="0"/>
              <w:adjustRightInd w:val="0"/>
              <w:spacing w:after="0" w:line="240" w:lineRule="auto"/>
              <w:rPr>
                <w:rFonts w:ascii="Times New Roman" w:hAnsi="Times New Roman"/>
                <w:sz w:val="24"/>
                <w:szCs w:val="24"/>
                <w:lang w:eastAsia="en-US"/>
              </w:rPr>
            </w:pPr>
            <w:r w:rsidRPr="00BA5BB3">
              <w:rPr>
                <w:rFonts w:ascii="Times New Roman" w:hAnsi="Times New Roman"/>
                <w:sz w:val="24"/>
                <w:szCs w:val="24"/>
                <w:lang w:eastAsia="en-US"/>
              </w:rPr>
              <w:t>иные показатели</w:t>
            </w:r>
            <w:r>
              <w:rPr>
                <w:rStyle w:val="af2"/>
                <w:rFonts w:ascii="Times New Roman" w:hAnsi="Times New Roman"/>
                <w:sz w:val="24"/>
                <w:szCs w:val="24"/>
                <w:lang w:eastAsia="en-US"/>
              </w:rPr>
              <w:footnoteReference w:id="15"/>
            </w:r>
            <w:r w:rsidRPr="00BA5BB3">
              <w:rPr>
                <w:rFonts w:ascii="Times New Roman" w:hAnsi="Times New Roman"/>
                <w:sz w:val="24"/>
                <w:szCs w:val="24"/>
                <w:lang w:eastAsia="en-US"/>
              </w:rPr>
              <w:t>:</w:t>
            </w:r>
          </w:p>
        </w:tc>
        <w:tc>
          <w:tcPr>
            <w:tcW w:w="3793" w:type="dxa"/>
            <w:gridSpan w:val="2"/>
          </w:tcPr>
          <w:p w:rsidR="0008599A" w:rsidRDefault="0008599A" w:rsidP="00CA11DE">
            <w:pPr>
              <w:autoSpaceDE w:val="0"/>
              <w:autoSpaceDN w:val="0"/>
              <w:adjustRightInd w:val="0"/>
              <w:spacing w:after="0" w:line="240" w:lineRule="auto"/>
              <w:jc w:val="both"/>
              <w:outlineLvl w:val="0"/>
              <w:rPr>
                <w:rFonts w:ascii="Times New Roman" w:hAnsi="Times New Roman"/>
                <w:sz w:val="24"/>
                <w:szCs w:val="24"/>
                <w:lang w:eastAsia="en-US"/>
              </w:rPr>
            </w:pPr>
          </w:p>
        </w:tc>
      </w:tr>
    </w:tbl>
    <w:p w:rsidR="00502962" w:rsidRDefault="00502962" w:rsidP="00502962">
      <w:pPr>
        <w:autoSpaceDE w:val="0"/>
        <w:autoSpaceDN w:val="0"/>
        <w:adjustRightInd w:val="0"/>
        <w:spacing w:after="0" w:line="240" w:lineRule="auto"/>
        <w:jc w:val="both"/>
        <w:rPr>
          <w:rFonts w:ascii="Times New Roman" w:hAnsi="Times New Roman"/>
          <w:sz w:val="24"/>
          <w:szCs w:val="24"/>
          <w:lang w:eastAsia="en-US"/>
        </w:rPr>
      </w:pPr>
    </w:p>
    <w:p w:rsidR="00502962" w:rsidRPr="00BA5BB3" w:rsidRDefault="00502962" w:rsidP="00502962">
      <w:pPr>
        <w:autoSpaceDE w:val="0"/>
        <w:autoSpaceDN w:val="0"/>
        <w:adjustRightInd w:val="0"/>
        <w:spacing w:after="0" w:line="240" w:lineRule="auto"/>
        <w:jc w:val="both"/>
        <w:rPr>
          <w:rFonts w:ascii="Times New Roman" w:hAnsi="Times New Roman"/>
          <w:sz w:val="24"/>
          <w:szCs w:val="24"/>
          <w:lang w:eastAsia="en-US"/>
        </w:rPr>
      </w:pPr>
    </w:p>
    <w:p w:rsidR="00502962" w:rsidRPr="00BA5BB3" w:rsidRDefault="00502962" w:rsidP="00502962">
      <w:pPr>
        <w:autoSpaceDE w:val="0"/>
        <w:autoSpaceDN w:val="0"/>
        <w:adjustRightInd w:val="0"/>
        <w:spacing w:after="0" w:line="240" w:lineRule="auto"/>
        <w:ind w:firstLine="709"/>
        <w:jc w:val="both"/>
        <w:outlineLvl w:val="0"/>
        <w:rPr>
          <w:rFonts w:ascii="Times New Roman" w:hAnsi="Times New Roman"/>
          <w:sz w:val="24"/>
          <w:szCs w:val="24"/>
          <w:lang w:eastAsia="en-US"/>
        </w:rPr>
      </w:pPr>
      <w:r w:rsidRPr="00BA5BB3">
        <w:rPr>
          <w:rFonts w:ascii="Times New Roman" w:hAnsi="Times New Roman"/>
          <w:sz w:val="24"/>
          <w:szCs w:val="24"/>
          <w:lang w:eastAsia="en-US"/>
        </w:rPr>
        <w:t>Распорядительный   документ   об   утверждении  проектной  документации_______________________________________________________________.</w:t>
      </w:r>
    </w:p>
    <w:p w:rsidR="00502962" w:rsidRPr="00BA5BB3" w:rsidRDefault="00502962" w:rsidP="00502962">
      <w:pPr>
        <w:autoSpaceDE w:val="0"/>
        <w:autoSpaceDN w:val="0"/>
        <w:adjustRightInd w:val="0"/>
        <w:spacing w:after="0" w:line="240" w:lineRule="auto"/>
        <w:jc w:val="center"/>
        <w:outlineLvl w:val="0"/>
        <w:rPr>
          <w:rFonts w:ascii="Times New Roman" w:hAnsi="Times New Roman"/>
          <w:sz w:val="20"/>
          <w:szCs w:val="20"/>
          <w:lang w:eastAsia="en-US"/>
        </w:rPr>
      </w:pPr>
      <w:r w:rsidRPr="00BA5BB3">
        <w:rPr>
          <w:rFonts w:ascii="Times New Roman" w:hAnsi="Times New Roman"/>
          <w:sz w:val="20"/>
          <w:szCs w:val="20"/>
          <w:lang w:eastAsia="en-US"/>
        </w:rPr>
        <w:t>(наименование органа, утвердившего проект)</w:t>
      </w:r>
    </w:p>
    <w:p w:rsidR="00502962" w:rsidRPr="00BA5BB3" w:rsidRDefault="00502962" w:rsidP="00502962">
      <w:pPr>
        <w:autoSpaceDE w:val="0"/>
        <w:autoSpaceDN w:val="0"/>
        <w:adjustRightInd w:val="0"/>
        <w:spacing w:after="0" w:line="240" w:lineRule="auto"/>
        <w:jc w:val="both"/>
        <w:outlineLvl w:val="0"/>
        <w:rPr>
          <w:rFonts w:ascii="Times New Roman" w:hAnsi="Times New Roman"/>
          <w:sz w:val="24"/>
          <w:szCs w:val="24"/>
          <w:lang w:eastAsia="en-US"/>
        </w:rPr>
      </w:pPr>
      <w:r w:rsidRPr="00BA5BB3">
        <w:rPr>
          <w:rFonts w:ascii="Times New Roman" w:hAnsi="Times New Roman"/>
          <w:sz w:val="24"/>
          <w:szCs w:val="24"/>
          <w:lang w:eastAsia="en-US"/>
        </w:rPr>
        <w:t xml:space="preserve">                                                   </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81"/>
        <w:gridCol w:w="5125"/>
        <w:gridCol w:w="636"/>
        <w:gridCol w:w="851"/>
        <w:gridCol w:w="992"/>
      </w:tblGrid>
      <w:tr w:rsidR="00502962" w:rsidRPr="00BA5BB3" w:rsidTr="00B72687">
        <w:tc>
          <w:tcPr>
            <w:tcW w:w="2381" w:type="dxa"/>
            <w:hideMark/>
          </w:tcPr>
          <w:p w:rsidR="00502962" w:rsidRPr="00BA5BB3" w:rsidRDefault="00502962" w:rsidP="0008599A">
            <w:pPr>
              <w:autoSpaceDE w:val="0"/>
              <w:autoSpaceDN w:val="0"/>
              <w:adjustRightInd w:val="0"/>
              <w:spacing w:after="0" w:line="240" w:lineRule="auto"/>
              <w:jc w:val="both"/>
              <w:rPr>
                <w:rFonts w:ascii="Times New Roman" w:hAnsi="Times New Roman"/>
                <w:sz w:val="24"/>
                <w:szCs w:val="24"/>
                <w:lang w:eastAsia="en-US"/>
              </w:rPr>
            </w:pPr>
            <w:r w:rsidRPr="00BA5BB3">
              <w:rPr>
                <w:rFonts w:ascii="Times New Roman" w:hAnsi="Times New Roman"/>
                <w:sz w:val="24"/>
                <w:szCs w:val="24"/>
                <w:lang w:eastAsia="en-US"/>
              </w:rPr>
              <w:t>Приложения</w:t>
            </w:r>
            <w:r w:rsidR="0008599A">
              <w:rPr>
                <w:rStyle w:val="af2"/>
                <w:rFonts w:ascii="Times New Roman" w:hAnsi="Times New Roman"/>
                <w:sz w:val="24"/>
                <w:szCs w:val="24"/>
                <w:lang w:eastAsia="en-US"/>
              </w:rPr>
              <w:footnoteReference w:id="16"/>
            </w:r>
            <w:r w:rsidRPr="00BA5BB3">
              <w:rPr>
                <w:rFonts w:ascii="Times New Roman" w:hAnsi="Times New Roman"/>
                <w:sz w:val="24"/>
                <w:szCs w:val="24"/>
                <w:lang w:eastAsia="en-US"/>
              </w:rPr>
              <w:t>:</w:t>
            </w:r>
          </w:p>
        </w:tc>
        <w:tc>
          <w:tcPr>
            <w:tcW w:w="7604" w:type="dxa"/>
            <w:gridSpan w:val="4"/>
            <w:tcBorders>
              <w:top w:val="nil"/>
              <w:left w:val="nil"/>
              <w:bottom w:val="single" w:sz="4" w:space="0" w:color="auto"/>
              <w:right w:val="nil"/>
            </w:tcBorders>
          </w:tcPr>
          <w:p w:rsidR="00502962" w:rsidRPr="00BA5BB3" w:rsidRDefault="00502962" w:rsidP="00502962">
            <w:pPr>
              <w:autoSpaceDE w:val="0"/>
              <w:autoSpaceDN w:val="0"/>
              <w:adjustRightInd w:val="0"/>
              <w:spacing w:after="0" w:line="240" w:lineRule="auto"/>
              <w:rPr>
                <w:rFonts w:ascii="Times New Roman" w:hAnsi="Times New Roman"/>
                <w:sz w:val="24"/>
                <w:szCs w:val="24"/>
                <w:lang w:eastAsia="en-US"/>
              </w:rPr>
            </w:pPr>
          </w:p>
        </w:tc>
      </w:tr>
      <w:tr w:rsidR="00502962" w:rsidRPr="00BA5BB3" w:rsidTr="00B72687">
        <w:tc>
          <w:tcPr>
            <w:tcW w:w="7506" w:type="dxa"/>
            <w:gridSpan w:val="2"/>
            <w:tcBorders>
              <w:top w:val="nil"/>
              <w:left w:val="nil"/>
              <w:bottom w:val="single" w:sz="4" w:space="0" w:color="auto"/>
              <w:right w:val="nil"/>
            </w:tcBorders>
          </w:tcPr>
          <w:p w:rsidR="00502962" w:rsidRPr="00BA5BB3" w:rsidRDefault="00502962" w:rsidP="00502962">
            <w:pPr>
              <w:autoSpaceDE w:val="0"/>
              <w:autoSpaceDN w:val="0"/>
              <w:adjustRightInd w:val="0"/>
              <w:spacing w:after="0" w:line="240" w:lineRule="auto"/>
              <w:rPr>
                <w:rFonts w:ascii="Times New Roman" w:hAnsi="Times New Roman"/>
                <w:sz w:val="24"/>
                <w:szCs w:val="24"/>
                <w:lang w:eastAsia="en-US"/>
              </w:rPr>
            </w:pPr>
          </w:p>
        </w:tc>
        <w:tc>
          <w:tcPr>
            <w:tcW w:w="636" w:type="dxa"/>
            <w:tcBorders>
              <w:top w:val="single" w:sz="4" w:space="0" w:color="auto"/>
              <w:left w:val="nil"/>
              <w:bottom w:val="nil"/>
              <w:right w:val="nil"/>
            </w:tcBorders>
            <w:hideMark/>
          </w:tcPr>
          <w:p w:rsidR="00502962" w:rsidRPr="00BA5BB3" w:rsidRDefault="00502962" w:rsidP="00502962">
            <w:pPr>
              <w:autoSpaceDE w:val="0"/>
              <w:autoSpaceDN w:val="0"/>
              <w:adjustRightInd w:val="0"/>
              <w:spacing w:after="0" w:line="240" w:lineRule="auto"/>
              <w:jc w:val="center"/>
              <w:rPr>
                <w:rFonts w:ascii="Times New Roman" w:hAnsi="Times New Roman"/>
                <w:sz w:val="24"/>
                <w:szCs w:val="24"/>
                <w:lang w:eastAsia="en-US"/>
              </w:rPr>
            </w:pPr>
            <w:r w:rsidRPr="00BA5BB3">
              <w:rPr>
                <w:rFonts w:ascii="Times New Roman" w:hAnsi="Times New Roman"/>
                <w:sz w:val="24"/>
                <w:szCs w:val="24"/>
                <w:lang w:eastAsia="en-US"/>
              </w:rPr>
              <w:t xml:space="preserve">на </w:t>
            </w:r>
          </w:p>
        </w:tc>
        <w:tc>
          <w:tcPr>
            <w:tcW w:w="851" w:type="dxa"/>
            <w:tcBorders>
              <w:top w:val="single" w:sz="4" w:space="0" w:color="auto"/>
              <w:left w:val="nil"/>
              <w:bottom w:val="single" w:sz="4" w:space="0" w:color="auto"/>
              <w:right w:val="nil"/>
            </w:tcBorders>
          </w:tcPr>
          <w:p w:rsidR="00502962" w:rsidRPr="00BA5BB3" w:rsidRDefault="00502962" w:rsidP="00502962">
            <w:pPr>
              <w:autoSpaceDE w:val="0"/>
              <w:autoSpaceDN w:val="0"/>
              <w:adjustRightInd w:val="0"/>
              <w:spacing w:after="0" w:line="240" w:lineRule="auto"/>
              <w:rPr>
                <w:rFonts w:ascii="Times New Roman" w:hAnsi="Times New Roman"/>
                <w:sz w:val="24"/>
                <w:szCs w:val="24"/>
                <w:lang w:eastAsia="en-US"/>
              </w:rPr>
            </w:pPr>
          </w:p>
        </w:tc>
        <w:tc>
          <w:tcPr>
            <w:tcW w:w="992" w:type="dxa"/>
            <w:tcBorders>
              <w:top w:val="single" w:sz="4" w:space="0" w:color="auto"/>
              <w:left w:val="nil"/>
              <w:bottom w:val="nil"/>
              <w:right w:val="nil"/>
            </w:tcBorders>
            <w:hideMark/>
          </w:tcPr>
          <w:p w:rsidR="00502962" w:rsidRPr="00BA5BB3" w:rsidRDefault="00502962" w:rsidP="00502962">
            <w:pPr>
              <w:autoSpaceDE w:val="0"/>
              <w:autoSpaceDN w:val="0"/>
              <w:adjustRightInd w:val="0"/>
              <w:spacing w:after="0" w:line="240" w:lineRule="auto"/>
              <w:jc w:val="center"/>
              <w:rPr>
                <w:rFonts w:ascii="Times New Roman" w:hAnsi="Times New Roman"/>
                <w:sz w:val="24"/>
                <w:szCs w:val="24"/>
                <w:lang w:eastAsia="en-US"/>
              </w:rPr>
            </w:pPr>
            <w:r w:rsidRPr="00BA5BB3">
              <w:rPr>
                <w:rFonts w:ascii="Times New Roman" w:hAnsi="Times New Roman"/>
                <w:sz w:val="24"/>
                <w:szCs w:val="24"/>
                <w:lang w:eastAsia="en-US"/>
              </w:rPr>
              <w:t>л.</w:t>
            </w:r>
          </w:p>
        </w:tc>
      </w:tr>
    </w:tbl>
    <w:p w:rsidR="00502962" w:rsidRPr="00BA5BB3" w:rsidRDefault="00502962" w:rsidP="00502962">
      <w:pPr>
        <w:autoSpaceDE w:val="0"/>
        <w:autoSpaceDN w:val="0"/>
        <w:adjustRightInd w:val="0"/>
        <w:spacing w:after="0" w:line="240" w:lineRule="auto"/>
        <w:jc w:val="both"/>
        <w:rPr>
          <w:rFonts w:ascii="Times New Roman" w:hAnsi="Times New Roman"/>
          <w:sz w:val="24"/>
          <w:szCs w:val="24"/>
          <w:lang w:eastAsia="en-US"/>
        </w:rPr>
      </w:pPr>
    </w:p>
    <w:p w:rsidR="00502962" w:rsidRPr="00BA5BB3" w:rsidRDefault="00502962" w:rsidP="00502962">
      <w:pPr>
        <w:autoSpaceDE w:val="0"/>
        <w:autoSpaceDN w:val="0"/>
        <w:adjustRightInd w:val="0"/>
        <w:spacing w:after="0" w:line="240" w:lineRule="auto"/>
        <w:jc w:val="both"/>
        <w:rPr>
          <w:rFonts w:ascii="Times New Roman" w:hAnsi="Times New Roman"/>
          <w:sz w:val="24"/>
          <w:szCs w:val="24"/>
          <w:lang w:eastAsia="en-US"/>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64"/>
        <w:gridCol w:w="3261"/>
        <w:gridCol w:w="3261"/>
      </w:tblGrid>
      <w:tr w:rsidR="00502962" w:rsidRPr="00BA5BB3" w:rsidTr="00B72687">
        <w:tc>
          <w:tcPr>
            <w:tcW w:w="3464" w:type="dxa"/>
            <w:hideMark/>
          </w:tcPr>
          <w:p w:rsidR="00502962" w:rsidRPr="00BA5BB3" w:rsidRDefault="00502962" w:rsidP="00502962">
            <w:pPr>
              <w:autoSpaceDE w:val="0"/>
              <w:autoSpaceDN w:val="0"/>
              <w:adjustRightInd w:val="0"/>
              <w:spacing w:after="0" w:line="240" w:lineRule="auto"/>
              <w:rPr>
                <w:rFonts w:ascii="Times New Roman" w:hAnsi="Times New Roman"/>
                <w:sz w:val="24"/>
                <w:szCs w:val="24"/>
                <w:lang w:eastAsia="en-US"/>
              </w:rPr>
            </w:pPr>
            <w:r w:rsidRPr="00BA5BB3">
              <w:rPr>
                <w:rFonts w:ascii="Times New Roman" w:hAnsi="Times New Roman"/>
                <w:sz w:val="24"/>
                <w:szCs w:val="24"/>
                <w:lang w:eastAsia="en-US"/>
              </w:rPr>
              <w:t>«____» ____________ 20__ г.</w:t>
            </w:r>
          </w:p>
        </w:tc>
        <w:tc>
          <w:tcPr>
            <w:tcW w:w="3261" w:type="dxa"/>
            <w:hideMark/>
          </w:tcPr>
          <w:p w:rsidR="00502962" w:rsidRPr="00BA5BB3" w:rsidRDefault="00502962" w:rsidP="00502962">
            <w:pPr>
              <w:autoSpaceDE w:val="0"/>
              <w:autoSpaceDN w:val="0"/>
              <w:adjustRightInd w:val="0"/>
              <w:spacing w:after="0" w:line="240" w:lineRule="auto"/>
              <w:jc w:val="center"/>
              <w:rPr>
                <w:rFonts w:ascii="Times New Roman" w:hAnsi="Times New Roman"/>
                <w:sz w:val="24"/>
                <w:szCs w:val="24"/>
                <w:lang w:eastAsia="en-US"/>
              </w:rPr>
            </w:pPr>
            <w:r w:rsidRPr="00BA5BB3">
              <w:rPr>
                <w:rFonts w:ascii="Times New Roman" w:hAnsi="Times New Roman"/>
                <w:sz w:val="24"/>
                <w:szCs w:val="24"/>
                <w:lang w:eastAsia="en-US"/>
              </w:rPr>
              <w:t>______________________</w:t>
            </w:r>
          </w:p>
          <w:p w:rsidR="00502962" w:rsidRPr="00BA5BB3" w:rsidRDefault="00502962" w:rsidP="00502962">
            <w:pPr>
              <w:autoSpaceDE w:val="0"/>
              <w:autoSpaceDN w:val="0"/>
              <w:adjustRightInd w:val="0"/>
              <w:spacing w:after="0" w:line="240" w:lineRule="auto"/>
              <w:jc w:val="center"/>
              <w:rPr>
                <w:rFonts w:ascii="Times New Roman" w:hAnsi="Times New Roman"/>
                <w:sz w:val="24"/>
                <w:szCs w:val="24"/>
                <w:lang w:eastAsia="en-US"/>
              </w:rPr>
            </w:pPr>
            <w:r w:rsidRPr="00BA5BB3">
              <w:rPr>
                <w:rFonts w:ascii="Times New Roman" w:hAnsi="Times New Roman"/>
                <w:sz w:val="24"/>
                <w:szCs w:val="24"/>
                <w:lang w:eastAsia="en-US"/>
              </w:rPr>
              <w:t>(подпись)</w:t>
            </w:r>
          </w:p>
        </w:tc>
        <w:tc>
          <w:tcPr>
            <w:tcW w:w="3261" w:type="dxa"/>
            <w:hideMark/>
          </w:tcPr>
          <w:p w:rsidR="00502962" w:rsidRPr="00BA5BB3" w:rsidRDefault="00502962" w:rsidP="00502962">
            <w:pPr>
              <w:autoSpaceDE w:val="0"/>
              <w:autoSpaceDN w:val="0"/>
              <w:adjustRightInd w:val="0"/>
              <w:spacing w:after="0" w:line="240" w:lineRule="auto"/>
              <w:jc w:val="center"/>
              <w:rPr>
                <w:rFonts w:ascii="Times New Roman" w:hAnsi="Times New Roman"/>
                <w:sz w:val="24"/>
                <w:szCs w:val="24"/>
                <w:lang w:eastAsia="en-US"/>
              </w:rPr>
            </w:pPr>
            <w:r w:rsidRPr="00BA5BB3">
              <w:rPr>
                <w:rFonts w:ascii="Times New Roman" w:hAnsi="Times New Roman"/>
                <w:sz w:val="24"/>
                <w:szCs w:val="24"/>
                <w:lang w:eastAsia="en-US"/>
              </w:rPr>
              <w:t>______________________</w:t>
            </w:r>
          </w:p>
          <w:p w:rsidR="00502962" w:rsidRPr="00BA5BB3" w:rsidRDefault="00502962" w:rsidP="00502962">
            <w:pPr>
              <w:autoSpaceDE w:val="0"/>
              <w:autoSpaceDN w:val="0"/>
              <w:adjustRightInd w:val="0"/>
              <w:spacing w:after="0" w:line="240" w:lineRule="auto"/>
              <w:jc w:val="center"/>
              <w:rPr>
                <w:rFonts w:ascii="Times New Roman" w:hAnsi="Times New Roman"/>
                <w:sz w:val="24"/>
                <w:szCs w:val="24"/>
                <w:lang w:eastAsia="en-US"/>
              </w:rPr>
            </w:pPr>
            <w:r w:rsidRPr="00BA5BB3">
              <w:rPr>
                <w:rFonts w:ascii="Times New Roman" w:hAnsi="Times New Roman"/>
                <w:sz w:val="24"/>
                <w:szCs w:val="24"/>
                <w:lang w:eastAsia="en-US"/>
              </w:rPr>
              <w:t>(Ф.И.О.)</w:t>
            </w:r>
          </w:p>
        </w:tc>
      </w:tr>
    </w:tbl>
    <w:p w:rsidR="00502962" w:rsidRPr="00BA5BB3" w:rsidRDefault="00502962" w:rsidP="00502962">
      <w:pPr>
        <w:spacing w:after="0" w:line="240" w:lineRule="auto"/>
        <w:jc w:val="center"/>
        <w:rPr>
          <w:rFonts w:ascii="Times New Roman" w:hAnsi="Times New Roman"/>
          <w:sz w:val="24"/>
          <w:szCs w:val="24"/>
        </w:rPr>
      </w:pPr>
      <w:bookmarkStart w:id="4" w:name="Par153"/>
      <w:bookmarkEnd w:id="4"/>
      <w:r w:rsidRPr="00BA5BB3">
        <w:rPr>
          <w:rFonts w:ascii="Times New Roman" w:hAnsi="Times New Roman"/>
          <w:sz w:val="24"/>
          <w:szCs w:val="24"/>
        </w:rPr>
        <w:br w:type="page"/>
      </w:r>
    </w:p>
    <w:tbl>
      <w:tblPr>
        <w:tblStyle w:val="ac"/>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9"/>
      </w:tblGrid>
      <w:tr w:rsidR="00207A2E" w:rsidTr="00DB2A81">
        <w:tc>
          <w:tcPr>
            <w:tcW w:w="3509" w:type="dxa"/>
          </w:tcPr>
          <w:p w:rsidR="00207A2E" w:rsidRDefault="00207A2E" w:rsidP="00DB2A81">
            <w:pPr>
              <w:widowControl w:val="0"/>
              <w:tabs>
                <w:tab w:val="left" w:pos="5812"/>
              </w:tabs>
              <w:autoSpaceDE w:val="0"/>
              <w:autoSpaceDN w:val="0"/>
              <w:adjustRightInd w:val="0"/>
              <w:spacing w:after="0" w:line="240" w:lineRule="auto"/>
              <w:jc w:val="right"/>
              <w:rPr>
                <w:rFonts w:ascii="Times New Roman" w:hAnsi="Times New Roman"/>
                <w:sz w:val="20"/>
                <w:szCs w:val="20"/>
              </w:rPr>
            </w:pPr>
            <w:bookmarkStart w:id="5" w:name="OLE_LINK98"/>
            <w:bookmarkStart w:id="6" w:name="OLE_LINK97"/>
            <w:r w:rsidRPr="00BA5BB3">
              <w:rPr>
                <w:rFonts w:ascii="Times New Roman" w:hAnsi="Times New Roman"/>
                <w:sz w:val="20"/>
                <w:szCs w:val="20"/>
              </w:rPr>
              <w:lastRenderedPageBreak/>
              <w:t xml:space="preserve">Приложение № </w:t>
            </w:r>
            <w:r>
              <w:rPr>
                <w:rFonts w:ascii="Times New Roman" w:hAnsi="Times New Roman"/>
                <w:sz w:val="20"/>
                <w:szCs w:val="20"/>
              </w:rPr>
              <w:t>2</w:t>
            </w:r>
          </w:p>
          <w:p w:rsidR="00207A2E" w:rsidRPr="00BA5BB3" w:rsidRDefault="00207A2E" w:rsidP="00DB2A81">
            <w:pPr>
              <w:pStyle w:val="ConsPlusNormal1"/>
              <w:tabs>
                <w:tab w:val="left" w:pos="5812"/>
              </w:tabs>
              <w:jc w:val="both"/>
              <w:rPr>
                <w:rFonts w:ascii="Times New Roman" w:hAnsi="Times New Roman"/>
                <w:sz w:val="20"/>
                <w:szCs w:val="20"/>
              </w:rPr>
            </w:pPr>
            <w:r w:rsidRPr="00BA5BB3">
              <w:rPr>
                <w:rFonts w:ascii="Times New Roman" w:hAnsi="Times New Roman"/>
                <w:sz w:val="20"/>
                <w:szCs w:val="20"/>
              </w:rPr>
              <w:t>к административному регламенту</w:t>
            </w:r>
          </w:p>
          <w:p w:rsidR="00207A2E" w:rsidRDefault="00207A2E" w:rsidP="00DB2A81">
            <w:pPr>
              <w:pStyle w:val="ConsPlusNormal1"/>
              <w:tabs>
                <w:tab w:val="left" w:pos="5812"/>
              </w:tabs>
              <w:jc w:val="both"/>
              <w:rPr>
                <w:rFonts w:ascii="Times New Roman" w:hAnsi="Times New Roman"/>
              </w:rPr>
            </w:pPr>
            <w:r w:rsidRPr="00BA5BB3">
              <w:rPr>
                <w:rFonts w:ascii="Times New Roman" w:hAnsi="Times New Roman"/>
                <w:sz w:val="20"/>
                <w:szCs w:val="20"/>
              </w:rPr>
              <w:t>предоставления муниципальной услуги</w:t>
            </w:r>
            <w:r>
              <w:rPr>
                <w:rFonts w:ascii="Times New Roman" w:hAnsi="Times New Roman"/>
                <w:sz w:val="20"/>
                <w:szCs w:val="20"/>
              </w:rPr>
              <w:t xml:space="preserve"> "</w:t>
            </w:r>
            <w:r w:rsidRPr="00BA5BB3">
              <w:rPr>
                <w:rFonts w:ascii="Times New Roman" w:hAnsi="Times New Roman"/>
                <w:sz w:val="20"/>
                <w:szCs w:val="20"/>
              </w:rPr>
              <w:t>Выдача разрешения на строительство</w:t>
            </w:r>
            <w:r>
              <w:rPr>
                <w:rFonts w:ascii="Times New Roman" w:hAnsi="Times New Roman"/>
                <w:sz w:val="20"/>
                <w:szCs w:val="20"/>
              </w:rPr>
              <w:t>, реконструкцию, капитальный ремонт объектов капитального строительства"</w:t>
            </w:r>
          </w:p>
        </w:tc>
      </w:tr>
    </w:tbl>
    <w:p w:rsidR="00207A2E" w:rsidRDefault="00207A2E" w:rsidP="00207A2E">
      <w:pPr>
        <w:pStyle w:val="ConsPlusNormal1"/>
        <w:tabs>
          <w:tab w:val="left" w:pos="5812"/>
        </w:tabs>
        <w:jc w:val="right"/>
        <w:rPr>
          <w:rFonts w:ascii="Times New Roman" w:hAnsi="Times New Roman"/>
        </w:rPr>
      </w:pPr>
    </w:p>
    <w:p w:rsidR="00207A2E" w:rsidRDefault="00207A2E" w:rsidP="00207A2E">
      <w:pPr>
        <w:pStyle w:val="ConsPlusNormal1"/>
        <w:tabs>
          <w:tab w:val="left" w:pos="5812"/>
        </w:tabs>
        <w:jc w:val="right"/>
        <w:rPr>
          <w:rFonts w:ascii="Times New Roman" w:hAnsi="Times New Roman"/>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
        <w:gridCol w:w="1060"/>
        <w:gridCol w:w="1060"/>
        <w:gridCol w:w="1060"/>
        <w:gridCol w:w="1167"/>
        <w:gridCol w:w="4165"/>
      </w:tblGrid>
      <w:tr w:rsidR="00207A2E" w:rsidTr="00D52C5C">
        <w:tc>
          <w:tcPr>
            <w:tcW w:w="1059" w:type="dxa"/>
          </w:tcPr>
          <w:p w:rsidR="00207A2E" w:rsidRDefault="00207A2E" w:rsidP="00DB2A81">
            <w:pPr>
              <w:pStyle w:val="ConsPlusNormal1"/>
              <w:tabs>
                <w:tab w:val="left" w:pos="5812"/>
              </w:tabs>
              <w:jc w:val="both"/>
              <w:rPr>
                <w:rFonts w:ascii="Times New Roman" w:hAnsi="Times New Roman"/>
              </w:rPr>
            </w:pPr>
          </w:p>
        </w:tc>
        <w:tc>
          <w:tcPr>
            <w:tcW w:w="1060" w:type="dxa"/>
          </w:tcPr>
          <w:p w:rsidR="00207A2E" w:rsidRDefault="00207A2E" w:rsidP="00DB2A81">
            <w:pPr>
              <w:pStyle w:val="ConsPlusNormal1"/>
              <w:tabs>
                <w:tab w:val="left" w:pos="5812"/>
              </w:tabs>
              <w:jc w:val="both"/>
              <w:rPr>
                <w:rFonts w:ascii="Times New Roman" w:hAnsi="Times New Roman"/>
              </w:rPr>
            </w:pPr>
          </w:p>
        </w:tc>
        <w:tc>
          <w:tcPr>
            <w:tcW w:w="1060" w:type="dxa"/>
          </w:tcPr>
          <w:p w:rsidR="00207A2E" w:rsidRDefault="00207A2E" w:rsidP="00DB2A81">
            <w:pPr>
              <w:pStyle w:val="ConsPlusNormal1"/>
              <w:tabs>
                <w:tab w:val="left" w:pos="5812"/>
              </w:tabs>
              <w:jc w:val="both"/>
              <w:rPr>
                <w:rFonts w:ascii="Times New Roman" w:hAnsi="Times New Roman"/>
              </w:rPr>
            </w:pPr>
          </w:p>
        </w:tc>
        <w:tc>
          <w:tcPr>
            <w:tcW w:w="1060" w:type="dxa"/>
          </w:tcPr>
          <w:p w:rsidR="00207A2E" w:rsidRDefault="00207A2E" w:rsidP="00DB2A81">
            <w:pPr>
              <w:pStyle w:val="ConsPlusNormal1"/>
              <w:tabs>
                <w:tab w:val="left" w:pos="5812"/>
              </w:tabs>
              <w:jc w:val="both"/>
              <w:rPr>
                <w:rFonts w:ascii="Times New Roman" w:hAnsi="Times New Roman"/>
              </w:rPr>
            </w:pPr>
          </w:p>
        </w:tc>
        <w:tc>
          <w:tcPr>
            <w:tcW w:w="5332" w:type="dxa"/>
            <w:gridSpan w:val="2"/>
            <w:tcBorders>
              <w:bottom w:val="single" w:sz="4" w:space="0" w:color="auto"/>
            </w:tcBorders>
          </w:tcPr>
          <w:p w:rsidR="00207A2E" w:rsidRDefault="00207A2E" w:rsidP="00DB2A81">
            <w:pPr>
              <w:pStyle w:val="ConsPlusNormal1"/>
              <w:tabs>
                <w:tab w:val="left" w:pos="5812"/>
              </w:tabs>
              <w:jc w:val="both"/>
              <w:rPr>
                <w:rFonts w:ascii="Times New Roman" w:hAnsi="Times New Roman"/>
              </w:rPr>
            </w:pPr>
            <w:r w:rsidRPr="00275771">
              <w:rPr>
                <w:rFonts w:ascii="Times New Roman" w:hAnsi="Times New Roman"/>
                <w:b/>
                <w:szCs w:val="24"/>
              </w:rPr>
              <w:t>Администрация Озинского муниципального района Саратовской области</w:t>
            </w:r>
          </w:p>
        </w:tc>
      </w:tr>
      <w:tr w:rsidR="00207A2E" w:rsidTr="00D52C5C">
        <w:tc>
          <w:tcPr>
            <w:tcW w:w="1059" w:type="dxa"/>
          </w:tcPr>
          <w:p w:rsidR="00207A2E" w:rsidRDefault="00207A2E" w:rsidP="00DB2A81">
            <w:pPr>
              <w:pStyle w:val="ConsPlusNormal1"/>
              <w:tabs>
                <w:tab w:val="left" w:pos="5812"/>
              </w:tabs>
              <w:jc w:val="both"/>
              <w:rPr>
                <w:rFonts w:ascii="Times New Roman" w:hAnsi="Times New Roman"/>
              </w:rPr>
            </w:pPr>
          </w:p>
        </w:tc>
        <w:tc>
          <w:tcPr>
            <w:tcW w:w="1060" w:type="dxa"/>
          </w:tcPr>
          <w:p w:rsidR="00207A2E" w:rsidRDefault="00207A2E" w:rsidP="00DB2A81">
            <w:pPr>
              <w:pStyle w:val="ConsPlusNormal1"/>
              <w:tabs>
                <w:tab w:val="left" w:pos="5812"/>
              </w:tabs>
              <w:jc w:val="both"/>
              <w:rPr>
                <w:rFonts w:ascii="Times New Roman" w:hAnsi="Times New Roman"/>
              </w:rPr>
            </w:pPr>
          </w:p>
        </w:tc>
        <w:tc>
          <w:tcPr>
            <w:tcW w:w="1060" w:type="dxa"/>
          </w:tcPr>
          <w:p w:rsidR="00207A2E" w:rsidRDefault="00207A2E" w:rsidP="00DB2A81">
            <w:pPr>
              <w:pStyle w:val="ConsPlusNormal1"/>
              <w:tabs>
                <w:tab w:val="left" w:pos="5812"/>
              </w:tabs>
              <w:jc w:val="both"/>
              <w:rPr>
                <w:rFonts w:ascii="Times New Roman" w:hAnsi="Times New Roman"/>
              </w:rPr>
            </w:pPr>
          </w:p>
        </w:tc>
        <w:tc>
          <w:tcPr>
            <w:tcW w:w="1060" w:type="dxa"/>
          </w:tcPr>
          <w:p w:rsidR="00207A2E" w:rsidRDefault="00207A2E" w:rsidP="00DB2A81">
            <w:pPr>
              <w:pStyle w:val="ConsPlusNormal1"/>
              <w:tabs>
                <w:tab w:val="left" w:pos="5812"/>
              </w:tabs>
              <w:jc w:val="both"/>
              <w:rPr>
                <w:rFonts w:ascii="Times New Roman" w:hAnsi="Times New Roman"/>
              </w:rPr>
            </w:pPr>
          </w:p>
        </w:tc>
        <w:tc>
          <w:tcPr>
            <w:tcW w:w="5332" w:type="dxa"/>
            <w:gridSpan w:val="2"/>
            <w:tcBorders>
              <w:top w:val="single" w:sz="4" w:space="0" w:color="auto"/>
            </w:tcBorders>
          </w:tcPr>
          <w:p w:rsidR="00207A2E" w:rsidRDefault="00207A2E" w:rsidP="00DB2A81">
            <w:pPr>
              <w:pStyle w:val="ConsPlusNormal1"/>
              <w:tabs>
                <w:tab w:val="left" w:pos="5812"/>
              </w:tabs>
              <w:jc w:val="both"/>
              <w:rPr>
                <w:rFonts w:ascii="Times New Roman" w:hAnsi="Times New Roman"/>
              </w:rPr>
            </w:pPr>
            <w:r w:rsidRPr="00BA5BB3">
              <w:rPr>
                <w:rFonts w:ascii="Times New Roman" w:hAnsi="Times New Roman"/>
                <w:sz w:val="20"/>
                <w:szCs w:val="20"/>
              </w:rPr>
              <w:t>(полное наименование органа местного самоуправления, осуществляющего выдачу разрешения на строительство)</w:t>
            </w:r>
          </w:p>
        </w:tc>
      </w:tr>
      <w:tr w:rsidR="00207A2E" w:rsidTr="00D52C5C">
        <w:tc>
          <w:tcPr>
            <w:tcW w:w="1059" w:type="dxa"/>
          </w:tcPr>
          <w:p w:rsidR="00207A2E" w:rsidRDefault="00207A2E" w:rsidP="00DB2A81">
            <w:pPr>
              <w:pStyle w:val="ConsPlusNormal1"/>
              <w:tabs>
                <w:tab w:val="left" w:pos="5812"/>
              </w:tabs>
              <w:jc w:val="both"/>
              <w:rPr>
                <w:rFonts w:ascii="Times New Roman" w:hAnsi="Times New Roman"/>
              </w:rPr>
            </w:pPr>
          </w:p>
        </w:tc>
        <w:tc>
          <w:tcPr>
            <w:tcW w:w="1060" w:type="dxa"/>
          </w:tcPr>
          <w:p w:rsidR="00207A2E" w:rsidRDefault="00207A2E" w:rsidP="00DB2A81">
            <w:pPr>
              <w:pStyle w:val="ConsPlusNormal1"/>
              <w:tabs>
                <w:tab w:val="left" w:pos="5812"/>
              </w:tabs>
              <w:jc w:val="both"/>
              <w:rPr>
                <w:rFonts w:ascii="Times New Roman" w:hAnsi="Times New Roman"/>
              </w:rPr>
            </w:pPr>
          </w:p>
        </w:tc>
        <w:tc>
          <w:tcPr>
            <w:tcW w:w="1060" w:type="dxa"/>
          </w:tcPr>
          <w:p w:rsidR="00207A2E" w:rsidRDefault="00207A2E" w:rsidP="00DB2A81">
            <w:pPr>
              <w:pStyle w:val="ConsPlusNormal1"/>
              <w:tabs>
                <w:tab w:val="left" w:pos="5812"/>
              </w:tabs>
              <w:jc w:val="both"/>
              <w:rPr>
                <w:rFonts w:ascii="Times New Roman" w:hAnsi="Times New Roman"/>
              </w:rPr>
            </w:pPr>
          </w:p>
        </w:tc>
        <w:tc>
          <w:tcPr>
            <w:tcW w:w="1060" w:type="dxa"/>
          </w:tcPr>
          <w:p w:rsidR="00207A2E" w:rsidRDefault="00207A2E" w:rsidP="00DB2A81">
            <w:pPr>
              <w:pStyle w:val="ConsPlusNormal1"/>
              <w:tabs>
                <w:tab w:val="left" w:pos="5812"/>
              </w:tabs>
              <w:jc w:val="both"/>
              <w:rPr>
                <w:rFonts w:ascii="Times New Roman" w:hAnsi="Times New Roman"/>
              </w:rPr>
            </w:pPr>
          </w:p>
        </w:tc>
        <w:tc>
          <w:tcPr>
            <w:tcW w:w="1167" w:type="dxa"/>
          </w:tcPr>
          <w:p w:rsidR="00207A2E" w:rsidRDefault="00207A2E" w:rsidP="00DB2A81">
            <w:pPr>
              <w:pStyle w:val="ConsPlusNormal1"/>
              <w:tabs>
                <w:tab w:val="left" w:pos="5812"/>
              </w:tabs>
              <w:jc w:val="both"/>
              <w:rPr>
                <w:rFonts w:ascii="Times New Roman" w:hAnsi="Times New Roman"/>
              </w:rPr>
            </w:pPr>
            <w:r>
              <w:rPr>
                <w:rFonts w:ascii="Times New Roman" w:hAnsi="Times New Roman"/>
                <w:szCs w:val="24"/>
              </w:rPr>
              <w:t>От кого</w:t>
            </w:r>
          </w:p>
        </w:tc>
        <w:tc>
          <w:tcPr>
            <w:tcW w:w="4165" w:type="dxa"/>
            <w:tcBorders>
              <w:bottom w:val="single" w:sz="4" w:space="0" w:color="auto"/>
            </w:tcBorders>
          </w:tcPr>
          <w:p w:rsidR="00207A2E" w:rsidRDefault="00207A2E" w:rsidP="00DB2A81">
            <w:pPr>
              <w:pStyle w:val="ConsPlusNormal1"/>
              <w:tabs>
                <w:tab w:val="left" w:pos="5812"/>
              </w:tabs>
              <w:jc w:val="both"/>
              <w:rPr>
                <w:rFonts w:ascii="Times New Roman" w:hAnsi="Times New Roman"/>
              </w:rPr>
            </w:pPr>
          </w:p>
        </w:tc>
      </w:tr>
      <w:tr w:rsidR="00207A2E" w:rsidTr="00D52C5C">
        <w:tc>
          <w:tcPr>
            <w:tcW w:w="1059" w:type="dxa"/>
          </w:tcPr>
          <w:p w:rsidR="00207A2E" w:rsidRDefault="00207A2E" w:rsidP="00DB2A81">
            <w:pPr>
              <w:pStyle w:val="ConsPlusNormal1"/>
              <w:tabs>
                <w:tab w:val="left" w:pos="5812"/>
              </w:tabs>
              <w:jc w:val="both"/>
              <w:rPr>
                <w:rFonts w:ascii="Times New Roman" w:hAnsi="Times New Roman"/>
              </w:rPr>
            </w:pPr>
          </w:p>
        </w:tc>
        <w:tc>
          <w:tcPr>
            <w:tcW w:w="1060" w:type="dxa"/>
          </w:tcPr>
          <w:p w:rsidR="00207A2E" w:rsidRDefault="00207A2E" w:rsidP="00DB2A81">
            <w:pPr>
              <w:pStyle w:val="ConsPlusNormal1"/>
              <w:tabs>
                <w:tab w:val="left" w:pos="5812"/>
              </w:tabs>
              <w:jc w:val="both"/>
              <w:rPr>
                <w:rFonts w:ascii="Times New Roman" w:hAnsi="Times New Roman"/>
              </w:rPr>
            </w:pPr>
          </w:p>
        </w:tc>
        <w:tc>
          <w:tcPr>
            <w:tcW w:w="1060" w:type="dxa"/>
          </w:tcPr>
          <w:p w:rsidR="00207A2E" w:rsidRDefault="00207A2E" w:rsidP="00DB2A81">
            <w:pPr>
              <w:pStyle w:val="ConsPlusNormal1"/>
              <w:tabs>
                <w:tab w:val="left" w:pos="5812"/>
              </w:tabs>
              <w:jc w:val="both"/>
              <w:rPr>
                <w:rFonts w:ascii="Times New Roman" w:hAnsi="Times New Roman"/>
              </w:rPr>
            </w:pPr>
          </w:p>
        </w:tc>
        <w:tc>
          <w:tcPr>
            <w:tcW w:w="1060" w:type="dxa"/>
          </w:tcPr>
          <w:p w:rsidR="00207A2E" w:rsidRDefault="00207A2E" w:rsidP="00DB2A81">
            <w:pPr>
              <w:pStyle w:val="ConsPlusNormal1"/>
              <w:tabs>
                <w:tab w:val="left" w:pos="5812"/>
              </w:tabs>
              <w:jc w:val="both"/>
              <w:rPr>
                <w:rFonts w:ascii="Times New Roman" w:hAnsi="Times New Roman"/>
              </w:rPr>
            </w:pPr>
          </w:p>
        </w:tc>
        <w:tc>
          <w:tcPr>
            <w:tcW w:w="5332" w:type="dxa"/>
            <w:gridSpan w:val="2"/>
            <w:tcBorders>
              <w:bottom w:val="single" w:sz="4" w:space="0" w:color="auto"/>
            </w:tcBorders>
          </w:tcPr>
          <w:p w:rsidR="00207A2E" w:rsidRDefault="00207A2E" w:rsidP="00DB2A81">
            <w:pPr>
              <w:pStyle w:val="ConsPlusNormal1"/>
              <w:tabs>
                <w:tab w:val="left" w:pos="5812"/>
              </w:tabs>
              <w:jc w:val="both"/>
              <w:rPr>
                <w:rFonts w:ascii="Times New Roman" w:hAnsi="Times New Roman"/>
              </w:rPr>
            </w:pPr>
          </w:p>
        </w:tc>
      </w:tr>
      <w:tr w:rsidR="00207A2E" w:rsidTr="00D52C5C">
        <w:tc>
          <w:tcPr>
            <w:tcW w:w="1059" w:type="dxa"/>
          </w:tcPr>
          <w:p w:rsidR="00207A2E" w:rsidRDefault="00207A2E" w:rsidP="00DB2A81">
            <w:pPr>
              <w:pStyle w:val="ConsPlusNormal1"/>
              <w:tabs>
                <w:tab w:val="left" w:pos="5812"/>
              </w:tabs>
              <w:jc w:val="both"/>
              <w:rPr>
                <w:rFonts w:ascii="Times New Roman" w:hAnsi="Times New Roman"/>
              </w:rPr>
            </w:pPr>
          </w:p>
        </w:tc>
        <w:tc>
          <w:tcPr>
            <w:tcW w:w="1060" w:type="dxa"/>
          </w:tcPr>
          <w:p w:rsidR="00207A2E" w:rsidRDefault="00207A2E" w:rsidP="00DB2A81">
            <w:pPr>
              <w:pStyle w:val="ConsPlusNormal1"/>
              <w:tabs>
                <w:tab w:val="left" w:pos="5812"/>
              </w:tabs>
              <w:jc w:val="both"/>
              <w:rPr>
                <w:rFonts w:ascii="Times New Roman" w:hAnsi="Times New Roman"/>
              </w:rPr>
            </w:pPr>
          </w:p>
        </w:tc>
        <w:tc>
          <w:tcPr>
            <w:tcW w:w="1060" w:type="dxa"/>
          </w:tcPr>
          <w:p w:rsidR="00207A2E" w:rsidRDefault="00207A2E" w:rsidP="00DB2A81">
            <w:pPr>
              <w:pStyle w:val="ConsPlusNormal1"/>
              <w:tabs>
                <w:tab w:val="left" w:pos="5812"/>
              </w:tabs>
              <w:jc w:val="both"/>
              <w:rPr>
                <w:rFonts w:ascii="Times New Roman" w:hAnsi="Times New Roman"/>
              </w:rPr>
            </w:pPr>
          </w:p>
        </w:tc>
        <w:tc>
          <w:tcPr>
            <w:tcW w:w="1060" w:type="dxa"/>
          </w:tcPr>
          <w:p w:rsidR="00207A2E" w:rsidRDefault="00207A2E" w:rsidP="00DB2A81">
            <w:pPr>
              <w:pStyle w:val="ConsPlusNormal1"/>
              <w:tabs>
                <w:tab w:val="left" w:pos="5812"/>
              </w:tabs>
              <w:jc w:val="both"/>
              <w:rPr>
                <w:rFonts w:ascii="Times New Roman" w:hAnsi="Times New Roman"/>
              </w:rPr>
            </w:pPr>
          </w:p>
        </w:tc>
        <w:tc>
          <w:tcPr>
            <w:tcW w:w="5332" w:type="dxa"/>
            <w:gridSpan w:val="2"/>
            <w:tcBorders>
              <w:top w:val="single" w:sz="4" w:space="0" w:color="auto"/>
            </w:tcBorders>
          </w:tcPr>
          <w:p w:rsidR="00207A2E" w:rsidRDefault="00207A2E" w:rsidP="00DB2A81">
            <w:pPr>
              <w:pStyle w:val="ConsPlusNormal1"/>
              <w:tabs>
                <w:tab w:val="left" w:pos="5812"/>
              </w:tabs>
              <w:jc w:val="center"/>
              <w:rPr>
                <w:rFonts w:ascii="Times New Roman" w:hAnsi="Times New Roman"/>
              </w:rPr>
            </w:pPr>
            <w:r w:rsidRPr="00BA5BB3">
              <w:rPr>
                <w:rFonts w:ascii="Times New Roman" w:eastAsia="SimSun" w:hAnsi="Times New Roman"/>
                <w:sz w:val="18"/>
                <w:szCs w:val="18"/>
              </w:rPr>
              <w:t>(наименование заявителя</w:t>
            </w:r>
            <w:r>
              <w:rPr>
                <w:rFonts w:ascii="Times New Roman" w:eastAsia="SimSun" w:hAnsi="Times New Roman"/>
                <w:sz w:val="18"/>
                <w:szCs w:val="18"/>
              </w:rPr>
              <w:t xml:space="preserve"> "</w:t>
            </w:r>
            <w:r w:rsidRPr="00BA5BB3">
              <w:rPr>
                <w:rFonts w:ascii="Times New Roman" w:eastAsia="SimSun" w:hAnsi="Times New Roman"/>
                <w:sz w:val="18"/>
                <w:szCs w:val="18"/>
              </w:rPr>
              <w:t>(фамилия, имя, отчество</w:t>
            </w:r>
            <w:r w:rsidRPr="00BA5BB3">
              <w:rPr>
                <w:rFonts w:ascii="Times New Roman" w:hAnsi="Times New Roman"/>
                <w:sz w:val="18"/>
                <w:szCs w:val="18"/>
              </w:rPr>
              <w:t xml:space="preserve"> (последнее -</w:t>
            </w:r>
            <w:r w:rsidRPr="00BA5BB3">
              <w:rPr>
                <w:rFonts w:ascii="Times New Roman" w:hAnsi="Times New Roman"/>
                <w:sz w:val="18"/>
                <w:szCs w:val="18"/>
              </w:rPr>
              <w:br/>
              <w:t>при наличии)</w:t>
            </w:r>
            <w:r>
              <w:rPr>
                <w:rFonts w:ascii="Times New Roman" w:hAnsi="Times New Roman"/>
                <w:sz w:val="18"/>
                <w:szCs w:val="18"/>
              </w:rPr>
              <w:t>"</w:t>
            </w:r>
            <w:r w:rsidRPr="00BA5BB3">
              <w:rPr>
                <w:rFonts w:ascii="Times New Roman" w:hAnsi="Times New Roman"/>
                <w:sz w:val="18"/>
                <w:szCs w:val="18"/>
              </w:rPr>
              <w:t xml:space="preserve"> – для физических лиц,</w:t>
            </w:r>
          </w:p>
        </w:tc>
      </w:tr>
      <w:tr w:rsidR="00207A2E" w:rsidTr="00D52C5C">
        <w:tc>
          <w:tcPr>
            <w:tcW w:w="1059" w:type="dxa"/>
          </w:tcPr>
          <w:p w:rsidR="00207A2E" w:rsidRDefault="00207A2E" w:rsidP="00DB2A81">
            <w:pPr>
              <w:pStyle w:val="ConsPlusNormal1"/>
              <w:tabs>
                <w:tab w:val="left" w:pos="5812"/>
              </w:tabs>
              <w:jc w:val="both"/>
              <w:rPr>
                <w:rFonts w:ascii="Times New Roman" w:hAnsi="Times New Roman"/>
              </w:rPr>
            </w:pPr>
          </w:p>
        </w:tc>
        <w:tc>
          <w:tcPr>
            <w:tcW w:w="1060" w:type="dxa"/>
          </w:tcPr>
          <w:p w:rsidR="00207A2E" w:rsidRDefault="00207A2E" w:rsidP="00DB2A81">
            <w:pPr>
              <w:pStyle w:val="ConsPlusNormal1"/>
              <w:tabs>
                <w:tab w:val="left" w:pos="5812"/>
              </w:tabs>
              <w:jc w:val="both"/>
              <w:rPr>
                <w:rFonts w:ascii="Times New Roman" w:hAnsi="Times New Roman"/>
              </w:rPr>
            </w:pPr>
          </w:p>
        </w:tc>
        <w:tc>
          <w:tcPr>
            <w:tcW w:w="1060" w:type="dxa"/>
          </w:tcPr>
          <w:p w:rsidR="00207A2E" w:rsidRDefault="00207A2E" w:rsidP="00DB2A81">
            <w:pPr>
              <w:pStyle w:val="ConsPlusNormal1"/>
              <w:tabs>
                <w:tab w:val="left" w:pos="5812"/>
              </w:tabs>
              <w:jc w:val="both"/>
              <w:rPr>
                <w:rFonts w:ascii="Times New Roman" w:hAnsi="Times New Roman"/>
              </w:rPr>
            </w:pPr>
          </w:p>
        </w:tc>
        <w:tc>
          <w:tcPr>
            <w:tcW w:w="1060" w:type="dxa"/>
          </w:tcPr>
          <w:p w:rsidR="00207A2E" w:rsidRDefault="00207A2E" w:rsidP="00DB2A81">
            <w:pPr>
              <w:pStyle w:val="ConsPlusNormal1"/>
              <w:tabs>
                <w:tab w:val="left" w:pos="5812"/>
              </w:tabs>
              <w:jc w:val="both"/>
              <w:rPr>
                <w:rFonts w:ascii="Times New Roman" w:hAnsi="Times New Roman"/>
              </w:rPr>
            </w:pPr>
          </w:p>
        </w:tc>
        <w:tc>
          <w:tcPr>
            <w:tcW w:w="5332" w:type="dxa"/>
            <w:gridSpan w:val="2"/>
            <w:tcBorders>
              <w:bottom w:val="single" w:sz="4" w:space="0" w:color="auto"/>
            </w:tcBorders>
          </w:tcPr>
          <w:p w:rsidR="00207A2E" w:rsidRDefault="00207A2E" w:rsidP="00DB2A81">
            <w:pPr>
              <w:pStyle w:val="ConsPlusNormal1"/>
              <w:tabs>
                <w:tab w:val="left" w:pos="5812"/>
              </w:tabs>
              <w:jc w:val="both"/>
              <w:rPr>
                <w:rFonts w:ascii="Times New Roman" w:hAnsi="Times New Roman"/>
              </w:rPr>
            </w:pPr>
          </w:p>
        </w:tc>
      </w:tr>
      <w:tr w:rsidR="00207A2E" w:rsidTr="00D52C5C">
        <w:tc>
          <w:tcPr>
            <w:tcW w:w="1059" w:type="dxa"/>
          </w:tcPr>
          <w:p w:rsidR="00207A2E" w:rsidRDefault="00207A2E" w:rsidP="00DB2A81">
            <w:pPr>
              <w:pStyle w:val="ConsPlusNormal1"/>
              <w:tabs>
                <w:tab w:val="left" w:pos="5812"/>
              </w:tabs>
              <w:jc w:val="both"/>
              <w:rPr>
                <w:rFonts w:ascii="Times New Roman" w:hAnsi="Times New Roman"/>
              </w:rPr>
            </w:pPr>
          </w:p>
        </w:tc>
        <w:tc>
          <w:tcPr>
            <w:tcW w:w="1060" w:type="dxa"/>
          </w:tcPr>
          <w:p w:rsidR="00207A2E" w:rsidRDefault="00207A2E" w:rsidP="00DB2A81">
            <w:pPr>
              <w:pStyle w:val="ConsPlusNormal1"/>
              <w:tabs>
                <w:tab w:val="left" w:pos="5812"/>
              </w:tabs>
              <w:jc w:val="both"/>
              <w:rPr>
                <w:rFonts w:ascii="Times New Roman" w:hAnsi="Times New Roman"/>
              </w:rPr>
            </w:pPr>
          </w:p>
        </w:tc>
        <w:tc>
          <w:tcPr>
            <w:tcW w:w="1060" w:type="dxa"/>
          </w:tcPr>
          <w:p w:rsidR="00207A2E" w:rsidRDefault="00207A2E" w:rsidP="00DB2A81">
            <w:pPr>
              <w:pStyle w:val="ConsPlusNormal1"/>
              <w:tabs>
                <w:tab w:val="left" w:pos="5812"/>
              </w:tabs>
              <w:jc w:val="both"/>
              <w:rPr>
                <w:rFonts w:ascii="Times New Roman" w:hAnsi="Times New Roman"/>
              </w:rPr>
            </w:pPr>
          </w:p>
        </w:tc>
        <w:tc>
          <w:tcPr>
            <w:tcW w:w="1060" w:type="dxa"/>
          </w:tcPr>
          <w:p w:rsidR="00207A2E" w:rsidRDefault="00207A2E" w:rsidP="00DB2A81">
            <w:pPr>
              <w:pStyle w:val="ConsPlusNormal1"/>
              <w:tabs>
                <w:tab w:val="left" w:pos="5812"/>
              </w:tabs>
              <w:jc w:val="both"/>
              <w:rPr>
                <w:rFonts w:ascii="Times New Roman" w:hAnsi="Times New Roman"/>
              </w:rPr>
            </w:pPr>
          </w:p>
        </w:tc>
        <w:tc>
          <w:tcPr>
            <w:tcW w:w="5332" w:type="dxa"/>
            <w:gridSpan w:val="2"/>
            <w:tcBorders>
              <w:top w:val="single" w:sz="4" w:space="0" w:color="auto"/>
              <w:bottom w:val="single" w:sz="4" w:space="0" w:color="auto"/>
            </w:tcBorders>
          </w:tcPr>
          <w:p w:rsidR="00207A2E" w:rsidRDefault="00207A2E" w:rsidP="00DB2A81">
            <w:pPr>
              <w:pStyle w:val="ConsPlusNormal1"/>
              <w:tabs>
                <w:tab w:val="left" w:pos="5812"/>
              </w:tabs>
              <w:jc w:val="both"/>
              <w:rPr>
                <w:rFonts w:ascii="Times New Roman" w:hAnsi="Times New Roman"/>
              </w:rPr>
            </w:pPr>
          </w:p>
        </w:tc>
      </w:tr>
      <w:tr w:rsidR="00207A2E" w:rsidTr="00D52C5C">
        <w:tc>
          <w:tcPr>
            <w:tcW w:w="1059" w:type="dxa"/>
          </w:tcPr>
          <w:p w:rsidR="00207A2E" w:rsidRDefault="00207A2E" w:rsidP="00DB2A81">
            <w:pPr>
              <w:pStyle w:val="ConsPlusNormal1"/>
              <w:tabs>
                <w:tab w:val="left" w:pos="5812"/>
              </w:tabs>
              <w:jc w:val="both"/>
              <w:rPr>
                <w:rFonts w:ascii="Times New Roman" w:hAnsi="Times New Roman"/>
              </w:rPr>
            </w:pPr>
          </w:p>
        </w:tc>
        <w:tc>
          <w:tcPr>
            <w:tcW w:w="1060" w:type="dxa"/>
          </w:tcPr>
          <w:p w:rsidR="00207A2E" w:rsidRDefault="00207A2E" w:rsidP="00DB2A81">
            <w:pPr>
              <w:pStyle w:val="ConsPlusNormal1"/>
              <w:tabs>
                <w:tab w:val="left" w:pos="5812"/>
              </w:tabs>
              <w:jc w:val="both"/>
              <w:rPr>
                <w:rFonts w:ascii="Times New Roman" w:hAnsi="Times New Roman"/>
              </w:rPr>
            </w:pPr>
          </w:p>
        </w:tc>
        <w:tc>
          <w:tcPr>
            <w:tcW w:w="1060" w:type="dxa"/>
          </w:tcPr>
          <w:p w:rsidR="00207A2E" w:rsidRDefault="00207A2E" w:rsidP="00DB2A81">
            <w:pPr>
              <w:pStyle w:val="ConsPlusNormal1"/>
              <w:tabs>
                <w:tab w:val="left" w:pos="5812"/>
              </w:tabs>
              <w:jc w:val="both"/>
              <w:rPr>
                <w:rFonts w:ascii="Times New Roman" w:hAnsi="Times New Roman"/>
              </w:rPr>
            </w:pPr>
          </w:p>
        </w:tc>
        <w:tc>
          <w:tcPr>
            <w:tcW w:w="1060" w:type="dxa"/>
          </w:tcPr>
          <w:p w:rsidR="00207A2E" w:rsidRDefault="00207A2E" w:rsidP="00DB2A81">
            <w:pPr>
              <w:pStyle w:val="ConsPlusNormal1"/>
              <w:tabs>
                <w:tab w:val="left" w:pos="5812"/>
              </w:tabs>
              <w:jc w:val="both"/>
              <w:rPr>
                <w:rFonts w:ascii="Times New Roman" w:hAnsi="Times New Roman"/>
              </w:rPr>
            </w:pPr>
          </w:p>
        </w:tc>
        <w:tc>
          <w:tcPr>
            <w:tcW w:w="5332" w:type="dxa"/>
            <w:gridSpan w:val="2"/>
            <w:tcBorders>
              <w:top w:val="single" w:sz="4" w:space="0" w:color="auto"/>
              <w:bottom w:val="single" w:sz="4" w:space="0" w:color="auto"/>
            </w:tcBorders>
          </w:tcPr>
          <w:p w:rsidR="00207A2E" w:rsidRDefault="00207A2E" w:rsidP="00DB2A81">
            <w:pPr>
              <w:pStyle w:val="ConsPlusNormal1"/>
              <w:tabs>
                <w:tab w:val="left" w:pos="5812"/>
              </w:tabs>
              <w:jc w:val="both"/>
              <w:rPr>
                <w:rFonts w:ascii="Times New Roman" w:hAnsi="Times New Roman"/>
              </w:rPr>
            </w:pPr>
          </w:p>
        </w:tc>
      </w:tr>
      <w:tr w:rsidR="00207A2E" w:rsidTr="00D52C5C">
        <w:tc>
          <w:tcPr>
            <w:tcW w:w="1059" w:type="dxa"/>
          </w:tcPr>
          <w:p w:rsidR="00207A2E" w:rsidRDefault="00207A2E" w:rsidP="00DB2A81">
            <w:pPr>
              <w:pStyle w:val="ConsPlusNormal1"/>
              <w:tabs>
                <w:tab w:val="left" w:pos="5812"/>
              </w:tabs>
              <w:jc w:val="both"/>
              <w:rPr>
                <w:rFonts w:ascii="Times New Roman" w:hAnsi="Times New Roman"/>
              </w:rPr>
            </w:pPr>
          </w:p>
        </w:tc>
        <w:tc>
          <w:tcPr>
            <w:tcW w:w="1060" w:type="dxa"/>
          </w:tcPr>
          <w:p w:rsidR="00207A2E" w:rsidRDefault="00207A2E" w:rsidP="00DB2A81">
            <w:pPr>
              <w:pStyle w:val="ConsPlusNormal1"/>
              <w:tabs>
                <w:tab w:val="left" w:pos="5812"/>
              </w:tabs>
              <w:jc w:val="both"/>
              <w:rPr>
                <w:rFonts w:ascii="Times New Roman" w:hAnsi="Times New Roman"/>
              </w:rPr>
            </w:pPr>
          </w:p>
        </w:tc>
        <w:tc>
          <w:tcPr>
            <w:tcW w:w="1060" w:type="dxa"/>
          </w:tcPr>
          <w:p w:rsidR="00207A2E" w:rsidRDefault="00207A2E" w:rsidP="00DB2A81">
            <w:pPr>
              <w:pStyle w:val="ConsPlusNormal1"/>
              <w:tabs>
                <w:tab w:val="left" w:pos="5812"/>
              </w:tabs>
              <w:jc w:val="both"/>
              <w:rPr>
                <w:rFonts w:ascii="Times New Roman" w:hAnsi="Times New Roman"/>
              </w:rPr>
            </w:pPr>
          </w:p>
        </w:tc>
        <w:tc>
          <w:tcPr>
            <w:tcW w:w="1060" w:type="dxa"/>
          </w:tcPr>
          <w:p w:rsidR="00207A2E" w:rsidRDefault="00207A2E" w:rsidP="00DB2A81">
            <w:pPr>
              <w:pStyle w:val="ConsPlusNormal1"/>
              <w:tabs>
                <w:tab w:val="left" w:pos="5812"/>
              </w:tabs>
              <w:jc w:val="both"/>
              <w:rPr>
                <w:rFonts w:ascii="Times New Roman" w:hAnsi="Times New Roman"/>
              </w:rPr>
            </w:pPr>
          </w:p>
        </w:tc>
        <w:tc>
          <w:tcPr>
            <w:tcW w:w="5332" w:type="dxa"/>
            <w:gridSpan w:val="2"/>
            <w:tcBorders>
              <w:top w:val="single" w:sz="4" w:space="0" w:color="auto"/>
            </w:tcBorders>
          </w:tcPr>
          <w:p w:rsidR="00207A2E" w:rsidRDefault="00207A2E" w:rsidP="00DB2A81">
            <w:pPr>
              <w:pStyle w:val="ConsPlusNormal1"/>
              <w:tabs>
                <w:tab w:val="left" w:pos="5812"/>
              </w:tabs>
              <w:jc w:val="both"/>
              <w:rPr>
                <w:rFonts w:ascii="Times New Roman" w:hAnsi="Times New Roman"/>
              </w:rPr>
            </w:pPr>
            <w:r w:rsidRPr="00BA5BB3">
              <w:rPr>
                <w:rFonts w:ascii="Times New Roman" w:eastAsia="SimSun" w:hAnsi="Times New Roman"/>
                <w:sz w:val="18"/>
                <w:szCs w:val="18"/>
              </w:rPr>
              <w:t xml:space="preserve">полное наименование организации </w:t>
            </w:r>
            <w:r w:rsidRPr="00BA5BB3">
              <w:rPr>
                <w:rFonts w:ascii="Times New Roman" w:hAnsi="Times New Roman"/>
                <w:sz w:val="18"/>
                <w:szCs w:val="18"/>
              </w:rPr>
              <w:sym w:font="Symbol" w:char="F02D"/>
            </w:r>
            <w:r w:rsidRPr="00BA5BB3">
              <w:rPr>
                <w:rFonts w:ascii="Times New Roman" w:eastAsia="SimSun" w:hAnsi="Times New Roman"/>
                <w:sz w:val="18"/>
                <w:szCs w:val="18"/>
              </w:rPr>
              <w:t xml:space="preserve"> для юридических лиц), его почтовый индекс и адрес, адрес электронной почты)</w:t>
            </w:r>
          </w:p>
        </w:tc>
      </w:tr>
      <w:tr w:rsidR="00207A2E" w:rsidTr="00D52C5C">
        <w:tc>
          <w:tcPr>
            <w:tcW w:w="1059" w:type="dxa"/>
          </w:tcPr>
          <w:p w:rsidR="00207A2E" w:rsidRDefault="00207A2E" w:rsidP="00DB2A81">
            <w:pPr>
              <w:pStyle w:val="ConsPlusNormal1"/>
              <w:tabs>
                <w:tab w:val="left" w:pos="5812"/>
              </w:tabs>
              <w:jc w:val="both"/>
              <w:rPr>
                <w:rFonts w:ascii="Times New Roman" w:hAnsi="Times New Roman"/>
              </w:rPr>
            </w:pPr>
          </w:p>
        </w:tc>
        <w:tc>
          <w:tcPr>
            <w:tcW w:w="1060" w:type="dxa"/>
          </w:tcPr>
          <w:p w:rsidR="00207A2E" w:rsidRDefault="00207A2E" w:rsidP="00DB2A81">
            <w:pPr>
              <w:pStyle w:val="ConsPlusNormal1"/>
              <w:tabs>
                <w:tab w:val="left" w:pos="5812"/>
              </w:tabs>
              <w:jc w:val="both"/>
              <w:rPr>
                <w:rFonts w:ascii="Times New Roman" w:hAnsi="Times New Roman"/>
              </w:rPr>
            </w:pPr>
          </w:p>
        </w:tc>
        <w:tc>
          <w:tcPr>
            <w:tcW w:w="1060" w:type="dxa"/>
          </w:tcPr>
          <w:p w:rsidR="00207A2E" w:rsidRDefault="00207A2E" w:rsidP="00DB2A81">
            <w:pPr>
              <w:pStyle w:val="ConsPlusNormal1"/>
              <w:tabs>
                <w:tab w:val="left" w:pos="5812"/>
              </w:tabs>
              <w:jc w:val="both"/>
              <w:rPr>
                <w:rFonts w:ascii="Times New Roman" w:hAnsi="Times New Roman"/>
              </w:rPr>
            </w:pPr>
          </w:p>
        </w:tc>
        <w:tc>
          <w:tcPr>
            <w:tcW w:w="1060" w:type="dxa"/>
          </w:tcPr>
          <w:p w:rsidR="00207A2E" w:rsidRDefault="00207A2E" w:rsidP="00DB2A81">
            <w:pPr>
              <w:pStyle w:val="ConsPlusNormal1"/>
              <w:tabs>
                <w:tab w:val="left" w:pos="5812"/>
              </w:tabs>
              <w:jc w:val="both"/>
              <w:rPr>
                <w:rFonts w:ascii="Times New Roman" w:hAnsi="Times New Roman"/>
              </w:rPr>
            </w:pPr>
          </w:p>
        </w:tc>
        <w:tc>
          <w:tcPr>
            <w:tcW w:w="1167" w:type="dxa"/>
          </w:tcPr>
          <w:p w:rsidR="00207A2E" w:rsidRDefault="00207A2E" w:rsidP="00DB2A81">
            <w:pPr>
              <w:pStyle w:val="ConsPlusNormal1"/>
              <w:tabs>
                <w:tab w:val="left" w:pos="5812"/>
              </w:tabs>
              <w:jc w:val="both"/>
              <w:rPr>
                <w:rFonts w:ascii="Times New Roman" w:hAnsi="Times New Roman"/>
              </w:rPr>
            </w:pPr>
            <w:r>
              <w:rPr>
                <w:rFonts w:ascii="Times New Roman" w:hAnsi="Times New Roman"/>
                <w:szCs w:val="24"/>
              </w:rPr>
              <w:t>Телефон:</w:t>
            </w:r>
          </w:p>
        </w:tc>
        <w:tc>
          <w:tcPr>
            <w:tcW w:w="4165" w:type="dxa"/>
            <w:tcBorders>
              <w:bottom w:val="single" w:sz="4" w:space="0" w:color="auto"/>
            </w:tcBorders>
          </w:tcPr>
          <w:p w:rsidR="00207A2E" w:rsidRDefault="00207A2E" w:rsidP="00DB2A81">
            <w:pPr>
              <w:pStyle w:val="ConsPlusNormal1"/>
              <w:tabs>
                <w:tab w:val="left" w:pos="5812"/>
              </w:tabs>
              <w:jc w:val="both"/>
              <w:rPr>
                <w:rFonts w:ascii="Times New Roman" w:hAnsi="Times New Roman"/>
              </w:rPr>
            </w:pPr>
          </w:p>
        </w:tc>
      </w:tr>
    </w:tbl>
    <w:p w:rsidR="00207A2E" w:rsidRDefault="00207A2E" w:rsidP="00207A2E">
      <w:pPr>
        <w:pStyle w:val="ConsPlusNormal1"/>
        <w:tabs>
          <w:tab w:val="left" w:pos="5812"/>
        </w:tabs>
        <w:jc w:val="right"/>
        <w:rPr>
          <w:rFonts w:ascii="Times New Roman" w:hAnsi="Times New Roman"/>
        </w:rPr>
      </w:pPr>
    </w:p>
    <w:p w:rsidR="00502962" w:rsidRDefault="00502962" w:rsidP="00502962">
      <w:pPr>
        <w:tabs>
          <w:tab w:val="left" w:pos="5488"/>
        </w:tabs>
        <w:spacing w:after="0" w:line="240" w:lineRule="auto"/>
        <w:jc w:val="both"/>
        <w:rPr>
          <w:rFonts w:ascii="Times New Roman" w:hAnsi="Times New Roman"/>
          <w:sz w:val="26"/>
          <w:szCs w:val="26"/>
        </w:rPr>
      </w:pPr>
    </w:p>
    <w:p w:rsidR="00D52C5C" w:rsidRPr="00BA5BB3" w:rsidRDefault="00D52C5C" w:rsidP="00D52C5C">
      <w:pPr>
        <w:autoSpaceDE w:val="0"/>
        <w:autoSpaceDN w:val="0"/>
        <w:adjustRightInd w:val="0"/>
        <w:spacing w:after="0" w:line="240" w:lineRule="auto"/>
        <w:jc w:val="center"/>
        <w:rPr>
          <w:rFonts w:ascii="Times New Roman" w:hAnsi="Times New Roman"/>
          <w:b/>
          <w:sz w:val="24"/>
          <w:szCs w:val="24"/>
          <w:lang w:eastAsia="en-US"/>
        </w:rPr>
      </w:pPr>
      <w:r w:rsidRPr="00D52C5C">
        <w:rPr>
          <w:rFonts w:ascii="Times New Roman" w:hAnsi="Times New Roman"/>
          <w:b/>
          <w:sz w:val="30"/>
          <w:szCs w:val="30"/>
          <w:lang w:eastAsia="en-US"/>
        </w:rPr>
        <w:t>Уведомление</w:t>
      </w:r>
    </w:p>
    <w:p w:rsidR="00D52C5C" w:rsidRDefault="00D52C5C" w:rsidP="00D52C5C">
      <w:pPr>
        <w:tabs>
          <w:tab w:val="left" w:pos="5488"/>
        </w:tabs>
        <w:spacing w:after="0" w:line="240" w:lineRule="auto"/>
        <w:jc w:val="center"/>
        <w:rPr>
          <w:rFonts w:ascii="Times New Roman" w:hAnsi="Times New Roman"/>
          <w:sz w:val="24"/>
          <w:szCs w:val="24"/>
          <w:lang w:eastAsia="en-US"/>
        </w:rPr>
      </w:pPr>
      <w:r w:rsidRPr="00BA5BB3">
        <w:rPr>
          <w:rFonts w:ascii="Times New Roman" w:hAnsi="Times New Roman"/>
          <w:sz w:val="24"/>
          <w:szCs w:val="24"/>
          <w:lang w:eastAsia="en-US"/>
        </w:rPr>
        <w:t>о переходе прав на земельный участок,</w:t>
      </w:r>
    </w:p>
    <w:p w:rsidR="00D52C5C" w:rsidRDefault="00D52C5C" w:rsidP="00D52C5C">
      <w:pPr>
        <w:tabs>
          <w:tab w:val="left" w:pos="5488"/>
        </w:tabs>
        <w:spacing w:after="0" w:line="240" w:lineRule="auto"/>
        <w:jc w:val="center"/>
        <w:rPr>
          <w:rFonts w:ascii="Times New Roman" w:hAnsi="Times New Roman"/>
          <w:sz w:val="24"/>
          <w:szCs w:val="24"/>
          <w:lang w:eastAsia="en-US"/>
        </w:rPr>
      </w:pPr>
      <w:r w:rsidRPr="00BA5BB3">
        <w:rPr>
          <w:rFonts w:ascii="Times New Roman" w:hAnsi="Times New Roman"/>
          <w:sz w:val="24"/>
          <w:szCs w:val="24"/>
          <w:lang w:eastAsia="en-US"/>
        </w:rPr>
        <w:t>права пользования недрами, об образовании земельного участка в целях внесения изменений в разрешение на строительство</w:t>
      </w:r>
      <w:r>
        <w:rPr>
          <w:rFonts w:ascii="Times New Roman" w:hAnsi="Times New Roman"/>
          <w:sz w:val="24"/>
          <w:szCs w:val="24"/>
          <w:lang w:eastAsia="en-US"/>
        </w:rPr>
        <w:t xml:space="preserve"> </w:t>
      </w:r>
    </w:p>
    <w:p w:rsidR="00D52C5C" w:rsidRDefault="00D52C5C" w:rsidP="00D52C5C">
      <w:pPr>
        <w:tabs>
          <w:tab w:val="left" w:pos="5488"/>
        </w:tabs>
        <w:spacing w:after="0" w:line="240" w:lineRule="auto"/>
        <w:jc w:val="center"/>
        <w:rPr>
          <w:rFonts w:ascii="Times New Roman" w:hAnsi="Times New Roman"/>
          <w:sz w:val="26"/>
          <w:szCs w:val="26"/>
        </w:rPr>
      </w:pPr>
      <w:r>
        <w:rPr>
          <w:rFonts w:ascii="Times New Roman" w:hAnsi="Times New Roman"/>
          <w:sz w:val="24"/>
          <w:szCs w:val="24"/>
          <w:lang w:eastAsia="en-US"/>
        </w:rPr>
        <w:t>(реконструкцию, капитальный ремонт объектов капитального строительства)</w:t>
      </w:r>
    </w:p>
    <w:p w:rsidR="00D52C5C" w:rsidRDefault="00D52C5C" w:rsidP="00502962">
      <w:pPr>
        <w:tabs>
          <w:tab w:val="left" w:pos="5488"/>
        </w:tabs>
        <w:spacing w:after="0" w:line="240" w:lineRule="auto"/>
        <w:jc w:val="both"/>
        <w:rPr>
          <w:rFonts w:ascii="Times New Roman" w:hAnsi="Times New Roman"/>
          <w:sz w:val="26"/>
          <w:szCs w:val="26"/>
        </w:rPr>
      </w:pPr>
    </w:p>
    <w:p w:rsidR="00DB2A81" w:rsidRDefault="00DB2A81" w:rsidP="00DB2A81">
      <w:pPr>
        <w:tabs>
          <w:tab w:val="left" w:pos="9356"/>
        </w:tabs>
        <w:spacing w:after="0" w:line="240" w:lineRule="auto"/>
        <w:jc w:val="both"/>
        <w:rPr>
          <w:rFonts w:ascii="Times New Roman" w:hAnsi="Times New Roman"/>
          <w:sz w:val="26"/>
          <w:szCs w:val="26"/>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
        <w:gridCol w:w="2012"/>
        <w:gridCol w:w="800"/>
        <w:gridCol w:w="987"/>
        <w:gridCol w:w="57"/>
        <w:gridCol w:w="828"/>
        <w:gridCol w:w="589"/>
        <w:gridCol w:w="837"/>
        <w:gridCol w:w="297"/>
        <w:gridCol w:w="849"/>
        <w:gridCol w:w="802"/>
        <w:gridCol w:w="1008"/>
      </w:tblGrid>
      <w:tr w:rsidR="00DB2A81" w:rsidTr="00207923">
        <w:tc>
          <w:tcPr>
            <w:tcW w:w="9571" w:type="dxa"/>
            <w:gridSpan w:val="12"/>
          </w:tcPr>
          <w:p w:rsidR="00DB2A81" w:rsidRDefault="00DB2A81" w:rsidP="00DB2A81">
            <w:pPr>
              <w:tabs>
                <w:tab w:val="left" w:pos="9356"/>
              </w:tabs>
              <w:spacing w:after="0" w:line="240" w:lineRule="auto"/>
              <w:jc w:val="both"/>
              <w:rPr>
                <w:rFonts w:ascii="Times New Roman" w:hAnsi="Times New Roman"/>
                <w:sz w:val="26"/>
                <w:szCs w:val="26"/>
              </w:rPr>
            </w:pPr>
            <w:r>
              <w:rPr>
                <w:rFonts w:ascii="Times New Roman" w:hAnsi="Times New Roman"/>
                <w:sz w:val="26"/>
                <w:szCs w:val="26"/>
              </w:rPr>
              <w:t>В соответствии со ст.51 Градостроительного Кодекса Российской Федерации</w:t>
            </w:r>
            <w:r w:rsidR="00DC02FD">
              <w:rPr>
                <w:rFonts w:ascii="Times New Roman" w:hAnsi="Times New Roman"/>
                <w:sz w:val="26"/>
                <w:szCs w:val="26"/>
              </w:rPr>
              <w:t xml:space="preserve"> прошу внести изменения в разрешение на строительство (реконструкцию,  капитальный ремонт объектов капитального строительства)</w:t>
            </w:r>
          </w:p>
        </w:tc>
      </w:tr>
      <w:tr w:rsidR="00DC02FD" w:rsidTr="00207923">
        <w:tc>
          <w:tcPr>
            <w:tcW w:w="505" w:type="dxa"/>
          </w:tcPr>
          <w:p w:rsidR="00DC02FD" w:rsidRDefault="00DC02FD" w:rsidP="00DB2A81">
            <w:pPr>
              <w:tabs>
                <w:tab w:val="left" w:pos="9356"/>
              </w:tabs>
              <w:spacing w:after="0" w:line="240" w:lineRule="auto"/>
              <w:jc w:val="both"/>
              <w:rPr>
                <w:rFonts w:ascii="Times New Roman" w:hAnsi="Times New Roman"/>
                <w:sz w:val="26"/>
                <w:szCs w:val="26"/>
              </w:rPr>
            </w:pPr>
            <w:r>
              <w:rPr>
                <w:rFonts w:ascii="Times New Roman" w:hAnsi="Times New Roman"/>
                <w:sz w:val="26"/>
                <w:szCs w:val="26"/>
              </w:rPr>
              <w:t>№</w:t>
            </w:r>
          </w:p>
        </w:tc>
        <w:tc>
          <w:tcPr>
            <w:tcW w:w="3856" w:type="dxa"/>
            <w:gridSpan w:val="4"/>
            <w:tcBorders>
              <w:bottom w:val="single" w:sz="4" w:space="0" w:color="auto"/>
            </w:tcBorders>
          </w:tcPr>
          <w:p w:rsidR="00DC02FD" w:rsidRDefault="00DC02FD" w:rsidP="00DC02FD">
            <w:pPr>
              <w:tabs>
                <w:tab w:val="left" w:pos="9356"/>
              </w:tabs>
              <w:spacing w:after="0" w:line="240" w:lineRule="auto"/>
              <w:jc w:val="right"/>
              <w:rPr>
                <w:rFonts w:ascii="Times New Roman" w:hAnsi="Times New Roman"/>
                <w:sz w:val="26"/>
                <w:szCs w:val="26"/>
              </w:rPr>
            </w:pPr>
            <w:r>
              <w:rPr>
                <w:rFonts w:ascii="Times New Roman" w:hAnsi="Times New Roman"/>
                <w:sz w:val="26"/>
                <w:szCs w:val="26"/>
              </w:rPr>
              <w:t>,</w:t>
            </w:r>
          </w:p>
        </w:tc>
        <w:tc>
          <w:tcPr>
            <w:tcW w:w="1417" w:type="dxa"/>
            <w:gridSpan w:val="2"/>
          </w:tcPr>
          <w:p w:rsidR="00DC02FD" w:rsidRDefault="00DC02FD" w:rsidP="00DB2A81">
            <w:pPr>
              <w:tabs>
                <w:tab w:val="left" w:pos="9356"/>
              </w:tabs>
              <w:spacing w:after="0" w:line="240" w:lineRule="auto"/>
              <w:jc w:val="both"/>
              <w:rPr>
                <w:rFonts w:ascii="Times New Roman" w:hAnsi="Times New Roman"/>
                <w:sz w:val="26"/>
                <w:szCs w:val="26"/>
              </w:rPr>
            </w:pPr>
            <w:r>
              <w:rPr>
                <w:rFonts w:ascii="Times New Roman" w:hAnsi="Times New Roman"/>
                <w:sz w:val="26"/>
                <w:szCs w:val="26"/>
              </w:rPr>
              <w:t>выданное</w:t>
            </w:r>
          </w:p>
        </w:tc>
        <w:tc>
          <w:tcPr>
            <w:tcW w:w="3793" w:type="dxa"/>
            <w:gridSpan w:val="5"/>
            <w:tcBorders>
              <w:bottom w:val="single" w:sz="4" w:space="0" w:color="auto"/>
            </w:tcBorders>
          </w:tcPr>
          <w:p w:rsidR="00DC02FD" w:rsidRDefault="00DC02FD" w:rsidP="00DB2A81">
            <w:pPr>
              <w:tabs>
                <w:tab w:val="left" w:pos="9356"/>
              </w:tabs>
              <w:spacing w:after="0" w:line="240" w:lineRule="auto"/>
              <w:jc w:val="both"/>
              <w:rPr>
                <w:rFonts w:ascii="Times New Roman" w:hAnsi="Times New Roman"/>
                <w:sz w:val="26"/>
                <w:szCs w:val="26"/>
              </w:rPr>
            </w:pPr>
            <w:r>
              <w:rPr>
                <w:rFonts w:ascii="Times New Roman" w:hAnsi="Times New Roman"/>
                <w:sz w:val="26"/>
                <w:szCs w:val="26"/>
              </w:rPr>
              <w:t>администрацией Озинского</w:t>
            </w:r>
          </w:p>
        </w:tc>
      </w:tr>
      <w:tr w:rsidR="00DC02FD" w:rsidTr="00207923">
        <w:tc>
          <w:tcPr>
            <w:tcW w:w="5778" w:type="dxa"/>
            <w:gridSpan w:val="7"/>
            <w:tcBorders>
              <w:bottom w:val="single" w:sz="4" w:space="0" w:color="auto"/>
            </w:tcBorders>
          </w:tcPr>
          <w:p w:rsidR="00DC02FD" w:rsidRDefault="00DC02FD" w:rsidP="00DB2A81">
            <w:pPr>
              <w:tabs>
                <w:tab w:val="left" w:pos="9356"/>
              </w:tabs>
              <w:spacing w:after="0" w:line="240" w:lineRule="auto"/>
              <w:jc w:val="both"/>
              <w:rPr>
                <w:rFonts w:ascii="Times New Roman" w:hAnsi="Times New Roman"/>
                <w:sz w:val="26"/>
                <w:szCs w:val="26"/>
              </w:rPr>
            </w:pPr>
            <w:r>
              <w:rPr>
                <w:rFonts w:ascii="Times New Roman" w:hAnsi="Times New Roman"/>
                <w:sz w:val="26"/>
                <w:szCs w:val="26"/>
              </w:rPr>
              <w:t>муниципального района Саратовской области</w:t>
            </w:r>
          </w:p>
        </w:tc>
        <w:tc>
          <w:tcPr>
            <w:tcW w:w="1134" w:type="dxa"/>
            <w:gridSpan w:val="2"/>
          </w:tcPr>
          <w:p w:rsidR="00DC02FD" w:rsidRDefault="00DC02FD" w:rsidP="00DB2A81">
            <w:pPr>
              <w:tabs>
                <w:tab w:val="left" w:pos="9356"/>
              </w:tabs>
              <w:spacing w:after="0" w:line="240" w:lineRule="auto"/>
              <w:jc w:val="both"/>
              <w:rPr>
                <w:rFonts w:ascii="Times New Roman" w:hAnsi="Times New Roman"/>
                <w:sz w:val="26"/>
                <w:szCs w:val="26"/>
              </w:rPr>
            </w:pPr>
            <w:r>
              <w:rPr>
                <w:rFonts w:ascii="Times New Roman" w:hAnsi="Times New Roman"/>
                <w:sz w:val="26"/>
                <w:szCs w:val="26"/>
              </w:rPr>
              <w:t>"_____"</w:t>
            </w:r>
          </w:p>
        </w:tc>
        <w:tc>
          <w:tcPr>
            <w:tcW w:w="1651" w:type="dxa"/>
            <w:gridSpan w:val="2"/>
            <w:tcBorders>
              <w:bottom w:val="single" w:sz="4" w:space="0" w:color="auto"/>
            </w:tcBorders>
          </w:tcPr>
          <w:p w:rsidR="00DC02FD" w:rsidRDefault="00DC02FD" w:rsidP="00DB2A81">
            <w:pPr>
              <w:tabs>
                <w:tab w:val="left" w:pos="9356"/>
              </w:tabs>
              <w:spacing w:after="0" w:line="240" w:lineRule="auto"/>
              <w:jc w:val="both"/>
              <w:rPr>
                <w:rFonts w:ascii="Times New Roman" w:hAnsi="Times New Roman"/>
                <w:sz w:val="26"/>
                <w:szCs w:val="26"/>
              </w:rPr>
            </w:pPr>
          </w:p>
        </w:tc>
        <w:tc>
          <w:tcPr>
            <w:tcW w:w="1008" w:type="dxa"/>
          </w:tcPr>
          <w:p w:rsidR="00DC02FD" w:rsidRDefault="00DC02FD" w:rsidP="00207923">
            <w:pPr>
              <w:tabs>
                <w:tab w:val="left" w:pos="9356"/>
              </w:tabs>
              <w:spacing w:after="0" w:line="240" w:lineRule="auto"/>
              <w:jc w:val="both"/>
              <w:rPr>
                <w:rFonts w:ascii="Times New Roman" w:hAnsi="Times New Roman"/>
                <w:sz w:val="26"/>
                <w:szCs w:val="26"/>
              </w:rPr>
            </w:pPr>
            <w:r>
              <w:rPr>
                <w:rFonts w:ascii="Times New Roman" w:hAnsi="Times New Roman"/>
                <w:sz w:val="26"/>
                <w:szCs w:val="26"/>
              </w:rPr>
              <w:t>20</w:t>
            </w:r>
            <w:r w:rsidR="00207923">
              <w:rPr>
                <w:rFonts w:ascii="Times New Roman" w:hAnsi="Times New Roman"/>
                <w:sz w:val="26"/>
                <w:szCs w:val="26"/>
              </w:rPr>
              <w:t>__</w:t>
            </w:r>
            <w:r>
              <w:rPr>
                <w:rFonts w:ascii="Times New Roman" w:hAnsi="Times New Roman"/>
                <w:sz w:val="26"/>
                <w:szCs w:val="26"/>
              </w:rPr>
              <w:t xml:space="preserve"> г.</w:t>
            </w:r>
          </w:p>
        </w:tc>
      </w:tr>
      <w:tr w:rsidR="00DC02FD" w:rsidTr="00207923">
        <w:tc>
          <w:tcPr>
            <w:tcW w:w="5778" w:type="dxa"/>
            <w:gridSpan w:val="7"/>
            <w:tcBorders>
              <w:top w:val="single" w:sz="4" w:space="0" w:color="auto"/>
            </w:tcBorders>
          </w:tcPr>
          <w:p w:rsidR="00DC02FD" w:rsidRDefault="00DC02FD" w:rsidP="00DC02FD">
            <w:pPr>
              <w:tabs>
                <w:tab w:val="left" w:pos="9356"/>
              </w:tabs>
              <w:spacing w:after="0" w:line="240" w:lineRule="auto"/>
              <w:jc w:val="center"/>
              <w:rPr>
                <w:rFonts w:ascii="Times New Roman" w:hAnsi="Times New Roman"/>
                <w:sz w:val="26"/>
                <w:szCs w:val="26"/>
              </w:rPr>
            </w:pPr>
            <w:r w:rsidRPr="00BA5BB3">
              <w:rPr>
                <w:rFonts w:ascii="Times New Roman" w:hAnsi="Times New Roman"/>
                <w:sz w:val="20"/>
                <w:szCs w:val="20"/>
                <w:lang w:eastAsia="en-US"/>
              </w:rPr>
              <w:t>(орган, выдавший разрешение)</w:t>
            </w:r>
          </w:p>
        </w:tc>
        <w:tc>
          <w:tcPr>
            <w:tcW w:w="3793" w:type="dxa"/>
            <w:gridSpan w:val="5"/>
          </w:tcPr>
          <w:p w:rsidR="00DC02FD" w:rsidRDefault="00DC02FD" w:rsidP="00DC02FD">
            <w:pPr>
              <w:tabs>
                <w:tab w:val="left" w:pos="9356"/>
              </w:tabs>
              <w:spacing w:after="0" w:line="240" w:lineRule="auto"/>
              <w:jc w:val="center"/>
              <w:rPr>
                <w:rFonts w:ascii="Times New Roman" w:hAnsi="Times New Roman"/>
                <w:sz w:val="26"/>
                <w:szCs w:val="26"/>
              </w:rPr>
            </w:pPr>
            <w:r w:rsidRPr="00BA5BB3">
              <w:rPr>
                <w:rFonts w:ascii="Times New Roman" w:hAnsi="Times New Roman"/>
                <w:sz w:val="20"/>
                <w:szCs w:val="20"/>
                <w:lang w:eastAsia="en-US"/>
              </w:rPr>
              <w:t>(дата выдачи разрешения)</w:t>
            </w:r>
          </w:p>
        </w:tc>
      </w:tr>
      <w:tr w:rsidR="00DC02FD" w:rsidTr="00207923">
        <w:tc>
          <w:tcPr>
            <w:tcW w:w="9571" w:type="dxa"/>
            <w:gridSpan w:val="12"/>
          </w:tcPr>
          <w:p w:rsidR="00DC02FD" w:rsidRDefault="00DC02FD" w:rsidP="00DB2A81">
            <w:pPr>
              <w:tabs>
                <w:tab w:val="left" w:pos="9356"/>
              </w:tabs>
              <w:spacing w:after="0" w:line="240" w:lineRule="auto"/>
              <w:jc w:val="both"/>
              <w:rPr>
                <w:rFonts w:ascii="Times New Roman" w:hAnsi="Times New Roman"/>
                <w:sz w:val="26"/>
                <w:szCs w:val="26"/>
              </w:rPr>
            </w:pPr>
            <w:r>
              <w:rPr>
                <w:rFonts w:ascii="Times New Roman" w:hAnsi="Times New Roman"/>
                <w:sz w:val="26"/>
                <w:szCs w:val="26"/>
              </w:rPr>
              <w:t>По следующим основаниям</w:t>
            </w:r>
            <w:r w:rsidR="00207923">
              <w:rPr>
                <w:rFonts w:ascii="Times New Roman" w:hAnsi="Times New Roman"/>
                <w:sz w:val="26"/>
                <w:szCs w:val="26"/>
              </w:rPr>
              <w:t>:</w:t>
            </w:r>
            <w:r>
              <w:rPr>
                <w:rStyle w:val="af2"/>
                <w:rFonts w:ascii="Times New Roman" w:hAnsi="Times New Roman"/>
                <w:sz w:val="26"/>
                <w:szCs w:val="26"/>
              </w:rPr>
              <w:footnoteReference w:id="17"/>
            </w:r>
          </w:p>
        </w:tc>
      </w:tr>
      <w:tr w:rsidR="00DC02FD" w:rsidTr="00207923">
        <w:tc>
          <w:tcPr>
            <w:tcW w:w="505" w:type="dxa"/>
          </w:tcPr>
          <w:p w:rsidR="00DC02FD" w:rsidRDefault="00DC02FD" w:rsidP="00DB2A81">
            <w:pPr>
              <w:tabs>
                <w:tab w:val="left" w:pos="9356"/>
              </w:tabs>
              <w:spacing w:after="0" w:line="240" w:lineRule="auto"/>
              <w:jc w:val="both"/>
              <w:rPr>
                <w:rFonts w:ascii="Times New Roman" w:hAnsi="Times New Roman"/>
                <w:sz w:val="26"/>
                <w:szCs w:val="26"/>
              </w:rPr>
            </w:pPr>
            <w:r>
              <w:rPr>
                <w:rFonts w:ascii="Times New Roman" w:hAnsi="Times New Roman"/>
                <w:sz w:val="26"/>
                <w:szCs w:val="26"/>
              </w:rPr>
              <w:t>1.</w:t>
            </w:r>
          </w:p>
        </w:tc>
        <w:tc>
          <w:tcPr>
            <w:tcW w:w="9066" w:type="dxa"/>
            <w:gridSpan w:val="11"/>
          </w:tcPr>
          <w:p w:rsidR="00DC02FD" w:rsidRDefault="00DC02FD" w:rsidP="00DB2A81">
            <w:pPr>
              <w:tabs>
                <w:tab w:val="left" w:pos="9356"/>
              </w:tabs>
              <w:spacing w:after="0" w:line="240" w:lineRule="auto"/>
              <w:jc w:val="both"/>
              <w:rPr>
                <w:rFonts w:ascii="Times New Roman" w:hAnsi="Times New Roman"/>
                <w:sz w:val="26"/>
                <w:szCs w:val="26"/>
              </w:rPr>
            </w:pPr>
            <w:r w:rsidRPr="00BA5BB3">
              <w:rPr>
                <w:rFonts w:ascii="Times New Roman" w:hAnsi="Times New Roman"/>
                <w:sz w:val="24"/>
                <w:szCs w:val="24"/>
                <w:lang w:eastAsia="en-US"/>
              </w:rPr>
              <w:t>Образование земельного участка путем объединения земельных участков</w:t>
            </w:r>
            <w:r>
              <w:rPr>
                <w:rFonts w:ascii="Times New Roman" w:hAnsi="Times New Roman"/>
                <w:sz w:val="24"/>
                <w:szCs w:val="24"/>
                <w:lang w:eastAsia="en-US"/>
              </w:rPr>
              <w:t>, в отноше-</w:t>
            </w:r>
          </w:p>
        </w:tc>
      </w:tr>
      <w:tr w:rsidR="00DC02FD" w:rsidTr="00207923">
        <w:tc>
          <w:tcPr>
            <w:tcW w:w="9571" w:type="dxa"/>
            <w:gridSpan w:val="12"/>
          </w:tcPr>
          <w:p w:rsidR="00DC02FD" w:rsidRDefault="00DC02FD" w:rsidP="00DB2A81">
            <w:pPr>
              <w:tabs>
                <w:tab w:val="left" w:pos="9356"/>
              </w:tabs>
              <w:spacing w:after="0" w:line="240" w:lineRule="auto"/>
              <w:jc w:val="both"/>
              <w:rPr>
                <w:rFonts w:ascii="Times New Roman" w:hAnsi="Times New Roman"/>
                <w:sz w:val="26"/>
                <w:szCs w:val="26"/>
              </w:rPr>
            </w:pPr>
            <w:r>
              <w:rPr>
                <w:rFonts w:ascii="Times New Roman" w:hAnsi="Times New Roman"/>
                <w:sz w:val="26"/>
                <w:szCs w:val="26"/>
              </w:rPr>
              <w:t xml:space="preserve">нии </w:t>
            </w:r>
            <w:r w:rsidR="009F045F">
              <w:rPr>
                <w:rFonts w:ascii="Times New Roman" w:hAnsi="Times New Roman"/>
                <w:sz w:val="26"/>
                <w:szCs w:val="26"/>
              </w:rPr>
              <w:t>которых или одного из которых выдано разрешение на строительство:</w:t>
            </w:r>
          </w:p>
        </w:tc>
      </w:tr>
      <w:tr w:rsidR="009F045F" w:rsidTr="00207923">
        <w:tc>
          <w:tcPr>
            <w:tcW w:w="9571" w:type="dxa"/>
            <w:gridSpan w:val="12"/>
            <w:tcBorders>
              <w:bottom w:val="single" w:sz="4" w:space="0" w:color="auto"/>
            </w:tcBorders>
          </w:tcPr>
          <w:p w:rsidR="009F045F" w:rsidRDefault="009F045F" w:rsidP="00DB2A81">
            <w:pPr>
              <w:tabs>
                <w:tab w:val="left" w:pos="9356"/>
              </w:tabs>
              <w:spacing w:after="0" w:line="240" w:lineRule="auto"/>
              <w:jc w:val="both"/>
              <w:rPr>
                <w:rFonts w:ascii="Times New Roman" w:hAnsi="Times New Roman"/>
                <w:sz w:val="26"/>
                <w:szCs w:val="26"/>
              </w:rPr>
            </w:pPr>
          </w:p>
        </w:tc>
      </w:tr>
      <w:tr w:rsidR="009F045F" w:rsidTr="00207923">
        <w:tc>
          <w:tcPr>
            <w:tcW w:w="9571" w:type="dxa"/>
            <w:gridSpan w:val="12"/>
            <w:tcBorders>
              <w:top w:val="single" w:sz="4" w:space="0" w:color="auto"/>
              <w:bottom w:val="single" w:sz="4" w:space="0" w:color="auto"/>
            </w:tcBorders>
          </w:tcPr>
          <w:p w:rsidR="009F045F" w:rsidRDefault="009F045F" w:rsidP="00DB2A81">
            <w:pPr>
              <w:tabs>
                <w:tab w:val="left" w:pos="9356"/>
              </w:tabs>
              <w:spacing w:after="0" w:line="240" w:lineRule="auto"/>
              <w:jc w:val="both"/>
              <w:rPr>
                <w:rFonts w:ascii="Times New Roman" w:hAnsi="Times New Roman"/>
                <w:sz w:val="26"/>
                <w:szCs w:val="26"/>
              </w:rPr>
            </w:pPr>
          </w:p>
        </w:tc>
      </w:tr>
      <w:tr w:rsidR="009F045F" w:rsidTr="00207923">
        <w:tc>
          <w:tcPr>
            <w:tcW w:w="9571" w:type="dxa"/>
            <w:gridSpan w:val="12"/>
            <w:tcBorders>
              <w:top w:val="single" w:sz="4" w:space="0" w:color="auto"/>
            </w:tcBorders>
          </w:tcPr>
          <w:p w:rsidR="009F045F" w:rsidRDefault="009F045F" w:rsidP="00DB2A81">
            <w:pPr>
              <w:tabs>
                <w:tab w:val="left" w:pos="9356"/>
              </w:tabs>
              <w:spacing w:after="0" w:line="240" w:lineRule="auto"/>
              <w:jc w:val="both"/>
              <w:rPr>
                <w:rFonts w:ascii="Times New Roman" w:hAnsi="Times New Roman"/>
                <w:sz w:val="26"/>
                <w:szCs w:val="26"/>
              </w:rPr>
            </w:pPr>
            <w:r w:rsidRPr="00BA5BB3">
              <w:rPr>
                <w:rFonts w:ascii="Times New Roman" w:hAnsi="Times New Roman"/>
                <w:sz w:val="24"/>
                <w:szCs w:val="24"/>
                <w:lang w:eastAsia="en-US"/>
              </w:rPr>
              <w:t>Реквизиты  правоустанавливающих документов на земельный участок:</w:t>
            </w:r>
          </w:p>
        </w:tc>
      </w:tr>
      <w:tr w:rsidR="009F045F" w:rsidTr="00207923">
        <w:tc>
          <w:tcPr>
            <w:tcW w:w="5189" w:type="dxa"/>
            <w:gridSpan w:val="6"/>
            <w:tcBorders>
              <w:bottom w:val="single" w:sz="4" w:space="0" w:color="auto"/>
            </w:tcBorders>
          </w:tcPr>
          <w:p w:rsidR="009F045F" w:rsidRDefault="009F045F" w:rsidP="00DB2A81">
            <w:pPr>
              <w:tabs>
                <w:tab w:val="left" w:pos="9356"/>
              </w:tabs>
              <w:spacing w:after="0" w:line="240" w:lineRule="auto"/>
              <w:jc w:val="both"/>
              <w:rPr>
                <w:rFonts w:ascii="Times New Roman" w:hAnsi="Times New Roman"/>
                <w:sz w:val="26"/>
                <w:szCs w:val="26"/>
              </w:rPr>
            </w:pPr>
          </w:p>
        </w:tc>
        <w:tc>
          <w:tcPr>
            <w:tcW w:w="4382" w:type="dxa"/>
            <w:gridSpan w:val="6"/>
            <w:tcBorders>
              <w:bottom w:val="single" w:sz="4" w:space="0" w:color="auto"/>
            </w:tcBorders>
          </w:tcPr>
          <w:p w:rsidR="009F045F" w:rsidRDefault="009F045F" w:rsidP="00DB2A81">
            <w:pPr>
              <w:tabs>
                <w:tab w:val="left" w:pos="9356"/>
              </w:tabs>
              <w:spacing w:after="0" w:line="240" w:lineRule="auto"/>
              <w:jc w:val="both"/>
              <w:rPr>
                <w:rFonts w:ascii="Times New Roman" w:hAnsi="Times New Roman"/>
                <w:sz w:val="26"/>
                <w:szCs w:val="26"/>
              </w:rPr>
            </w:pPr>
          </w:p>
        </w:tc>
      </w:tr>
      <w:tr w:rsidR="009F045F" w:rsidTr="00207923">
        <w:tc>
          <w:tcPr>
            <w:tcW w:w="5189" w:type="dxa"/>
            <w:gridSpan w:val="6"/>
            <w:tcBorders>
              <w:top w:val="single" w:sz="4" w:space="0" w:color="auto"/>
            </w:tcBorders>
          </w:tcPr>
          <w:p w:rsidR="009F045F" w:rsidRDefault="009F045F" w:rsidP="009F045F">
            <w:pPr>
              <w:tabs>
                <w:tab w:val="left" w:pos="9356"/>
              </w:tabs>
              <w:spacing w:after="0" w:line="240" w:lineRule="auto"/>
              <w:jc w:val="right"/>
              <w:rPr>
                <w:rFonts w:ascii="Times New Roman" w:hAnsi="Times New Roman"/>
                <w:sz w:val="26"/>
                <w:szCs w:val="26"/>
              </w:rPr>
            </w:pPr>
            <w:r w:rsidRPr="00BA5BB3">
              <w:rPr>
                <w:rFonts w:ascii="Times New Roman" w:hAnsi="Times New Roman"/>
                <w:sz w:val="20"/>
                <w:szCs w:val="20"/>
                <w:lang w:eastAsia="en-US"/>
              </w:rPr>
              <w:t>(номер и дата выдачи,</w:t>
            </w:r>
          </w:p>
        </w:tc>
        <w:tc>
          <w:tcPr>
            <w:tcW w:w="4382" w:type="dxa"/>
            <w:gridSpan w:val="6"/>
          </w:tcPr>
          <w:p w:rsidR="009F045F" w:rsidRDefault="009F045F" w:rsidP="00DB2A81">
            <w:pPr>
              <w:tabs>
                <w:tab w:val="left" w:pos="9356"/>
              </w:tabs>
              <w:spacing w:after="0" w:line="240" w:lineRule="auto"/>
              <w:jc w:val="both"/>
              <w:rPr>
                <w:rFonts w:ascii="Times New Roman" w:hAnsi="Times New Roman"/>
                <w:sz w:val="26"/>
                <w:szCs w:val="26"/>
              </w:rPr>
            </w:pPr>
            <w:r w:rsidRPr="00BA5BB3">
              <w:rPr>
                <w:rFonts w:ascii="Times New Roman" w:hAnsi="Times New Roman"/>
                <w:sz w:val="20"/>
                <w:szCs w:val="20"/>
                <w:lang w:eastAsia="en-US"/>
              </w:rPr>
              <w:t>кадастровый номер образованного земельного участка)</w:t>
            </w:r>
          </w:p>
        </w:tc>
      </w:tr>
      <w:tr w:rsidR="009F045F" w:rsidTr="00207923">
        <w:tc>
          <w:tcPr>
            <w:tcW w:w="9571" w:type="dxa"/>
            <w:gridSpan w:val="12"/>
          </w:tcPr>
          <w:p w:rsidR="009F045F" w:rsidRDefault="009F045F" w:rsidP="00DB2A81">
            <w:pPr>
              <w:tabs>
                <w:tab w:val="left" w:pos="9356"/>
              </w:tabs>
              <w:spacing w:after="0" w:line="240" w:lineRule="auto"/>
              <w:jc w:val="both"/>
              <w:rPr>
                <w:rFonts w:ascii="Times New Roman" w:hAnsi="Times New Roman"/>
                <w:sz w:val="26"/>
                <w:szCs w:val="26"/>
              </w:rPr>
            </w:pPr>
            <w:r w:rsidRPr="00BA5BB3">
              <w:rPr>
                <w:rFonts w:ascii="Times New Roman" w:hAnsi="Times New Roman"/>
                <w:sz w:val="24"/>
                <w:szCs w:val="24"/>
                <w:lang w:eastAsia="en-US"/>
              </w:rPr>
              <w:t>Реквизиты  решения  об образовании земельных участков путем объединения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r>
      <w:tr w:rsidR="009F045F" w:rsidTr="00207923">
        <w:tc>
          <w:tcPr>
            <w:tcW w:w="9571" w:type="dxa"/>
            <w:gridSpan w:val="12"/>
            <w:tcBorders>
              <w:bottom w:val="single" w:sz="4" w:space="0" w:color="auto"/>
            </w:tcBorders>
          </w:tcPr>
          <w:p w:rsidR="009F045F" w:rsidRDefault="009F045F" w:rsidP="00DB2A81">
            <w:pPr>
              <w:tabs>
                <w:tab w:val="left" w:pos="9356"/>
              </w:tabs>
              <w:spacing w:after="0" w:line="240" w:lineRule="auto"/>
              <w:jc w:val="both"/>
              <w:rPr>
                <w:rFonts w:ascii="Times New Roman" w:hAnsi="Times New Roman"/>
                <w:sz w:val="26"/>
                <w:szCs w:val="26"/>
              </w:rPr>
            </w:pPr>
          </w:p>
        </w:tc>
      </w:tr>
      <w:tr w:rsidR="009F045F" w:rsidTr="00207923">
        <w:tc>
          <w:tcPr>
            <w:tcW w:w="9571" w:type="dxa"/>
            <w:gridSpan w:val="12"/>
            <w:tcBorders>
              <w:top w:val="single" w:sz="4" w:space="0" w:color="auto"/>
            </w:tcBorders>
          </w:tcPr>
          <w:p w:rsidR="009F045F" w:rsidRDefault="009F045F" w:rsidP="009F045F">
            <w:pPr>
              <w:autoSpaceDE w:val="0"/>
              <w:autoSpaceDN w:val="0"/>
              <w:adjustRightInd w:val="0"/>
              <w:spacing w:after="0" w:line="240" w:lineRule="auto"/>
              <w:jc w:val="center"/>
              <w:outlineLvl w:val="0"/>
              <w:rPr>
                <w:rFonts w:ascii="Times New Roman" w:hAnsi="Times New Roman"/>
                <w:sz w:val="26"/>
                <w:szCs w:val="26"/>
              </w:rPr>
            </w:pPr>
            <w:r w:rsidRPr="00BA5BB3">
              <w:rPr>
                <w:rFonts w:ascii="Times New Roman" w:hAnsi="Times New Roman"/>
                <w:sz w:val="20"/>
                <w:szCs w:val="20"/>
                <w:lang w:eastAsia="en-US"/>
              </w:rPr>
              <w:t>(дата и номер решения, принявший решение орган)</w:t>
            </w:r>
          </w:p>
        </w:tc>
      </w:tr>
      <w:tr w:rsidR="008C4739" w:rsidTr="00F80A51">
        <w:tc>
          <w:tcPr>
            <w:tcW w:w="505" w:type="dxa"/>
          </w:tcPr>
          <w:p w:rsidR="008C4739" w:rsidRDefault="008C4739" w:rsidP="00DB2A81">
            <w:pPr>
              <w:tabs>
                <w:tab w:val="left" w:pos="9356"/>
              </w:tabs>
              <w:spacing w:after="0" w:line="240" w:lineRule="auto"/>
              <w:jc w:val="both"/>
              <w:rPr>
                <w:rFonts w:ascii="Times New Roman" w:hAnsi="Times New Roman"/>
                <w:sz w:val="26"/>
                <w:szCs w:val="26"/>
              </w:rPr>
            </w:pPr>
            <w:r>
              <w:rPr>
                <w:rFonts w:ascii="Times New Roman" w:hAnsi="Times New Roman"/>
                <w:sz w:val="26"/>
                <w:szCs w:val="26"/>
              </w:rPr>
              <w:t>2.</w:t>
            </w:r>
          </w:p>
        </w:tc>
        <w:tc>
          <w:tcPr>
            <w:tcW w:w="9066" w:type="dxa"/>
            <w:gridSpan w:val="11"/>
          </w:tcPr>
          <w:p w:rsidR="008C4739" w:rsidRDefault="008C4739" w:rsidP="00DB2A81">
            <w:pPr>
              <w:tabs>
                <w:tab w:val="left" w:pos="9356"/>
              </w:tabs>
              <w:spacing w:after="0" w:line="240" w:lineRule="auto"/>
              <w:jc w:val="both"/>
              <w:rPr>
                <w:rFonts w:ascii="Times New Roman" w:hAnsi="Times New Roman"/>
                <w:sz w:val="26"/>
                <w:szCs w:val="26"/>
              </w:rPr>
            </w:pPr>
            <w:r w:rsidRPr="00BA5BB3">
              <w:rPr>
                <w:rFonts w:ascii="Times New Roman" w:hAnsi="Times New Roman"/>
                <w:sz w:val="24"/>
                <w:szCs w:val="24"/>
                <w:lang w:eastAsia="en-US"/>
              </w:rPr>
              <w:t xml:space="preserve">Образование  земельных  участков  путем  раздела, перераспределения земельных  участков  или  выдела из земельных участков, в отношении которых выдано   </w:t>
            </w:r>
            <w:r w:rsidRPr="00BA5BB3">
              <w:rPr>
                <w:rFonts w:ascii="Times New Roman" w:hAnsi="Times New Roman"/>
                <w:sz w:val="24"/>
                <w:szCs w:val="24"/>
                <w:lang w:eastAsia="en-US"/>
              </w:rPr>
              <w:lastRenderedPageBreak/>
              <w:t>разрешение   на   строительство</w:t>
            </w:r>
            <w:r w:rsidR="00F80A51">
              <w:rPr>
                <w:rFonts w:ascii="Times New Roman" w:hAnsi="Times New Roman"/>
                <w:sz w:val="24"/>
                <w:szCs w:val="24"/>
                <w:lang w:eastAsia="en-US"/>
              </w:rPr>
              <w:t>:_____________________________________________</w:t>
            </w:r>
          </w:p>
        </w:tc>
      </w:tr>
      <w:tr w:rsidR="008C4739" w:rsidTr="00207923">
        <w:tc>
          <w:tcPr>
            <w:tcW w:w="9571" w:type="dxa"/>
            <w:gridSpan w:val="12"/>
          </w:tcPr>
          <w:p w:rsidR="008C4739" w:rsidRDefault="008C4739" w:rsidP="008C4739">
            <w:pPr>
              <w:autoSpaceDE w:val="0"/>
              <w:autoSpaceDN w:val="0"/>
              <w:adjustRightInd w:val="0"/>
              <w:spacing w:after="0" w:line="240" w:lineRule="auto"/>
              <w:outlineLvl w:val="0"/>
              <w:rPr>
                <w:rFonts w:ascii="Times New Roman" w:hAnsi="Times New Roman"/>
                <w:sz w:val="26"/>
                <w:szCs w:val="26"/>
              </w:rPr>
            </w:pPr>
            <w:r w:rsidRPr="00BA5BB3">
              <w:rPr>
                <w:rFonts w:ascii="Times New Roman" w:hAnsi="Times New Roman"/>
                <w:sz w:val="24"/>
                <w:szCs w:val="24"/>
                <w:lang w:eastAsia="en-US"/>
              </w:rPr>
              <w:lastRenderedPageBreak/>
              <w:t>Реквизиты правоустанавливающих д</w:t>
            </w:r>
            <w:r>
              <w:rPr>
                <w:rFonts w:ascii="Times New Roman" w:hAnsi="Times New Roman"/>
                <w:sz w:val="24"/>
                <w:szCs w:val="24"/>
                <w:lang w:eastAsia="en-US"/>
              </w:rPr>
              <w:t>окументов на земельный участок:</w:t>
            </w:r>
          </w:p>
        </w:tc>
      </w:tr>
      <w:tr w:rsidR="008C4739" w:rsidTr="00207923">
        <w:tc>
          <w:tcPr>
            <w:tcW w:w="4304" w:type="dxa"/>
            <w:gridSpan w:val="4"/>
            <w:tcBorders>
              <w:bottom w:val="single" w:sz="4" w:space="0" w:color="auto"/>
            </w:tcBorders>
          </w:tcPr>
          <w:p w:rsidR="008C4739" w:rsidRDefault="008C4739" w:rsidP="00DB2A81">
            <w:pPr>
              <w:tabs>
                <w:tab w:val="left" w:pos="9356"/>
              </w:tabs>
              <w:spacing w:after="0" w:line="240" w:lineRule="auto"/>
              <w:jc w:val="both"/>
              <w:rPr>
                <w:rFonts w:ascii="Times New Roman" w:hAnsi="Times New Roman"/>
                <w:sz w:val="26"/>
                <w:szCs w:val="26"/>
              </w:rPr>
            </w:pPr>
          </w:p>
        </w:tc>
        <w:tc>
          <w:tcPr>
            <w:tcW w:w="5267" w:type="dxa"/>
            <w:gridSpan w:val="8"/>
            <w:tcBorders>
              <w:bottom w:val="single" w:sz="4" w:space="0" w:color="auto"/>
            </w:tcBorders>
          </w:tcPr>
          <w:p w:rsidR="008C4739" w:rsidRDefault="008C4739" w:rsidP="00DB2A81">
            <w:pPr>
              <w:tabs>
                <w:tab w:val="left" w:pos="9356"/>
              </w:tabs>
              <w:spacing w:after="0" w:line="240" w:lineRule="auto"/>
              <w:jc w:val="both"/>
              <w:rPr>
                <w:rFonts w:ascii="Times New Roman" w:hAnsi="Times New Roman"/>
                <w:sz w:val="26"/>
                <w:szCs w:val="26"/>
              </w:rPr>
            </w:pPr>
          </w:p>
        </w:tc>
      </w:tr>
      <w:tr w:rsidR="008C4739" w:rsidTr="00207923">
        <w:tc>
          <w:tcPr>
            <w:tcW w:w="4304" w:type="dxa"/>
            <w:gridSpan w:val="4"/>
            <w:tcBorders>
              <w:top w:val="single" w:sz="4" w:space="0" w:color="auto"/>
            </w:tcBorders>
          </w:tcPr>
          <w:p w:rsidR="008C4739" w:rsidRDefault="008C4739" w:rsidP="008C4739">
            <w:pPr>
              <w:tabs>
                <w:tab w:val="left" w:pos="9356"/>
              </w:tabs>
              <w:spacing w:after="0" w:line="240" w:lineRule="auto"/>
              <w:jc w:val="right"/>
              <w:rPr>
                <w:rFonts w:ascii="Times New Roman" w:hAnsi="Times New Roman"/>
                <w:sz w:val="26"/>
                <w:szCs w:val="26"/>
              </w:rPr>
            </w:pPr>
            <w:r w:rsidRPr="00BA5BB3">
              <w:rPr>
                <w:rFonts w:ascii="Times New Roman" w:hAnsi="Times New Roman"/>
                <w:sz w:val="20"/>
                <w:szCs w:val="20"/>
                <w:lang w:eastAsia="en-US"/>
              </w:rPr>
              <w:t>(номер и дата выдачи,</w:t>
            </w:r>
          </w:p>
        </w:tc>
        <w:tc>
          <w:tcPr>
            <w:tcW w:w="5267" w:type="dxa"/>
            <w:gridSpan w:val="8"/>
          </w:tcPr>
          <w:p w:rsidR="008C4739" w:rsidRDefault="008C4739" w:rsidP="008C4739">
            <w:pPr>
              <w:autoSpaceDE w:val="0"/>
              <w:autoSpaceDN w:val="0"/>
              <w:adjustRightInd w:val="0"/>
              <w:spacing w:after="0" w:line="240" w:lineRule="auto"/>
              <w:outlineLvl w:val="0"/>
              <w:rPr>
                <w:rFonts w:ascii="Times New Roman" w:hAnsi="Times New Roman"/>
                <w:sz w:val="26"/>
                <w:szCs w:val="26"/>
              </w:rPr>
            </w:pPr>
            <w:r w:rsidRPr="00BA5BB3">
              <w:rPr>
                <w:rFonts w:ascii="Times New Roman" w:hAnsi="Times New Roman"/>
                <w:sz w:val="20"/>
                <w:szCs w:val="20"/>
                <w:lang w:eastAsia="en-US"/>
              </w:rPr>
              <w:t>кадастровый номер образованного земельного участка)</w:t>
            </w:r>
          </w:p>
        </w:tc>
      </w:tr>
      <w:tr w:rsidR="008C4739" w:rsidTr="00207923">
        <w:tc>
          <w:tcPr>
            <w:tcW w:w="9571" w:type="dxa"/>
            <w:gridSpan w:val="12"/>
          </w:tcPr>
          <w:p w:rsidR="008C4739" w:rsidRDefault="008C4739" w:rsidP="00DB2A81">
            <w:pPr>
              <w:tabs>
                <w:tab w:val="left" w:pos="9356"/>
              </w:tabs>
              <w:spacing w:after="0" w:line="240" w:lineRule="auto"/>
              <w:jc w:val="both"/>
              <w:rPr>
                <w:rFonts w:ascii="Times New Roman" w:hAnsi="Times New Roman"/>
                <w:sz w:val="26"/>
                <w:szCs w:val="26"/>
              </w:rPr>
            </w:pPr>
            <w:r w:rsidRPr="00BA5BB3">
              <w:rPr>
                <w:rFonts w:ascii="Times New Roman" w:hAnsi="Times New Roman"/>
                <w:sz w:val="24"/>
                <w:szCs w:val="24"/>
                <w:lang w:eastAsia="en-US"/>
              </w:rPr>
              <w:t>Реквизиты градостроительного плана земельного участка:</w:t>
            </w:r>
          </w:p>
        </w:tc>
      </w:tr>
      <w:tr w:rsidR="00207923" w:rsidTr="00F80A51">
        <w:tc>
          <w:tcPr>
            <w:tcW w:w="4304" w:type="dxa"/>
            <w:gridSpan w:val="4"/>
          </w:tcPr>
          <w:p w:rsidR="00207923" w:rsidRDefault="00207923" w:rsidP="00DB2A81">
            <w:pPr>
              <w:tabs>
                <w:tab w:val="left" w:pos="9356"/>
              </w:tabs>
              <w:spacing w:after="0" w:line="240" w:lineRule="auto"/>
              <w:jc w:val="both"/>
              <w:rPr>
                <w:rFonts w:ascii="Times New Roman" w:hAnsi="Times New Roman"/>
                <w:sz w:val="26"/>
                <w:szCs w:val="26"/>
              </w:rPr>
            </w:pPr>
          </w:p>
        </w:tc>
        <w:tc>
          <w:tcPr>
            <w:tcW w:w="5267" w:type="dxa"/>
            <w:gridSpan w:val="8"/>
            <w:vMerge w:val="restart"/>
            <w:tcBorders>
              <w:bottom w:val="single" w:sz="4" w:space="0" w:color="auto"/>
            </w:tcBorders>
          </w:tcPr>
          <w:p w:rsidR="00207923" w:rsidRDefault="00207923" w:rsidP="00DB2A81">
            <w:pPr>
              <w:tabs>
                <w:tab w:val="left" w:pos="9356"/>
              </w:tabs>
              <w:spacing w:after="0" w:line="240" w:lineRule="auto"/>
              <w:jc w:val="both"/>
              <w:rPr>
                <w:rFonts w:ascii="Times New Roman" w:hAnsi="Times New Roman"/>
                <w:sz w:val="26"/>
                <w:szCs w:val="26"/>
              </w:rPr>
            </w:pPr>
          </w:p>
        </w:tc>
      </w:tr>
      <w:tr w:rsidR="00207923" w:rsidTr="00F80A51">
        <w:tc>
          <w:tcPr>
            <w:tcW w:w="4304" w:type="dxa"/>
            <w:gridSpan w:val="4"/>
          </w:tcPr>
          <w:p w:rsidR="00207923" w:rsidRDefault="00207923" w:rsidP="00DB2A81">
            <w:pPr>
              <w:tabs>
                <w:tab w:val="left" w:pos="9356"/>
              </w:tabs>
              <w:spacing w:after="0" w:line="240" w:lineRule="auto"/>
              <w:jc w:val="both"/>
              <w:rPr>
                <w:rFonts w:ascii="Times New Roman" w:hAnsi="Times New Roman"/>
                <w:sz w:val="26"/>
                <w:szCs w:val="26"/>
              </w:rPr>
            </w:pPr>
          </w:p>
        </w:tc>
        <w:tc>
          <w:tcPr>
            <w:tcW w:w="5267" w:type="dxa"/>
            <w:gridSpan w:val="8"/>
            <w:vMerge/>
            <w:tcBorders>
              <w:bottom w:val="single" w:sz="4" w:space="0" w:color="auto"/>
            </w:tcBorders>
          </w:tcPr>
          <w:p w:rsidR="00207923" w:rsidRDefault="00207923" w:rsidP="00DB2A81">
            <w:pPr>
              <w:tabs>
                <w:tab w:val="left" w:pos="9356"/>
              </w:tabs>
              <w:spacing w:after="0" w:line="240" w:lineRule="auto"/>
              <w:jc w:val="both"/>
              <w:rPr>
                <w:rFonts w:ascii="Times New Roman" w:hAnsi="Times New Roman"/>
                <w:sz w:val="26"/>
                <w:szCs w:val="26"/>
              </w:rPr>
            </w:pPr>
          </w:p>
        </w:tc>
      </w:tr>
      <w:tr w:rsidR="00207923" w:rsidTr="00F80A51">
        <w:tc>
          <w:tcPr>
            <w:tcW w:w="4304" w:type="dxa"/>
            <w:gridSpan w:val="4"/>
            <w:tcBorders>
              <w:bottom w:val="single" w:sz="4" w:space="0" w:color="auto"/>
            </w:tcBorders>
          </w:tcPr>
          <w:p w:rsidR="00207923" w:rsidRDefault="00207923" w:rsidP="00DB2A81">
            <w:pPr>
              <w:tabs>
                <w:tab w:val="left" w:pos="9356"/>
              </w:tabs>
              <w:spacing w:after="0" w:line="240" w:lineRule="auto"/>
              <w:jc w:val="both"/>
              <w:rPr>
                <w:rFonts w:ascii="Times New Roman" w:hAnsi="Times New Roman"/>
                <w:sz w:val="26"/>
                <w:szCs w:val="26"/>
              </w:rPr>
            </w:pPr>
          </w:p>
        </w:tc>
        <w:tc>
          <w:tcPr>
            <w:tcW w:w="5267" w:type="dxa"/>
            <w:gridSpan w:val="8"/>
            <w:vMerge/>
            <w:tcBorders>
              <w:bottom w:val="single" w:sz="4" w:space="0" w:color="auto"/>
            </w:tcBorders>
          </w:tcPr>
          <w:p w:rsidR="00207923" w:rsidRDefault="00207923" w:rsidP="00DB2A81">
            <w:pPr>
              <w:tabs>
                <w:tab w:val="left" w:pos="9356"/>
              </w:tabs>
              <w:spacing w:after="0" w:line="240" w:lineRule="auto"/>
              <w:jc w:val="both"/>
              <w:rPr>
                <w:rFonts w:ascii="Times New Roman" w:hAnsi="Times New Roman"/>
                <w:sz w:val="26"/>
                <w:szCs w:val="26"/>
              </w:rPr>
            </w:pPr>
          </w:p>
        </w:tc>
      </w:tr>
      <w:tr w:rsidR="008C4739" w:rsidTr="00F80A51">
        <w:tc>
          <w:tcPr>
            <w:tcW w:w="4304" w:type="dxa"/>
            <w:gridSpan w:val="4"/>
            <w:tcBorders>
              <w:top w:val="single" w:sz="4" w:space="0" w:color="auto"/>
            </w:tcBorders>
          </w:tcPr>
          <w:p w:rsidR="008C4739" w:rsidRDefault="008C4739" w:rsidP="008C4739">
            <w:pPr>
              <w:tabs>
                <w:tab w:val="left" w:pos="9356"/>
              </w:tabs>
              <w:spacing w:after="0" w:line="240" w:lineRule="auto"/>
              <w:jc w:val="center"/>
              <w:rPr>
                <w:rFonts w:ascii="Times New Roman" w:hAnsi="Times New Roman"/>
                <w:sz w:val="26"/>
                <w:szCs w:val="26"/>
              </w:rPr>
            </w:pPr>
            <w:r w:rsidRPr="00BA5BB3">
              <w:rPr>
                <w:rFonts w:ascii="Times New Roman" w:hAnsi="Times New Roman"/>
                <w:sz w:val="20"/>
                <w:szCs w:val="20"/>
                <w:lang w:eastAsia="en-US"/>
              </w:rPr>
              <w:t>(номер и дата выдачи,</w:t>
            </w:r>
          </w:p>
        </w:tc>
        <w:tc>
          <w:tcPr>
            <w:tcW w:w="5267" w:type="dxa"/>
            <w:gridSpan w:val="8"/>
            <w:tcBorders>
              <w:top w:val="single" w:sz="4" w:space="0" w:color="auto"/>
            </w:tcBorders>
          </w:tcPr>
          <w:p w:rsidR="008C4739" w:rsidRDefault="008C4739" w:rsidP="008C4739">
            <w:pPr>
              <w:autoSpaceDE w:val="0"/>
              <w:autoSpaceDN w:val="0"/>
              <w:adjustRightInd w:val="0"/>
              <w:spacing w:after="0" w:line="240" w:lineRule="auto"/>
              <w:jc w:val="center"/>
              <w:outlineLvl w:val="0"/>
              <w:rPr>
                <w:rFonts w:ascii="Times New Roman" w:hAnsi="Times New Roman"/>
                <w:sz w:val="26"/>
                <w:szCs w:val="26"/>
              </w:rPr>
            </w:pPr>
            <w:r w:rsidRPr="00BA5BB3">
              <w:rPr>
                <w:rFonts w:ascii="Times New Roman" w:hAnsi="Times New Roman"/>
                <w:sz w:val="20"/>
                <w:szCs w:val="20"/>
                <w:lang w:eastAsia="en-US"/>
              </w:rPr>
              <w:t>орган, выдавший ГПЗУ)</w:t>
            </w:r>
          </w:p>
        </w:tc>
      </w:tr>
      <w:tr w:rsidR="008C4739" w:rsidTr="00F80A51">
        <w:tc>
          <w:tcPr>
            <w:tcW w:w="9571" w:type="dxa"/>
            <w:gridSpan w:val="12"/>
          </w:tcPr>
          <w:p w:rsidR="008C4739" w:rsidRDefault="008C4739" w:rsidP="00DB2A81">
            <w:pPr>
              <w:tabs>
                <w:tab w:val="left" w:pos="9356"/>
              </w:tabs>
              <w:spacing w:after="0" w:line="240" w:lineRule="auto"/>
              <w:jc w:val="both"/>
              <w:rPr>
                <w:rFonts w:ascii="Times New Roman" w:hAnsi="Times New Roman"/>
                <w:sz w:val="26"/>
                <w:szCs w:val="26"/>
              </w:rPr>
            </w:pPr>
            <w:r w:rsidRPr="00BA5BB3">
              <w:rPr>
                <w:rFonts w:ascii="Times New Roman" w:hAnsi="Times New Roman"/>
                <w:sz w:val="24"/>
                <w:szCs w:val="24"/>
                <w:lang w:eastAsia="en-US"/>
              </w:rPr>
              <w:t>Реквизиты  решения  об  образовании  земельных  участков путем раздела, перераспределения  земельных  участков или выдела из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Pr>
                <w:rFonts w:ascii="Times New Roman" w:hAnsi="Times New Roman"/>
                <w:sz w:val="24"/>
                <w:szCs w:val="24"/>
                <w:lang w:eastAsia="en-US"/>
              </w:rPr>
              <w:t>:</w:t>
            </w:r>
          </w:p>
        </w:tc>
      </w:tr>
      <w:tr w:rsidR="00DA5EF9" w:rsidTr="00F80A51">
        <w:tc>
          <w:tcPr>
            <w:tcW w:w="9571" w:type="dxa"/>
            <w:gridSpan w:val="12"/>
            <w:tcBorders>
              <w:bottom w:val="single" w:sz="4" w:space="0" w:color="auto"/>
            </w:tcBorders>
          </w:tcPr>
          <w:p w:rsidR="00DA5EF9" w:rsidRDefault="00DA5EF9" w:rsidP="00DB2A81">
            <w:pPr>
              <w:tabs>
                <w:tab w:val="left" w:pos="9356"/>
              </w:tabs>
              <w:spacing w:after="0" w:line="240" w:lineRule="auto"/>
              <w:jc w:val="both"/>
              <w:rPr>
                <w:rFonts w:ascii="Times New Roman" w:hAnsi="Times New Roman"/>
                <w:sz w:val="26"/>
                <w:szCs w:val="26"/>
              </w:rPr>
            </w:pPr>
          </w:p>
        </w:tc>
      </w:tr>
      <w:tr w:rsidR="00DA5EF9" w:rsidTr="00F80A51">
        <w:tc>
          <w:tcPr>
            <w:tcW w:w="9571" w:type="dxa"/>
            <w:gridSpan w:val="12"/>
            <w:tcBorders>
              <w:top w:val="single" w:sz="4" w:space="0" w:color="auto"/>
            </w:tcBorders>
          </w:tcPr>
          <w:p w:rsidR="00DA5EF9" w:rsidRDefault="00DA5EF9" w:rsidP="00DA5EF9">
            <w:pPr>
              <w:autoSpaceDE w:val="0"/>
              <w:autoSpaceDN w:val="0"/>
              <w:adjustRightInd w:val="0"/>
              <w:spacing w:after="0" w:line="240" w:lineRule="auto"/>
              <w:jc w:val="center"/>
              <w:outlineLvl w:val="0"/>
              <w:rPr>
                <w:rFonts w:ascii="Times New Roman" w:hAnsi="Times New Roman"/>
                <w:sz w:val="26"/>
                <w:szCs w:val="26"/>
              </w:rPr>
            </w:pPr>
            <w:r w:rsidRPr="00BA5BB3">
              <w:rPr>
                <w:rFonts w:ascii="Times New Roman" w:hAnsi="Times New Roman"/>
                <w:sz w:val="20"/>
                <w:szCs w:val="20"/>
                <w:lang w:eastAsia="en-US"/>
              </w:rPr>
              <w:t>(дата и номер решения, принявшее решение орган)</w:t>
            </w:r>
          </w:p>
        </w:tc>
      </w:tr>
      <w:tr w:rsidR="00DA5EF9" w:rsidTr="00F80A51">
        <w:tc>
          <w:tcPr>
            <w:tcW w:w="505" w:type="dxa"/>
          </w:tcPr>
          <w:p w:rsidR="00DA5EF9" w:rsidRDefault="00DA5EF9" w:rsidP="00DB2A81">
            <w:pPr>
              <w:tabs>
                <w:tab w:val="left" w:pos="9356"/>
              </w:tabs>
              <w:spacing w:after="0" w:line="240" w:lineRule="auto"/>
              <w:jc w:val="both"/>
              <w:rPr>
                <w:rFonts w:ascii="Times New Roman" w:hAnsi="Times New Roman"/>
                <w:sz w:val="26"/>
                <w:szCs w:val="26"/>
              </w:rPr>
            </w:pPr>
            <w:r>
              <w:rPr>
                <w:rFonts w:ascii="Times New Roman" w:hAnsi="Times New Roman"/>
                <w:sz w:val="26"/>
                <w:szCs w:val="26"/>
              </w:rPr>
              <w:t>3.</w:t>
            </w:r>
          </w:p>
        </w:tc>
        <w:tc>
          <w:tcPr>
            <w:tcW w:w="9066" w:type="dxa"/>
            <w:gridSpan w:val="11"/>
          </w:tcPr>
          <w:p w:rsidR="00DA5EF9" w:rsidRDefault="00DA5EF9" w:rsidP="00DB2A81">
            <w:pPr>
              <w:tabs>
                <w:tab w:val="left" w:pos="9356"/>
              </w:tabs>
              <w:spacing w:after="0" w:line="240" w:lineRule="auto"/>
              <w:jc w:val="both"/>
              <w:rPr>
                <w:rFonts w:ascii="Times New Roman" w:hAnsi="Times New Roman"/>
                <w:sz w:val="26"/>
                <w:szCs w:val="26"/>
              </w:rPr>
            </w:pPr>
            <w:r w:rsidRPr="00BA5BB3">
              <w:rPr>
                <w:rFonts w:ascii="Times New Roman" w:hAnsi="Times New Roman"/>
                <w:sz w:val="24"/>
                <w:szCs w:val="24"/>
                <w:lang w:eastAsia="en-US"/>
              </w:rPr>
              <w:t>Приобретение физическим или юридическим лицом права пользования недрами, прав на земельный участок, в отношении которого прежнему правообладателю  земельного участка выдано разрешение на строительство:</w:t>
            </w:r>
          </w:p>
        </w:tc>
      </w:tr>
      <w:tr w:rsidR="00DA5EF9" w:rsidTr="00F80A51">
        <w:tc>
          <w:tcPr>
            <w:tcW w:w="9571" w:type="dxa"/>
            <w:gridSpan w:val="12"/>
            <w:tcBorders>
              <w:bottom w:val="single" w:sz="4" w:space="0" w:color="auto"/>
            </w:tcBorders>
          </w:tcPr>
          <w:p w:rsidR="00DA5EF9" w:rsidRDefault="00DA5EF9" w:rsidP="00DB2A81">
            <w:pPr>
              <w:tabs>
                <w:tab w:val="left" w:pos="9356"/>
              </w:tabs>
              <w:spacing w:after="0" w:line="240" w:lineRule="auto"/>
              <w:jc w:val="both"/>
              <w:rPr>
                <w:rFonts w:ascii="Times New Roman" w:hAnsi="Times New Roman"/>
                <w:sz w:val="26"/>
                <w:szCs w:val="26"/>
              </w:rPr>
            </w:pPr>
          </w:p>
        </w:tc>
      </w:tr>
      <w:tr w:rsidR="00DA5EF9" w:rsidTr="00F80A51">
        <w:tc>
          <w:tcPr>
            <w:tcW w:w="9571" w:type="dxa"/>
            <w:gridSpan w:val="12"/>
            <w:tcBorders>
              <w:top w:val="single" w:sz="4" w:space="0" w:color="auto"/>
            </w:tcBorders>
          </w:tcPr>
          <w:p w:rsidR="00DA5EF9" w:rsidRDefault="00DA5EF9" w:rsidP="00DA5EF9">
            <w:pPr>
              <w:autoSpaceDE w:val="0"/>
              <w:autoSpaceDN w:val="0"/>
              <w:adjustRightInd w:val="0"/>
              <w:spacing w:after="0" w:line="240" w:lineRule="auto"/>
              <w:jc w:val="both"/>
              <w:outlineLvl w:val="0"/>
              <w:rPr>
                <w:rFonts w:ascii="Times New Roman" w:hAnsi="Times New Roman"/>
                <w:sz w:val="26"/>
                <w:szCs w:val="26"/>
              </w:rPr>
            </w:pPr>
            <w:r w:rsidRPr="00BA5BB3">
              <w:rPr>
                <w:rFonts w:ascii="Times New Roman" w:hAnsi="Times New Roman"/>
                <w:sz w:val="24"/>
                <w:szCs w:val="24"/>
                <w:lang w:eastAsia="en-US"/>
              </w:rPr>
              <w:t>Реквизиты   правоустанавливающих   документо</w:t>
            </w:r>
            <w:r>
              <w:rPr>
                <w:rFonts w:ascii="Times New Roman" w:hAnsi="Times New Roman"/>
                <w:sz w:val="24"/>
                <w:szCs w:val="24"/>
                <w:lang w:eastAsia="en-US"/>
              </w:rPr>
              <w:t>в   на  земельный  участок:</w:t>
            </w:r>
          </w:p>
        </w:tc>
      </w:tr>
      <w:tr w:rsidR="00DA5EF9" w:rsidTr="00F80A51">
        <w:tc>
          <w:tcPr>
            <w:tcW w:w="4304" w:type="dxa"/>
            <w:gridSpan w:val="4"/>
            <w:tcBorders>
              <w:bottom w:val="single" w:sz="4" w:space="0" w:color="auto"/>
            </w:tcBorders>
          </w:tcPr>
          <w:p w:rsidR="00DA5EF9" w:rsidRPr="00BA5BB3" w:rsidRDefault="00DA5EF9" w:rsidP="00DA5EF9">
            <w:pPr>
              <w:autoSpaceDE w:val="0"/>
              <w:autoSpaceDN w:val="0"/>
              <w:adjustRightInd w:val="0"/>
              <w:spacing w:after="0" w:line="240" w:lineRule="auto"/>
              <w:jc w:val="both"/>
              <w:outlineLvl w:val="0"/>
              <w:rPr>
                <w:rFonts w:ascii="Times New Roman" w:hAnsi="Times New Roman"/>
                <w:sz w:val="24"/>
                <w:szCs w:val="24"/>
                <w:lang w:eastAsia="en-US"/>
              </w:rPr>
            </w:pPr>
          </w:p>
        </w:tc>
        <w:tc>
          <w:tcPr>
            <w:tcW w:w="5267" w:type="dxa"/>
            <w:gridSpan w:val="8"/>
            <w:tcBorders>
              <w:bottom w:val="single" w:sz="4" w:space="0" w:color="auto"/>
            </w:tcBorders>
          </w:tcPr>
          <w:p w:rsidR="00DA5EF9" w:rsidRPr="00BA5BB3" w:rsidRDefault="00DA5EF9" w:rsidP="00DA5EF9">
            <w:pPr>
              <w:autoSpaceDE w:val="0"/>
              <w:autoSpaceDN w:val="0"/>
              <w:adjustRightInd w:val="0"/>
              <w:spacing w:after="0" w:line="240" w:lineRule="auto"/>
              <w:jc w:val="both"/>
              <w:outlineLvl w:val="0"/>
              <w:rPr>
                <w:rFonts w:ascii="Times New Roman" w:hAnsi="Times New Roman"/>
                <w:sz w:val="24"/>
                <w:szCs w:val="24"/>
                <w:lang w:eastAsia="en-US"/>
              </w:rPr>
            </w:pPr>
          </w:p>
        </w:tc>
      </w:tr>
      <w:tr w:rsidR="00DA5EF9" w:rsidTr="00F80A51">
        <w:tc>
          <w:tcPr>
            <w:tcW w:w="4304" w:type="dxa"/>
            <w:gridSpan w:val="4"/>
            <w:tcBorders>
              <w:top w:val="single" w:sz="4" w:space="0" w:color="auto"/>
            </w:tcBorders>
          </w:tcPr>
          <w:p w:rsidR="00DA5EF9" w:rsidRDefault="00DA5EF9" w:rsidP="00DA5EF9">
            <w:pPr>
              <w:autoSpaceDE w:val="0"/>
              <w:autoSpaceDN w:val="0"/>
              <w:adjustRightInd w:val="0"/>
              <w:spacing w:after="0" w:line="240" w:lineRule="auto"/>
              <w:jc w:val="center"/>
              <w:outlineLvl w:val="0"/>
              <w:rPr>
                <w:rFonts w:ascii="Times New Roman" w:hAnsi="Times New Roman"/>
                <w:sz w:val="26"/>
                <w:szCs w:val="26"/>
              </w:rPr>
            </w:pPr>
            <w:r w:rsidRPr="00BA5BB3">
              <w:rPr>
                <w:rFonts w:ascii="Times New Roman" w:hAnsi="Times New Roman"/>
                <w:sz w:val="20"/>
                <w:szCs w:val="20"/>
                <w:lang w:eastAsia="en-US"/>
              </w:rPr>
              <w:t>(номер и дата выдачи,</w:t>
            </w:r>
          </w:p>
        </w:tc>
        <w:tc>
          <w:tcPr>
            <w:tcW w:w="5267" w:type="dxa"/>
            <w:gridSpan w:val="8"/>
          </w:tcPr>
          <w:p w:rsidR="00DA5EF9" w:rsidRDefault="00DA5EF9" w:rsidP="00DA5EF9">
            <w:pPr>
              <w:autoSpaceDE w:val="0"/>
              <w:autoSpaceDN w:val="0"/>
              <w:adjustRightInd w:val="0"/>
              <w:spacing w:after="0" w:line="240" w:lineRule="auto"/>
              <w:outlineLvl w:val="0"/>
              <w:rPr>
                <w:rFonts w:ascii="Times New Roman" w:hAnsi="Times New Roman"/>
                <w:sz w:val="26"/>
                <w:szCs w:val="26"/>
              </w:rPr>
            </w:pPr>
            <w:r w:rsidRPr="00BA5BB3">
              <w:rPr>
                <w:rFonts w:ascii="Times New Roman" w:hAnsi="Times New Roman"/>
                <w:sz w:val="20"/>
                <w:szCs w:val="20"/>
                <w:lang w:eastAsia="en-US"/>
              </w:rPr>
              <w:t>кадастровый номер образованного земельного участка)</w:t>
            </w:r>
          </w:p>
        </w:tc>
      </w:tr>
      <w:tr w:rsidR="00DA5EF9" w:rsidTr="00F80A51">
        <w:tc>
          <w:tcPr>
            <w:tcW w:w="9571" w:type="dxa"/>
            <w:gridSpan w:val="12"/>
          </w:tcPr>
          <w:p w:rsidR="00DA5EF9" w:rsidRDefault="00DA5EF9" w:rsidP="00DB2A81">
            <w:pPr>
              <w:tabs>
                <w:tab w:val="left" w:pos="9356"/>
              </w:tabs>
              <w:spacing w:after="0" w:line="240" w:lineRule="auto"/>
              <w:jc w:val="both"/>
              <w:rPr>
                <w:rFonts w:ascii="Times New Roman" w:hAnsi="Times New Roman"/>
                <w:sz w:val="26"/>
                <w:szCs w:val="26"/>
              </w:rPr>
            </w:pPr>
            <w:r w:rsidRPr="00BA5BB3">
              <w:rPr>
                <w:rFonts w:ascii="Times New Roman" w:hAnsi="Times New Roman"/>
                <w:sz w:val="24"/>
                <w:szCs w:val="24"/>
                <w:lang w:eastAsia="en-US"/>
              </w:rPr>
              <w:t>Реквизиты решения о предоставления права пользования недрами и решения о     переоформлении лицензии на право пользования недрами:</w:t>
            </w:r>
          </w:p>
        </w:tc>
      </w:tr>
      <w:tr w:rsidR="00DA5EF9" w:rsidTr="00F80A51">
        <w:tc>
          <w:tcPr>
            <w:tcW w:w="9571" w:type="dxa"/>
            <w:gridSpan w:val="12"/>
            <w:tcBorders>
              <w:bottom w:val="single" w:sz="4" w:space="0" w:color="auto"/>
            </w:tcBorders>
          </w:tcPr>
          <w:p w:rsidR="00DA5EF9" w:rsidRDefault="00DA5EF9" w:rsidP="00DB2A81">
            <w:pPr>
              <w:tabs>
                <w:tab w:val="left" w:pos="9356"/>
              </w:tabs>
              <w:spacing w:after="0" w:line="240" w:lineRule="auto"/>
              <w:jc w:val="both"/>
              <w:rPr>
                <w:rFonts w:ascii="Times New Roman" w:hAnsi="Times New Roman"/>
                <w:sz w:val="26"/>
                <w:szCs w:val="26"/>
              </w:rPr>
            </w:pPr>
          </w:p>
        </w:tc>
      </w:tr>
      <w:tr w:rsidR="00DA5EF9" w:rsidTr="00F80A51">
        <w:tc>
          <w:tcPr>
            <w:tcW w:w="9571" w:type="dxa"/>
            <w:gridSpan w:val="12"/>
            <w:tcBorders>
              <w:top w:val="single" w:sz="4" w:space="0" w:color="auto"/>
            </w:tcBorders>
          </w:tcPr>
          <w:p w:rsidR="00DA5EF9" w:rsidRDefault="00DA5EF9" w:rsidP="00DA5EF9">
            <w:pPr>
              <w:autoSpaceDE w:val="0"/>
              <w:autoSpaceDN w:val="0"/>
              <w:adjustRightInd w:val="0"/>
              <w:spacing w:after="0" w:line="240" w:lineRule="auto"/>
              <w:jc w:val="center"/>
              <w:outlineLvl w:val="0"/>
              <w:rPr>
                <w:rFonts w:ascii="Times New Roman" w:hAnsi="Times New Roman"/>
                <w:sz w:val="26"/>
                <w:szCs w:val="26"/>
              </w:rPr>
            </w:pPr>
            <w:r w:rsidRPr="00BA5BB3">
              <w:rPr>
                <w:rFonts w:ascii="Times New Roman" w:hAnsi="Times New Roman"/>
                <w:sz w:val="20"/>
                <w:szCs w:val="20"/>
                <w:lang w:eastAsia="en-US"/>
              </w:rPr>
              <w:t>(номер и дата выдачи, кем выдано)</w:t>
            </w:r>
          </w:p>
        </w:tc>
      </w:tr>
      <w:tr w:rsidR="00DA5EF9" w:rsidTr="00207923">
        <w:tc>
          <w:tcPr>
            <w:tcW w:w="505" w:type="dxa"/>
          </w:tcPr>
          <w:p w:rsidR="00DA5EF9" w:rsidRDefault="00DA5EF9" w:rsidP="00DB2A81">
            <w:pPr>
              <w:tabs>
                <w:tab w:val="left" w:pos="9356"/>
              </w:tabs>
              <w:spacing w:after="0" w:line="240" w:lineRule="auto"/>
              <w:jc w:val="both"/>
              <w:rPr>
                <w:rFonts w:ascii="Times New Roman" w:hAnsi="Times New Roman"/>
                <w:sz w:val="26"/>
                <w:szCs w:val="26"/>
              </w:rPr>
            </w:pPr>
          </w:p>
        </w:tc>
        <w:tc>
          <w:tcPr>
            <w:tcW w:w="2012" w:type="dxa"/>
          </w:tcPr>
          <w:p w:rsidR="00DA5EF9" w:rsidRDefault="00DA5EF9" w:rsidP="00DB2A81">
            <w:pPr>
              <w:tabs>
                <w:tab w:val="left" w:pos="9356"/>
              </w:tabs>
              <w:spacing w:after="0" w:line="240" w:lineRule="auto"/>
              <w:jc w:val="both"/>
              <w:rPr>
                <w:rFonts w:ascii="Times New Roman" w:hAnsi="Times New Roman"/>
                <w:sz w:val="26"/>
                <w:szCs w:val="26"/>
              </w:rPr>
            </w:pPr>
          </w:p>
        </w:tc>
        <w:tc>
          <w:tcPr>
            <w:tcW w:w="800" w:type="dxa"/>
          </w:tcPr>
          <w:p w:rsidR="00DA5EF9" w:rsidRDefault="00DA5EF9" w:rsidP="00DB2A81">
            <w:pPr>
              <w:tabs>
                <w:tab w:val="left" w:pos="9356"/>
              </w:tabs>
              <w:spacing w:after="0" w:line="240" w:lineRule="auto"/>
              <w:jc w:val="both"/>
              <w:rPr>
                <w:rFonts w:ascii="Times New Roman" w:hAnsi="Times New Roman"/>
                <w:sz w:val="26"/>
                <w:szCs w:val="26"/>
              </w:rPr>
            </w:pPr>
          </w:p>
        </w:tc>
        <w:tc>
          <w:tcPr>
            <w:tcW w:w="987" w:type="dxa"/>
          </w:tcPr>
          <w:p w:rsidR="00DA5EF9" w:rsidRDefault="00DA5EF9" w:rsidP="00DB2A81">
            <w:pPr>
              <w:tabs>
                <w:tab w:val="left" w:pos="9356"/>
              </w:tabs>
              <w:spacing w:after="0" w:line="240" w:lineRule="auto"/>
              <w:jc w:val="both"/>
              <w:rPr>
                <w:rFonts w:ascii="Times New Roman" w:hAnsi="Times New Roman"/>
                <w:sz w:val="26"/>
                <w:szCs w:val="26"/>
              </w:rPr>
            </w:pPr>
          </w:p>
        </w:tc>
        <w:tc>
          <w:tcPr>
            <w:tcW w:w="2311" w:type="dxa"/>
            <w:gridSpan w:val="4"/>
          </w:tcPr>
          <w:p w:rsidR="00DA5EF9" w:rsidRDefault="00DA5EF9" w:rsidP="00DB2A81">
            <w:pPr>
              <w:tabs>
                <w:tab w:val="left" w:pos="9356"/>
              </w:tabs>
              <w:spacing w:after="0" w:line="240" w:lineRule="auto"/>
              <w:jc w:val="both"/>
              <w:rPr>
                <w:rFonts w:ascii="Times New Roman" w:hAnsi="Times New Roman"/>
                <w:sz w:val="26"/>
                <w:szCs w:val="26"/>
              </w:rPr>
            </w:pPr>
          </w:p>
        </w:tc>
        <w:tc>
          <w:tcPr>
            <w:tcW w:w="1146" w:type="dxa"/>
            <w:gridSpan w:val="2"/>
          </w:tcPr>
          <w:p w:rsidR="00DA5EF9" w:rsidRDefault="00DA5EF9" w:rsidP="00DB2A81">
            <w:pPr>
              <w:tabs>
                <w:tab w:val="left" w:pos="9356"/>
              </w:tabs>
              <w:spacing w:after="0" w:line="240" w:lineRule="auto"/>
              <w:jc w:val="both"/>
              <w:rPr>
                <w:rFonts w:ascii="Times New Roman" w:hAnsi="Times New Roman"/>
                <w:sz w:val="26"/>
                <w:szCs w:val="26"/>
              </w:rPr>
            </w:pPr>
          </w:p>
        </w:tc>
        <w:tc>
          <w:tcPr>
            <w:tcW w:w="802" w:type="dxa"/>
          </w:tcPr>
          <w:p w:rsidR="00DA5EF9" w:rsidRDefault="00DA5EF9" w:rsidP="00DB2A81">
            <w:pPr>
              <w:tabs>
                <w:tab w:val="left" w:pos="9356"/>
              </w:tabs>
              <w:spacing w:after="0" w:line="240" w:lineRule="auto"/>
              <w:jc w:val="both"/>
              <w:rPr>
                <w:rFonts w:ascii="Times New Roman" w:hAnsi="Times New Roman"/>
                <w:sz w:val="26"/>
                <w:szCs w:val="26"/>
              </w:rPr>
            </w:pPr>
          </w:p>
        </w:tc>
        <w:tc>
          <w:tcPr>
            <w:tcW w:w="1008" w:type="dxa"/>
          </w:tcPr>
          <w:p w:rsidR="00DA5EF9" w:rsidRDefault="00DA5EF9" w:rsidP="00DB2A81">
            <w:pPr>
              <w:tabs>
                <w:tab w:val="left" w:pos="9356"/>
              </w:tabs>
              <w:spacing w:after="0" w:line="240" w:lineRule="auto"/>
              <w:jc w:val="both"/>
              <w:rPr>
                <w:rFonts w:ascii="Times New Roman" w:hAnsi="Times New Roman"/>
                <w:sz w:val="26"/>
                <w:szCs w:val="26"/>
              </w:rPr>
            </w:pPr>
          </w:p>
        </w:tc>
      </w:tr>
      <w:tr w:rsidR="00DA5EF9" w:rsidTr="00207923">
        <w:tc>
          <w:tcPr>
            <w:tcW w:w="505" w:type="dxa"/>
          </w:tcPr>
          <w:p w:rsidR="00DA5EF9" w:rsidRDefault="00DA5EF9" w:rsidP="00DB2A81">
            <w:pPr>
              <w:tabs>
                <w:tab w:val="left" w:pos="9356"/>
              </w:tabs>
              <w:spacing w:after="0" w:line="240" w:lineRule="auto"/>
              <w:jc w:val="both"/>
              <w:rPr>
                <w:rFonts w:ascii="Times New Roman" w:hAnsi="Times New Roman"/>
                <w:sz w:val="26"/>
                <w:szCs w:val="26"/>
              </w:rPr>
            </w:pPr>
          </w:p>
        </w:tc>
        <w:tc>
          <w:tcPr>
            <w:tcW w:w="2012" w:type="dxa"/>
          </w:tcPr>
          <w:p w:rsidR="00DA5EF9" w:rsidRDefault="00DA5EF9" w:rsidP="00DB2A81">
            <w:pPr>
              <w:tabs>
                <w:tab w:val="left" w:pos="9356"/>
              </w:tabs>
              <w:spacing w:after="0" w:line="240" w:lineRule="auto"/>
              <w:jc w:val="both"/>
              <w:rPr>
                <w:rFonts w:ascii="Times New Roman" w:hAnsi="Times New Roman"/>
                <w:sz w:val="26"/>
                <w:szCs w:val="26"/>
              </w:rPr>
            </w:pPr>
          </w:p>
        </w:tc>
        <w:tc>
          <w:tcPr>
            <w:tcW w:w="800" w:type="dxa"/>
          </w:tcPr>
          <w:p w:rsidR="00DA5EF9" w:rsidRDefault="00DA5EF9" w:rsidP="00DB2A81">
            <w:pPr>
              <w:tabs>
                <w:tab w:val="left" w:pos="9356"/>
              </w:tabs>
              <w:spacing w:after="0" w:line="240" w:lineRule="auto"/>
              <w:jc w:val="both"/>
              <w:rPr>
                <w:rFonts w:ascii="Times New Roman" w:hAnsi="Times New Roman"/>
                <w:sz w:val="26"/>
                <w:szCs w:val="26"/>
              </w:rPr>
            </w:pPr>
          </w:p>
        </w:tc>
        <w:tc>
          <w:tcPr>
            <w:tcW w:w="987" w:type="dxa"/>
          </w:tcPr>
          <w:p w:rsidR="00DA5EF9" w:rsidRDefault="00DA5EF9" w:rsidP="00DB2A81">
            <w:pPr>
              <w:tabs>
                <w:tab w:val="left" w:pos="9356"/>
              </w:tabs>
              <w:spacing w:after="0" w:line="240" w:lineRule="auto"/>
              <w:jc w:val="both"/>
              <w:rPr>
                <w:rFonts w:ascii="Times New Roman" w:hAnsi="Times New Roman"/>
                <w:sz w:val="26"/>
                <w:szCs w:val="26"/>
              </w:rPr>
            </w:pPr>
          </w:p>
        </w:tc>
        <w:tc>
          <w:tcPr>
            <w:tcW w:w="2311" w:type="dxa"/>
            <w:gridSpan w:val="4"/>
          </w:tcPr>
          <w:p w:rsidR="00DA5EF9" w:rsidRDefault="00DA5EF9" w:rsidP="00DB2A81">
            <w:pPr>
              <w:tabs>
                <w:tab w:val="left" w:pos="9356"/>
              </w:tabs>
              <w:spacing w:after="0" w:line="240" w:lineRule="auto"/>
              <w:jc w:val="both"/>
              <w:rPr>
                <w:rFonts w:ascii="Times New Roman" w:hAnsi="Times New Roman"/>
                <w:sz w:val="26"/>
                <w:szCs w:val="26"/>
              </w:rPr>
            </w:pPr>
          </w:p>
        </w:tc>
        <w:tc>
          <w:tcPr>
            <w:tcW w:w="1146" w:type="dxa"/>
            <w:gridSpan w:val="2"/>
          </w:tcPr>
          <w:p w:rsidR="00DA5EF9" w:rsidRDefault="00DA5EF9" w:rsidP="00DB2A81">
            <w:pPr>
              <w:tabs>
                <w:tab w:val="left" w:pos="9356"/>
              </w:tabs>
              <w:spacing w:after="0" w:line="240" w:lineRule="auto"/>
              <w:jc w:val="both"/>
              <w:rPr>
                <w:rFonts w:ascii="Times New Roman" w:hAnsi="Times New Roman"/>
                <w:sz w:val="26"/>
                <w:szCs w:val="26"/>
              </w:rPr>
            </w:pPr>
          </w:p>
        </w:tc>
        <w:tc>
          <w:tcPr>
            <w:tcW w:w="802" w:type="dxa"/>
          </w:tcPr>
          <w:p w:rsidR="00DA5EF9" w:rsidRDefault="00DA5EF9" w:rsidP="00DB2A81">
            <w:pPr>
              <w:tabs>
                <w:tab w:val="left" w:pos="9356"/>
              </w:tabs>
              <w:spacing w:after="0" w:line="240" w:lineRule="auto"/>
              <w:jc w:val="both"/>
              <w:rPr>
                <w:rFonts w:ascii="Times New Roman" w:hAnsi="Times New Roman"/>
                <w:sz w:val="26"/>
                <w:szCs w:val="26"/>
              </w:rPr>
            </w:pPr>
          </w:p>
        </w:tc>
        <w:tc>
          <w:tcPr>
            <w:tcW w:w="1008" w:type="dxa"/>
          </w:tcPr>
          <w:p w:rsidR="00DA5EF9" w:rsidRDefault="00DA5EF9" w:rsidP="00DB2A81">
            <w:pPr>
              <w:tabs>
                <w:tab w:val="left" w:pos="9356"/>
              </w:tabs>
              <w:spacing w:after="0" w:line="240" w:lineRule="auto"/>
              <w:jc w:val="both"/>
              <w:rPr>
                <w:rFonts w:ascii="Times New Roman" w:hAnsi="Times New Roman"/>
                <w:sz w:val="26"/>
                <w:szCs w:val="26"/>
              </w:rPr>
            </w:pPr>
          </w:p>
        </w:tc>
      </w:tr>
      <w:tr w:rsidR="008C4739" w:rsidTr="00207923">
        <w:tc>
          <w:tcPr>
            <w:tcW w:w="505" w:type="dxa"/>
          </w:tcPr>
          <w:p w:rsidR="008C4739" w:rsidRDefault="008C4739" w:rsidP="00DB2A81">
            <w:pPr>
              <w:tabs>
                <w:tab w:val="left" w:pos="9356"/>
              </w:tabs>
              <w:spacing w:after="0" w:line="240" w:lineRule="auto"/>
              <w:jc w:val="both"/>
              <w:rPr>
                <w:rFonts w:ascii="Times New Roman" w:hAnsi="Times New Roman"/>
                <w:sz w:val="26"/>
                <w:szCs w:val="26"/>
              </w:rPr>
            </w:pPr>
          </w:p>
        </w:tc>
        <w:tc>
          <w:tcPr>
            <w:tcW w:w="2012" w:type="dxa"/>
          </w:tcPr>
          <w:p w:rsidR="008C4739" w:rsidRDefault="008C4739" w:rsidP="00DB2A81">
            <w:pPr>
              <w:tabs>
                <w:tab w:val="left" w:pos="9356"/>
              </w:tabs>
              <w:spacing w:after="0" w:line="240" w:lineRule="auto"/>
              <w:jc w:val="both"/>
              <w:rPr>
                <w:rFonts w:ascii="Times New Roman" w:hAnsi="Times New Roman"/>
                <w:sz w:val="26"/>
                <w:szCs w:val="26"/>
              </w:rPr>
            </w:pPr>
          </w:p>
        </w:tc>
        <w:tc>
          <w:tcPr>
            <w:tcW w:w="800" w:type="dxa"/>
          </w:tcPr>
          <w:p w:rsidR="008C4739" w:rsidRDefault="008C4739" w:rsidP="00DB2A81">
            <w:pPr>
              <w:tabs>
                <w:tab w:val="left" w:pos="9356"/>
              </w:tabs>
              <w:spacing w:after="0" w:line="240" w:lineRule="auto"/>
              <w:jc w:val="both"/>
              <w:rPr>
                <w:rFonts w:ascii="Times New Roman" w:hAnsi="Times New Roman"/>
                <w:sz w:val="26"/>
                <w:szCs w:val="26"/>
              </w:rPr>
            </w:pPr>
          </w:p>
        </w:tc>
        <w:tc>
          <w:tcPr>
            <w:tcW w:w="987" w:type="dxa"/>
          </w:tcPr>
          <w:p w:rsidR="008C4739" w:rsidRDefault="008C4739" w:rsidP="00DB2A81">
            <w:pPr>
              <w:tabs>
                <w:tab w:val="left" w:pos="9356"/>
              </w:tabs>
              <w:spacing w:after="0" w:line="240" w:lineRule="auto"/>
              <w:jc w:val="both"/>
              <w:rPr>
                <w:rFonts w:ascii="Times New Roman" w:hAnsi="Times New Roman"/>
                <w:sz w:val="26"/>
                <w:szCs w:val="26"/>
              </w:rPr>
            </w:pPr>
          </w:p>
        </w:tc>
        <w:tc>
          <w:tcPr>
            <w:tcW w:w="2311" w:type="dxa"/>
            <w:gridSpan w:val="4"/>
          </w:tcPr>
          <w:p w:rsidR="008C4739" w:rsidRDefault="008C4739" w:rsidP="00DB2A81">
            <w:pPr>
              <w:tabs>
                <w:tab w:val="left" w:pos="9356"/>
              </w:tabs>
              <w:spacing w:after="0" w:line="240" w:lineRule="auto"/>
              <w:jc w:val="both"/>
              <w:rPr>
                <w:rFonts w:ascii="Times New Roman" w:hAnsi="Times New Roman"/>
                <w:sz w:val="26"/>
                <w:szCs w:val="26"/>
              </w:rPr>
            </w:pPr>
          </w:p>
        </w:tc>
        <w:tc>
          <w:tcPr>
            <w:tcW w:w="1146" w:type="dxa"/>
            <w:gridSpan w:val="2"/>
          </w:tcPr>
          <w:p w:rsidR="008C4739" w:rsidRDefault="008C4739" w:rsidP="00DB2A81">
            <w:pPr>
              <w:tabs>
                <w:tab w:val="left" w:pos="9356"/>
              </w:tabs>
              <w:spacing w:after="0" w:line="240" w:lineRule="auto"/>
              <w:jc w:val="both"/>
              <w:rPr>
                <w:rFonts w:ascii="Times New Roman" w:hAnsi="Times New Roman"/>
                <w:sz w:val="26"/>
                <w:szCs w:val="26"/>
              </w:rPr>
            </w:pPr>
          </w:p>
        </w:tc>
        <w:tc>
          <w:tcPr>
            <w:tcW w:w="802" w:type="dxa"/>
          </w:tcPr>
          <w:p w:rsidR="008C4739" w:rsidRDefault="008C4739" w:rsidP="00DB2A81">
            <w:pPr>
              <w:tabs>
                <w:tab w:val="left" w:pos="9356"/>
              </w:tabs>
              <w:spacing w:after="0" w:line="240" w:lineRule="auto"/>
              <w:jc w:val="both"/>
              <w:rPr>
                <w:rFonts w:ascii="Times New Roman" w:hAnsi="Times New Roman"/>
                <w:sz w:val="26"/>
                <w:szCs w:val="26"/>
              </w:rPr>
            </w:pPr>
          </w:p>
        </w:tc>
        <w:tc>
          <w:tcPr>
            <w:tcW w:w="1008" w:type="dxa"/>
          </w:tcPr>
          <w:p w:rsidR="008C4739" w:rsidRDefault="008C4739" w:rsidP="00DB2A81">
            <w:pPr>
              <w:tabs>
                <w:tab w:val="left" w:pos="9356"/>
              </w:tabs>
              <w:spacing w:after="0" w:line="240" w:lineRule="auto"/>
              <w:jc w:val="both"/>
              <w:rPr>
                <w:rFonts w:ascii="Times New Roman" w:hAnsi="Times New Roman"/>
                <w:sz w:val="26"/>
                <w:szCs w:val="26"/>
              </w:rPr>
            </w:pPr>
          </w:p>
        </w:tc>
      </w:tr>
    </w:tbl>
    <w:p w:rsidR="00502962" w:rsidRPr="00BA5BB3" w:rsidRDefault="00502962" w:rsidP="00502962">
      <w:pPr>
        <w:autoSpaceDE w:val="0"/>
        <w:autoSpaceDN w:val="0"/>
        <w:adjustRightInd w:val="0"/>
        <w:spacing w:after="0" w:line="240" w:lineRule="auto"/>
        <w:jc w:val="both"/>
        <w:outlineLvl w:val="0"/>
        <w:rPr>
          <w:rFonts w:ascii="Times New Roman" w:hAnsi="Times New Roman"/>
          <w:sz w:val="24"/>
          <w:szCs w:val="24"/>
          <w:lang w:eastAsia="en-US"/>
        </w:rPr>
      </w:pPr>
    </w:p>
    <w:p w:rsidR="00502962" w:rsidRPr="00BA5BB3" w:rsidRDefault="00502962" w:rsidP="00502962">
      <w:pPr>
        <w:autoSpaceDE w:val="0"/>
        <w:autoSpaceDN w:val="0"/>
        <w:adjustRightInd w:val="0"/>
        <w:spacing w:after="0" w:line="240" w:lineRule="auto"/>
        <w:jc w:val="both"/>
        <w:rPr>
          <w:rFonts w:ascii="Times New Roman" w:hAnsi="Times New Roman"/>
          <w:sz w:val="24"/>
          <w:szCs w:val="24"/>
          <w:lang w:eastAsia="en-US"/>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8"/>
        <w:gridCol w:w="5216"/>
        <w:gridCol w:w="1083"/>
        <w:gridCol w:w="426"/>
        <w:gridCol w:w="1024"/>
      </w:tblGrid>
      <w:tr w:rsidR="00502962" w:rsidRPr="00BA5BB3" w:rsidTr="00B72687">
        <w:tc>
          <w:tcPr>
            <w:tcW w:w="2268" w:type="dxa"/>
            <w:hideMark/>
          </w:tcPr>
          <w:p w:rsidR="00502962" w:rsidRPr="00BA5BB3" w:rsidRDefault="00502962" w:rsidP="00502962">
            <w:pPr>
              <w:autoSpaceDE w:val="0"/>
              <w:autoSpaceDN w:val="0"/>
              <w:adjustRightInd w:val="0"/>
              <w:spacing w:after="0" w:line="240" w:lineRule="auto"/>
              <w:jc w:val="both"/>
              <w:rPr>
                <w:rFonts w:ascii="Times New Roman" w:hAnsi="Times New Roman"/>
                <w:sz w:val="24"/>
                <w:szCs w:val="24"/>
              </w:rPr>
            </w:pPr>
            <w:r w:rsidRPr="00BA5BB3">
              <w:rPr>
                <w:rFonts w:ascii="Times New Roman" w:hAnsi="Times New Roman"/>
                <w:sz w:val="24"/>
                <w:szCs w:val="24"/>
              </w:rPr>
              <w:t>Приложение:</w:t>
            </w:r>
          </w:p>
        </w:tc>
        <w:tc>
          <w:tcPr>
            <w:tcW w:w="5216" w:type="dxa"/>
            <w:tcBorders>
              <w:top w:val="nil"/>
              <w:left w:val="nil"/>
              <w:bottom w:val="single" w:sz="4" w:space="0" w:color="auto"/>
              <w:right w:val="nil"/>
            </w:tcBorders>
          </w:tcPr>
          <w:p w:rsidR="00502962" w:rsidRPr="00BA5BB3" w:rsidRDefault="00502962" w:rsidP="00502962">
            <w:pPr>
              <w:autoSpaceDE w:val="0"/>
              <w:autoSpaceDN w:val="0"/>
              <w:adjustRightInd w:val="0"/>
              <w:spacing w:after="0" w:line="240" w:lineRule="auto"/>
              <w:outlineLvl w:val="0"/>
              <w:rPr>
                <w:rFonts w:ascii="Times New Roman" w:hAnsi="Times New Roman"/>
                <w:sz w:val="24"/>
                <w:szCs w:val="24"/>
              </w:rPr>
            </w:pPr>
          </w:p>
        </w:tc>
        <w:tc>
          <w:tcPr>
            <w:tcW w:w="1083" w:type="dxa"/>
            <w:hideMark/>
          </w:tcPr>
          <w:p w:rsidR="00502962" w:rsidRPr="00BA5BB3" w:rsidRDefault="00502962" w:rsidP="00502962">
            <w:pPr>
              <w:autoSpaceDE w:val="0"/>
              <w:autoSpaceDN w:val="0"/>
              <w:adjustRightInd w:val="0"/>
              <w:spacing w:after="0" w:line="240" w:lineRule="auto"/>
              <w:jc w:val="center"/>
              <w:rPr>
                <w:rFonts w:ascii="Times New Roman" w:hAnsi="Times New Roman"/>
                <w:sz w:val="24"/>
                <w:szCs w:val="24"/>
              </w:rPr>
            </w:pPr>
            <w:r w:rsidRPr="00BA5BB3">
              <w:rPr>
                <w:rFonts w:ascii="Times New Roman" w:hAnsi="Times New Roman"/>
                <w:sz w:val="24"/>
                <w:szCs w:val="24"/>
              </w:rPr>
              <w:t>на</w:t>
            </w:r>
          </w:p>
        </w:tc>
        <w:tc>
          <w:tcPr>
            <w:tcW w:w="426" w:type="dxa"/>
            <w:tcBorders>
              <w:top w:val="nil"/>
              <w:left w:val="nil"/>
              <w:bottom w:val="single" w:sz="4" w:space="0" w:color="auto"/>
              <w:right w:val="nil"/>
            </w:tcBorders>
          </w:tcPr>
          <w:p w:rsidR="00502962" w:rsidRPr="00BA5BB3" w:rsidRDefault="00502962" w:rsidP="00502962">
            <w:pPr>
              <w:autoSpaceDE w:val="0"/>
              <w:autoSpaceDN w:val="0"/>
              <w:adjustRightInd w:val="0"/>
              <w:spacing w:after="0" w:line="240" w:lineRule="auto"/>
              <w:rPr>
                <w:rFonts w:ascii="Times New Roman" w:hAnsi="Times New Roman"/>
                <w:sz w:val="24"/>
                <w:szCs w:val="24"/>
              </w:rPr>
            </w:pPr>
          </w:p>
        </w:tc>
        <w:tc>
          <w:tcPr>
            <w:tcW w:w="1024" w:type="dxa"/>
            <w:hideMark/>
          </w:tcPr>
          <w:p w:rsidR="00502962" w:rsidRPr="00BA5BB3" w:rsidRDefault="00502962" w:rsidP="00502962">
            <w:pPr>
              <w:autoSpaceDE w:val="0"/>
              <w:autoSpaceDN w:val="0"/>
              <w:adjustRightInd w:val="0"/>
              <w:spacing w:after="0" w:line="240" w:lineRule="auto"/>
              <w:jc w:val="center"/>
              <w:rPr>
                <w:rFonts w:ascii="Times New Roman" w:hAnsi="Times New Roman"/>
                <w:sz w:val="24"/>
                <w:szCs w:val="24"/>
              </w:rPr>
            </w:pPr>
            <w:r w:rsidRPr="00BA5BB3">
              <w:rPr>
                <w:rFonts w:ascii="Times New Roman" w:hAnsi="Times New Roman"/>
                <w:sz w:val="24"/>
                <w:szCs w:val="24"/>
              </w:rPr>
              <w:t>л.</w:t>
            </w:r>
          </w:p>
        </w:tc>
      </w:tr>
      <w:tr w:rsidR="00502962" w:rsidRPr="00BA5BB3" w:rsidTr="00B72687">
        <w:tc>
          <w:tcPr>
            <w:tcW w:w="2268" w:type="dxa"/>
          </w:tcPr>
          <w:p w:rsidR="00502962" w:rsidRPr="00BA5BB3" w:rsidRDefault="00502962" w:rsidP="00502962">
            <w:pPr>
              <w:autoSpaceDE w:val="0"/>
              <w:autoSpaceDN w:val="0"/>
              <w:adjustRightInd w:val="0"/>
              <w:spacing w:after="0" w:line="240" w:lineRule="auto"/>
              <w:rPr>
                <w:rFonts w:ascii="Times New Roman" w:hAnsi="Times New Roman"/>
                <w:sz w:val="24"/>
                <w:szCs w:val="24"/>
              </w:rPr>
            </w:pPr>
          </w:p>
        </w:tc>
        <w:tc>
          <w:tcPr>
            <w:tcW w:w="5216" w:type="dxa"/>
            <w:tcBorders>
              <w:top w:val="single" w:sz="4" w:space="0" w:color="auto"/>
              <w:left w:val="nil"/>
              <w:bottom w:val="nil"/>
              <w:right w:val="nil"/>
            </w:tcBorders>
            <w:hideMark/>
          </w:tcPr>
          <w:p w:rsidR="00502962" w:rsidRPr="00BA5BB3" w:rsidRDefault="00502962" w:rsidP="00502962">
            <w:pPr>
              <w:autoSpaceDE w:val="0"/>
              <w:autoSpaceDN w:val="0"/>
              <w:adjustRightInd w:val="0"/>
              <w:spacing w:after="0" w:line="240" w:lineRule="auto"/>
              <w:jc w:val="center"/>
              <w:rPr>
                <w:rFonts w:ascii="Times New Roman" w:hAnsi="Times New Roman"/>
                <w:sz w:val="20"/>
                <w:szCs w:val="20"/>
              </w:rPr>
            </w:pPr>
            <w:r w:rsidRPr="00BA5BB3">
              <w:rPr>
                <w:rFonts w:ascii="Times New Roman" w:hAnsi="Times New Roman"/>
                <w:sz w:val="20"/>
                <w:szCs w:val="20"/>
              </w:rPr>
              <w:t>(документы, которые представил заявитель)</w:t>
            </w:r>
          </w:p>
        </w:tc>
        <w:tc>
          <w:tcPr>
            <w:tcW w:w="1083" w:type="dxa"/>
          </w:tcPr>
          <w:p w:rsidR="00502962" w:rsidRPr="00BA5BB3" w:rsidRDefault="00502962" w:rsidP="00502962">
            <w:pPr>
              <w:autoSpaceDE w:val="0"/>
              <w:autoSpaceDN w:val="0"/>
              <w:adjustRightInd w:val="0"/>
              <w:spacing w:after="0" w:line="240" w:lineRule="auto"/>
              <w:rPr>
                <w:rFonts w:ascii="Times New Roman" w:hAnsi="Times New Roman"/>
                <w:sz w:val="24"/>
                <w:szCs w:val="24"/>
              </w:rPr>
            </w:pPr>
          </w:p>
        </w:tc>
        <w:tc>
          <w:tcPr>
            <w:tcW w:w="426" w:type="dxa"/>
            <w:tcBorders>
              <w:top w:val="single" w:sz="4" w:space="0" w:color="auto"/>
              <w:left w:val="nil"/>
              <w:bottom w:val="nil"/>
              <w:right w:val="nil"/>
            </w:tcBorders>
          </w:tcPr>
          <w:p w:rsidR="00502962" w:rsidRPr="00BA5BB3" w:rsidRDefault="00502962" w:rsidP="00502962">
            <w:pPr>
              <w:autoSpaceDE w:val="0"/>
              <w:autoSpaceDN w:val="0"/>
              <w:adjustRightInd w:val="0"/>
              <w:spacing w:after="0" w:line="240" w:lineRule="auto"/>
              <w:rPr>
                <w:rFonts w:ascii="Times New Roman" w:hAnsi="Times New Roman"/>
                <w:sz w:val="24"/>
                <w:szCs w:val="24"/>
              </w:rPr>
            </w:pPr>
          </w:p>
        </w:tc>
        <w:tc>
          <w:tcPr>
            <w:tcW w:w="1024" w:type="dxa"/>
          </w:tcPr>
          <w:p w:rsidR="00502962" w:rsidRPr="00BA5BB3" w:rsidRDefault="00502962" w:rsidP="00502962">
            <w:pPr>
              <w:autoSpaceDE w:val="0"/>
              <w:autoSpaceDN w:val="0"/>
              <w:adjustRightInd w:val="0"/>
              <w:spacing w:after="0" w:line="240" w:lineRule="auto"/>
              <w:rPr>
                <w:rFonts w:ascii="Times New Roman" w:hAnsi="Times New Roman"/>
                <w:sz w:val="24"/>
                <w:szCs w:val="24"/>
              </w:rPr>
            </w:pPr>
          </w:p>
        </w:tc>
      </w:tr>
    </w:tbl>
    <w:p w:rsidR="00502962" w:rsidRPr="00BA5BB3" w:rsidRDefault="00502962" w:rsidP="00502962">
      <w:pPr>
        <w:autoSpaceDE w:val="0"/>
        <w:autoSpaceDN w:val="0"/>
        <w:adjustRightInd w:val="0"/>
        <w:spacing w:after="0" w:line="240" w:lineRule="auto"/>
        <w:jc w:val="both"/>
        <w:rPr>
          <w:rFonts w:ascii="Times New Roman" w:hAnsi="Times New Roman"/>
          <w:sz w:val="24"/>
          <w:szCs w:val="24"/>
          <w:lang w:eastAsia="en-US"/>
        </w:rPr>
      </w:pPr>
    </w:p>
    <w:p w:rsidR="00502962" w:rsidRPr="00BA5BB3" w:rsidRDefault="00502962" w:rsidP="00502962">
      <w:pPr>
        <w:autoSpaceDE w:val="0"/>
        <w:autoSpaceDN w:val="0"/>
        <w:adjustRightInd w:val="0"/>
        <w:spacing w:after="0" w:line="240" w:lineRule="auto"/>
        <w:jc w:val="both"/>
        <w:rPr>
          <w:rFonts w:ascii="Times New Roman" w:hAnsi="Times New Roman"/>
          <w:sz w:val="24"/>
          <w:szCs w:val="24"/>
          <w:lang w:eastAsia="en-US"/>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64"/>
        <w:gridCol w:w="3261"/>
        <w:gridCol w:w="3261"/>
      </w:tblGrid>
      <w:tr w:rsidR="00502962" w:rsidRPr="00BA5BB3" w:rsidTr="00B72687">
        <w:tc>
          <w:tcPr>
            <w:tcW w:w="3464" w:type="dxa"/>
            <w:hideMark/>
          </w:tcPr>
          <w:p w:rsidR="00502962" w:rsidRPr="00BA5BB3" w:rsidRDefault="00502962" w:rsidP="00502962">
            <w:pPr>
              <w:autoSpaceDE w:val="0"/>
              <w:autoSpaceDN w:val="0"/>
              <w:adjustRightInd w:val="0"/>
              <w:spacing w:after="0" w:line="240" w:lineRule="auto"/>
              <w:rPr>
                <w:rFonts w:ascii="Times New Roman" w:hAnsi="Times New Roman"/>
                <w:sz w:val="24"/>
                <w:szCs w:val="24"/>
                <w:lang w:eastAsia="en-US"/>
              </w:rPr>
            </w:pPr>
            <w:r w:rsidRPr="00BA5BB3">
              <w:rPr>
                <w:rFonts w:ascii="Times New Roman" w:hAnsi="Times New Roman"/>
                <w:sz w:val="24"/>
                <w:szCs w:val="24"/>
                <w:lang w:eastAsia="en-US"/>
              </w:rPr>
              <w:t>«____» ____________ 20__ г.</w:t>
            </w:r>
          </w:p>
        </w:tc>
        <w:tc>
          <w:tcPr>
            <w:tcW w:w="3261" w:type="dxa"/>
            <w:hideMark/>
          </w:tcPr>
          <w:p w:rsidR="00502962" w:rsidRPr="00BA5BB3" w:rsidRDefault="00502962" w:rsidP="00502962">
            <w:pPr>
              <w:autoSpaceDE w:val="0"/>
              <w:autoSpaceDN w:val="0"/>
              <w:adjustRightInd w:val="0"/>
              <w:spacing w:after="0" w:line="240" w:lineRule="auto"/>
              <w:jc w:val="center"/>
              <w:rPr>
                <w:rFonts w:ascii="Times New Roman" w:hAnsi="Times New Roman"/>
                <w:sz w:val="24"/>
                <w:szCs w:val="24"/>
                <w:lang w:eastAsia="en-US"/>
              </w:rPr>
            </w:pPr>
            <w:r w:rsidRPr="00BA5BB3">
              <w:rPr>
                <w:rFonts w:ascii="Times New Roman" w:hAnsi="Times New Roman"/>
                <w:sz w:val="24"/>
                <w:szCs w:val="24"/>
                <w:lang w:eastAsia="en-US"/>
              </w:rPr>
              <w:t>______________________</w:t>
            </w:r>
          </w:p>
          <w:p w:rsidR="00502962" w:rsidRPr="00BA5BB3" w:rsidRDefault="00502962" w:rsidP="00502962">
            <w:pPr>
              <w:autoSpaceDE w:val="0"/>
              <w:autoSpaceDN w:val="0"/>
              <w:adjustRightInd w:val="0"/>
              <w:spacing w:after="0" w:line="240" w:lineRule="auto"/>
              <w:jc w:val="center"/>
              <w:rPr>
                <w:rFonts w:ascii="Times New Roman" w:hAnsi="Times New Roman"/>
                <w:sz w:val="24"/>
                <w:szCs w:val="24"/>
                <w:lang w:eastAsia="en-US"/>
              </w:rPr>
            </w:pPr>
            <w:r w:rsidRPr="00BA5BB3">
              <w:rPr>
                <w:rFonts w:ascii="Times New Roman" w:hAnsi="Times New Roman"/>
                <w:sz w:val="24"/>
                <w:szCs w:val="24"/>
                <w:lang w:eastAsia="en-US"/>
              </w:rPr>
              <w:t>(подпись)</w:t>
            </w:r>
          </w:p>
        </w:tc>
        <w:tc>
          <w:tcPr>
            <w:tcW w:w="3261" w:type="dxa"/>
            <w:hideMark/>
          </w:tcPr>
          <w:p w:rsidR="00502962" w:rsidRPr="00BA5BB3" w:rsidRDefault="00502962" w:rsidP="00502962">
            <w:pPr>
              <w:autoSpaceDE w:val="0"/>
              <w:autoSpaceDN w:val="0"/>
              <w:adjustRightInd w:val="0"/>
              <w:spacing w:after="0" w:line="240" w:lineRule="auto"/>
              <w:jc w:val="center"/>
              <w:rPr>
                <w:rFonts w:ascii="Times New Roman" w:hAnsi="Times New Roman"/>
                <w:sz w:val="24"/>
                <w:szCs w:val="24"/>
                <w:lang w:eastAsia="en-US"/>
              </w:rPr>
            </w:pPr>
            <w:r w:rsidRPr="00BA5BB3">
              <w:rPr>
                <w:rFonts w:ascii="Times New Roman" w:hAnsi="Times New Roman"/>
                <w:sz w:val="24"/>
                <w:szCs w:val="24"/>
                <w:lang w:eastAsia="en-US"/>
              </w:rPr>
              <w:t>______________________</w:t>
            </w:r>
          </w:p>
          <w:p w:rsidR="00502962" w:rsidRPr="00BA5BB3" w:rsidRDefault="00502962" w:rsidP="00502962">
            <w:pPr>
              <w:autoSpaceDE w:val="0"/>
              <w:autoSpaceDN w:val="0"/>
              <w:adjustRightInd w:val="0"/>
              <w:spacing w:after="0" w:line="240" w:lineRule="auto"/>
              <w:jc w:val="center"/>
              <w:rPr>
                <w:rFonts w:ascii="Times New Roman" w:hAnsi="Times New Roman"/>
                <w:sz w:val="24"/>
                <w:szCs w:val="24"/>
                <w:lang w:eastAsia="en-US"/>
              </w:rPr>
            </w:pPr>
            <w:r w:rsidRPr="00BA5BB3">
              <w:rPr>
                <w:rFonts w:ascii="Times New Roman" w:hAnsi="Times New Roman"/>
                <w:sz w:val="24"/>
                <w:szCs w:val="24"/>
                <w:lang w:eastAsia="en-US"/>
              </w:rPr>
              <w:t>(Ф.И.О.)</w:t>
            </w:r>
          </w:p>
        </w:tc>
      </w:tr>
    </w:tbl>
    <w:p w:rsidR="00502962" w:rsidRPr="00BA5BB3" w:rsidRDefault="00502962" w:rsidP="00502962">
      <w:pPr>
        <w:autoSpaceDE w:val="0"/>
        <w:autoSpaceDN w:val="0"/>
        <w:adjustRightInd w:val="0"/>
        <w:spacing w:after="0" w:line="240" w:lineRule="auto"/>
        <w:jc w:val="both"/>
        <w:rPr>
          <w:rFonts w:ascii="Times New Roman" w:hAnsi="Times New Roman"/>
          <w:sz w:val="24"/>
          <w:szCs w:val="24"/>
          <w:lang w:eastAsia="en-US"/>
        </w:rPr>
      </w:pPr>
    </w:p>
    <w:p w:rsidR="00992EB3" w:rsidRPr="00BA5BB3" w:rsidRDefault="00502962" w:rsidP="00992EB3">
      <w:pPr>
        <w:spacing w:after="0" w:line="240" w:lineRule="auto"/>
        <w:jc w:val="right"/>
        <w:rPr>
          <w:rFonts w:ascii="Times New Roman" w:eastAsia="SimSun" w:hAnsi="Times New Roman"/>
          <w:sz w:val="24"/>
          <w:szCs w:val="24"/>
        </w:rPr>
      </w:pPr>
      <w:r w:rsidRPr="00BA5BB3">
        <w:rPr>
          <w:rFonts w:ascii="Times New Roman" w:hAnsi="Times New Roman"/>
          <w:sz w:val="24"/>
          <w:szCs w:val="24"/>
        </w:rPr>
        <w:br w:type="page"/>
      </w:r>
      <w:bookmarkEnd w:id="5"/>
      <w:bookmarkEnd w:id="6"/>
    </w:p>
    <w:tbl>
      <w:tblPr>
        <w:tblStyle w:val="ac"/>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9"/>
      </w:tblGrid>
      <w:tr w:rsidR="00992EB3" w:rsidTr="00400184">
        <w:tc>
          <w:tcPr>
            <w:tcW w:w="3509" w:type="dxa"/>
          </w:tcPr>
          <w:p w:rsidR="00992EB3" w:rsidRDefault="00992EB3" w:rsidP="00400184">
            <w:pPr>
              <w:widowControl w:val="0"/>
              <w:tabs>
                <w:tab w:val="left" w:pos="5812"/>
              </w:tabs>
              <w:autoSpaceDE w:val="0"/>
              <w:autoSpaceDN w:val="0"/>
              <w:adjustRightInd w:val="0"/>
              <w:spacing w:after="0" w:line="240" w:lineRule="auto"/>
              <w:jc w:val="right"/>
              <w:rPr>
                <w:rFonts w:ascii="Times New Roman" w:hAnsi="Times New Roman"/>
                <w:sz w:val="20"/>
                <w:szCs w:val="20"/>
              </w:rPr>
            </w:pPr>
            <w:r w:rsidRPr="00BA5BB3">
              <w:rPr>
                <w:rFonts w:ascii="Times New Roman" w:hAnsi="Times New Roman"/>
                <w:sz w:val="20"/>
                <w:szCs w:val="20"/>
              </w:rPr>
              <w:lastRenderedPageBreak/>
              <w:t xml:space="preserve">Приложение № </w:t>
            </w:r>
            <w:r>
              <w:rPr>
                <w:rFonts w:ascii="Times New Roman" w:hAnsi="Times New Roman"/>
                <w:sz w:val="20"/>
                <w:szCs w:val="20"/>
              </w:rPr>
              <w:t>3</w:t>
            </w:r>
          </w:p>
          <w:p w:rsidR="00992EB3" w:rsidRPr="00BA5BB3" w:rsidRDefault="00992EB3" w:rsidP="00400184">
            <w:pPr>
              <w:pStyle w:val="ConsPlusNormal1"/>
              <w:tabs>
                <w:tab w:val="left" w:pos="5812"/>
              </w:tabs>
              <w:jc w:val="both"/>
              <w:rPr>
                <w:rFonts w:ascii="Times New Roman" w:hAnsi="Times New Roman"/>
                <w:sz w:val="20"/>
                <w:szCs w:val="20"/>
              </w:rPr>
            </w:pPr>
            <w:r w:rsidRPr="00BA5BB3">
              <w:rPr>
                <w:rFonts w:ascii="Times New Roman" w:hAnsi="Times New Roman"/>
                <w:sz w:val="20"/>
                <w:szCs w:val="20"/>
              </w:rPr>
              <w:t>к административному регламенту</w:t>
            </w:r>
          </w:p>
          <w:p w:rsidR="00992EB3" w:rsidRDefault="00992EB3" w:rsidP="00400184">
            <w:pPr>
              <w:pStyle w:val="ConsPlusNormal1"/>
              <w:tabs>
                <w:tab w:val="left" w:pos="5812"/>
              </w:tabs>
              <w:jc w:val="both"/>
              <w:rPr>
                <w:rFonts w:ascii="Times New Roman" w:hAnsi="Times New Roman"/>
              </w:rPr>
            </w:pPr>
            <w:r w:rsidRPr="00BA5BB3">
              <w:rPr>
                <w:rFonts w:ascii="Times New Roman" w:hAnsi="Times New Roman"/>
                <w:sz w:val="20"/>
                <w:szCs w:val="20"/>
              </w:rPr>
              <w:t>предоставления муниципальной услуги</w:t>
            </w:r>
            <w:r>
              <w:rPr>
                <w:rFonts w:ascii="Times New Roman" w:hAnsi="Times New Roman"/>
                <w:sz w:val="20"/>
                <w:szCs w:val="20"/>
              </w:rPr>
              <w:t xml:space="preserve"> "</w:t>
            </w:r>
            <w:r w:rsidRPr="00BA5BB3">
              <w:rPr>
                <w:rFonts w:ascii="Times New Roman" w:hAnsi="Times New Roman"/>
                <w:sz w:val="20"/>
                <w:szCs w:val="20"/>
              </w:rPr>
              <w:t>Выдача разрешения на строительство</w:t>
            </w:r>
            <w:r>
              <w:rPr>
                <w:rFonts w:ascii="Times New Roman" w:hAnsi="Times New Roman"/>
                <w:sz w:val="20"/>
                <w:szCs w:val="20"/>
              </w:rPr>
              <w:t>, реконструкцию, капитальный ремонт объектов капитального строительства"</w:t>
            </w:r>
          </w:p>
        </w:tc>
      </w:tr>
    </w:tbl>
    <w:p w:rsidR="00992EB3" w:rsidRDefault="00992EB3" w:rsidP="00992EB3">
      <w:pPr>
        <w:pStyle w:val="ConsPlusNormal1"/>
        <w:tabs>
          <w:tab w:val="left" w:pos="5812"/>
        </w:tabs>
        <w:jc w:val="right"/>
        <w:rPr>
          <w:rFonts w:ascii="Times New Roman" w:hAnsi="Times New Roman"/>
        </w:rPr>
      </w:pPr>
    </w:p>
    <w:p w:rsidR="00992EB3" w:rsidRDefault="00992EB3" w:rsidP="00992EB3">
      <w:pPr>
        <w:pStyle w:val="ConsPlusNormal1"/>
        <w:tabs>
          <w:tab w:val="left" w:pos="5812"/>
        </w:tabs>
        <w:jc w:val="right"/>
        <w:rPr>
          <w:rFonts w:ascii="Times New Roman" w:hAnsi="Times New Roman"/>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
        <w:gridCol w:w="1060"/>
        <w:gridCol w:w="1060"/>
        <w:gridCol w:w="1060"/>
        <w:gridCol w:w="1167"/>
        <w:gridCol w:w="4165"/>
      </w:tblGrid>
      <w:tr w:rsidR="00992EB3" w:rsidTr="00400184">
        <w:tc>
          <w:tcPr>
            <w:tcW w:w="1059"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5332" w:type="dxa"/>
            <w:gridSpan w:val="2"/>
            <w:tcBorders>
              <w:bottom w:val="single" w:sz="4" w:space="0" w:color="auto"/>
            </w:tcBorders>
          </w:tcPr>
          <w:p w:rsidR="00992EB3" w:rsidRDefault="00992EB3" w:rsidP="00400184">
            <w:pPr>
              <w:pStyle w:val="ConsPlusNormal1"/>
              <w:tabs>
                <w:tab w:val="left" w:pos="5812"/>
              </w:tabs>
              <w:jc w:val="both"/>
              <w:rPr>
                <w:rFonts w:ascii="Times New Roman" w:hAnsi="Times New Roman"/>
              </w:rPr>
            </w:pPr>
            <w:r w:rsidRPr="00275771">
              <w:rPr>
                <w:rFonts w:ascii="Times New Roman" w:hAnsi="Times New Roman"/>
                <w:b/>
                <w:szCs w:val="24"/>
              </w:rPr>
              <w:t>Администрация Озинского муниципального района Саратовской области</w:t>
            </w:r>
          </w:p>
        </w:tc>
      </w:tr>
      <w:tr w:rsidR="00992EB3" w:rsidTr="00400184">
        <w:tc>
          <w:tcPr>
            <w:tcW w:w="1059"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5332" w:type="dxa"/>
            <w:gridSpan w:val="2"/>
            <w:tcBorders>
              <w:top w:val="single" w:sz="4" w:space="0" w:color="auto"/>
            </w:tcBorders>
          </w:tcPr>
          <w:p w:rsidR="00992EB3" w:rsidRDefault="00992EB3" w:rsidP="00400184">
            <w:pPr>
              <w:pStyle w:val="ConsPlusNormal1"/>
              <w:tabs>
                <w:tab w:val="left" w:pos="5812"/>
              </w:tabs>
              <w:jc w:val="both"/>
              <w:rPr>
                <w:rFonts w:ascii="Times New Roman" w:hAnsi="Times New Roman"/>
              </w:rPr>
            </w:pPr>
            <w:r w:rsidRPr="00BA5BB3">
              <w:rPr>
                <w:rFonts w:ascii="Times New Roman" w:hAnsi="Times New Roman"/>
                <w:sz w:val="20"/>
                <w:szCs w:val="20"/>
              </w:rPr>
              <w:t>(полное наименование органа местного самоуправления, осуществляющего выдачу разрешения на строительство)</w:t>
            </w:r>
          </w:p>
        </w:tc>
      </w:tr>
      <w:tr w:rsidR="00992EB3" w:rsidTr="00400184">
        <w:tc>
          <w:tcPr>
            <w:tcW w:w="1059"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167" w:type="dxa"/>
          </w:tcPr>
          <w:p w:rsidR="00992EB3" w:rsidRDefault="00992EB3" w:rsidP="00400184">
            <w:pPr>
              <w:pStyle w:val="ConsPlusNormal1"/>
              <w:tabs>
                <w:tab w:val="left" w:pos="5812"/>
              </w:tabs>
              <w:jc w:val="both"/>
              <w:rPr>
                <w:rFonts w:ascii="Times New Roman" w:hAnsi="Times New Roman"/>
              </w:rPr>
            </w:pPr>
            <w:r>
              <w:rPr>
                <w:rFonts w:ascii="Times New Roman" w:hAnsi="Times New Roman"/>
                <w:szCs w:val="24"/>
              </w:rPr>
              <w:t>От кого</w:t>
            </w:r>
          </w:p>
        </w:tc>
        <w:tc>
          <w:tcPr>
            <w:tcW w:w="4165" w:type="dxa"/>
            <w:tcBorders>
              <w:bottom w:val="single" w:sz="4" w:space="0" w:color="auto"/>
            </w:tcBorders>
          </w:tcPr>
          <w:p w:rsidR="00992EB3" w:rsidRDefault="00992EB3" w:rsidP="00400184">
            <w:pPr>
              <w:pStyle w:val="ConsPlusNormal1"/>
              <w:tabs>
                <w:tab w:val="left" w:pos="5812"/>
              </w:tabs>
              <w:jc w:val="both"/>
              <w:rPr>
                <w:rFonts w:ascii="Times New Roman" w:hAnsi="Times New Roman"/>
              </w:rPr>
            </w:pPr>
          </w:p>
        </w:tc>
      </w:tr>
      <w:tr w:rsidR="00992EB3" w:rsidTr="00400184">
        <w:tc>
          <w:tcPr>
            <w:tcW w:w="1059"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5332" w:type="dxa"/>
            <w:gridSpan w:val="2"/>
            <w:tcBorders>
              <w:bottom w:val="single" w:sz="4" w:space="0" w:color="auto"/>
            </w:tcBorders>
          </w:tcPr>
          <w:p w:rsidR="00992EB3" w:rsidRDefault="00992EB3" w:rsidP="00400184">
            <w:pPr>
              <w:pStyle w:val="ConsPlusNormal1"/>
              <w:tabs>
                <w:tab w:val="left" w:pos="5812"/>
              </w:tabs>
              <w:jc w:val="both"/>
              <w:rPr>
                <w:rFonts w:ascii="Times New Roman" w:hAnsi="Times New Roman"/>
              </w:rPr>
            </w:pPr>
          </w:p>
        </w:tc>
      </w:tr>
      <w:tr w:rsidR="00992EB3" w:rsidTr="00400184">
        <w:tc>
          <w:tcPr>
            <w:tcW w:w="1059"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5332" w:type="dxa"/>
            <w:gridSpan w:val="2"/>
            <w:tcBorders>
              <w:top w:val="single" w:sz="4" w:space="0" w:color="auto"/>
            </w:tcBorders>
          </w:tcPr>
          <w:p w:rsidR="00992EB3" w:rsidRDefault="00992EB3" w:rsidP="00400184">
            <w:pPr>
              <w:pStyle w:val="ConsPlusNormal1"/>
              <w:tabs>
                <w:tab w:val="left" w:pos="5812"/>
              </w:tabs>
              <w:jc w:val="center"/>
              <w:rPr>
                <w:rFonts w:ascii="Times New Roman" w:hAnsi="Times New Roman"/>
              </w:rPr>
            </w:pPr>
            <w:r w:rsidRPr="00BA5BB3">
              <w:rPr>
                <w:rFonts w:ascii="Times New Roman" w:eastAsia="SimSun" w:hAnsi="Times New Roman"/>
                <w:sz w:val="18"/>
                <w:szCs w:val="18"/>
              </w:rPr>
              <w:t>(наименование заявителя</w:t>
            </w:r>
            <w:r>
              <w:rPr>
                <w:rFonts w:ascii="Times New Roman" w:eastAsia="SimSun" w:hAnsi="Times New Roman"/>
                <w:sz w:val="18"/>
                <w:szCs w:val="18"/>
              </w:rPr>
              <w:t xml:space="preserve"> "</w:t>
            </w:r>
            <w:r w:rsidRPr="00BA5BB3">
              <w:rPr>
                <w:rFonts w:ascii="Times New Roman" w:eastAsia="SimSun" w:hAnsi="Times New Roman"/>
                <w:sz w:val="18"/>
                <w:szCs w:val="18"/>
              </w:rPr>
              <w:t>(фамилия, имя, отчество</w:t>
            </w:r>
            <w:r w:rsidRPr="00BA5BB3">
              <w:rPr>
                <w:rFonts w:ascii="Times New Roman" w:hAnsi="Times New Roman"/>
                <w:sz w:val="18"/>
                <w:szCs w:val="18"/>
              </w:rPr>
              <w:t xml:space="preserve"> (последнее -</w:t>
            </w:r>
            <w:r w:rsidRPr="00BA5BB3">
              <w:rPr>
                <w:rFonts w:ascii="Times New Roman" w:hAnsi="Times New Roman"/>
                <w:sz w:val="18"/>
                <w:szCs w:val="18"/>
              </w:rPr>
              <w:br/>
              <w:t>при наличии)</w:t>
            </w:r>
            <w:r>
              <w:rPr>
                <w:rFonts w:ascii="Times New Roman" w:hAnsi="Times New Roman"/>
                <w:sz w:val="18"/>
                <w:szCs w:val="18"/>
              </w:rPr>
              <w:t>"</w:t>
            </w:r>
            <w:r w:rsidRPr="00BA5BB3">
              <w:rPr>
                <w:rFonts w:ascii="Times New Roman" w:hAnsi="Times New Roman"/>
                <w:sz w:val="18"/>
                <w:szCs w:val="18"/>
              </w:rPr>
              <w:t xml:space="preserve"> – для физических лиц,</w:t>
            </w:r>
          </w:p>
        </w:tc>
      </w:tr>
      <w:tr w:rsidR="00992EB3" w:rsidTr="00400184">
        <w:tc>
          <w:tcPr>
            <w:tcW w:w="1059"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5332" w:type="dxa"/>
            <w:gridSpan w:val="2"/>
            <w:tcBorders>
              <w:bottom w:val="single" w:sz="4" w:space="0" w:color="auto"/>
            </w:tcBorders>
          </w:tcPr>
          <w:p w:rsidR="00992EB3" w:rsidRDefault="00992EB3" w:rsidP="00400184">
            <w:pPr>
              <w:pStyle w:val="ConsPlusNormal1"/>
              <w:tabs>
                <w:tab w:val="left" w:pos="5812"/>
              </w:tabs>
              <w:jc w:val="both"/>
              <w:rPr>
                <w:rFonts w:ascii="Times New Roman" w:hAnsi="Times New Roman"/>
              </w:rPr>
            </w:pPr>
          </w:p>
        </w:tc>
      </w:tr>
      <w:tr w:rsidR="00992EB3" w:rsidTr="00400184">
        <w:tc>
          <w:tcPr>
            <w:tcW w:w="1059"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5332" w:type="dxa"/>
            <w:gridSpan w:val="2"/>
            <w:tcBorders>
              <w:top w:val="single" w:sz="4" w:space="0" w:color="auto"/>
              <w:bottom w:val="single" w:sz="4" w:space="0" w:color="auto"/>
            </w:tcBorders>
          </w:tcPr>
          <w:p w:rsidR="00992EB3" w:rsidRDefault="00992EB3" w:rsidP="00400184">
            <w:pPr>
              <w:pStyle w:val="ConsPlusNormal1"/>
              <w:tabs>
                <w:tab w:val="left" w:pos="5812"/>
              </w:tabs>
              <w:jc w:val="both"/>
              <w:rPr>
                <w:rFonts w:ascii="Times New Roman" w:hAnsi="Times New Roman"/>
              </w:rPr>
            </w:pPr>
          </w:p>
        </w:tc>
      </w:tr>
      <w:tr w:rsidR="00992EB3" w:rsidTr="00400184">
        <w:tc>
          <w:tcPr>
            <w:tcW w:w="1059"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5332" w:type="dxa"/>
            <w:gridSpan w:val="2"/>
            <w:tcBorders>
              <w:top w:val="single" w:sz="4" w:space="0" w:color="auto"/>
              <w:bottom w:val="single" w:sz="4" w:space="0" w:color="auto"/>
            </w:tcBorders>
          </w:tcPr>
          <w:p w:rsidR="00992EB3" w:rsidRDefault="00992EB3" w:rsidP="00400184">
            <w:pPr>
              <w:pStyle w:val="ConsPlusNormal1"/>
              <w:tabs>
                <w:tab w:val="left" w:pos="5812"/>
              </w:tabs>
              <w:jc w:val="both"/>
              <w:rPr>
                <w:rFonts w:ascii="Times New Roman" w:hAnsi="Times New Roman"/>
              </w:rPr>
            </w:pPr>
          </w:p>
        </w:tc>
      </w:tr>
      <w:tr w:rsidR="00992EB3" w:rsidTr="00400184">
        <w:tc>
          <w:tcPr>
            <w:tcW w:w="1059"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5332" w:type="dxa"/>
            <w:gridSpan w:val="2"/>
            <w:tcBorders>
              <w:top w:val="single" w:sz="4" w:space="0" w:color="auto"/>
            </w:tcBorders>
          </w:tcPr>
          <w:p w:rsidR="00992EB3" w:rsidRDefault="00992EB3" w:rsidP="00400184">
            <w:pPr>
              <w:pStyle w:val="ConsPlusNormal1"/>
              <w:tabs>
                <w:tab w:val="left" w:pos="5812"/>
              </w:tabs>
              <w:jc w:val="both"/>
              <w:rPr>
                <w:rFonts w:ascii="Times New Roman" w:hAnsi="Times New Roman"/>
              </w:rPr>
            </w:pPr>
            <w:r w:rsidRPr="00BA5BB3">
              <w:rPr>
                <w:rFonts w:ascii="Times New Roman" w:eastAsia="SimSun" w:hAnsi="Times New Roman"/>
                <w:sz w:val="18"/>
                <w:szCs w:val="18"/>
              </w:rPr>
              <w:t xml:space="preserve">полное наименование организации </w:t>
            </w:r>
            <w:r w:rsidRPr="00BA5BB3">
              <w:rPr>
                <w:rFonts w:ascii="Times New Roman" w:hAnsi="Times New Roman"/>
                <w:sz w:val="18"/>
                <w:szCs w:val="18"/>
              </w:rPr>
              <w:sym w:font="Symbol" w:char="F02D"/>
            </w:r>
            <w:r w:rsidRPr="00BA5BB3">
              <w:rPr>
                <w:rFonts w:ascii="Times New Roman" w:eastAsia="SimSun" w:hAnsi="Times New Roman"/>
                <w:sz w:val="18"/>
                <w:szCs w:val="18"/>
              </w:rPr>
              <w:t xml:space="preserve"> для юридических лиц), его почтовый индекс и адрес, адрес электронной почты)</w:t>
            </w:r>
          </w:p>
        </w:tc>
      </w:tr>
      <w:tr w:rsidR="00992EB3" w:rsidTr="00400184">
        <w:tc>
          <w:tcPr>
            <w:tcW w:w="1059"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167" w:type="dxa"/>
          </w:tcPr>
          <w:p w:rsidR="00992EB3" w:rsidRDefault="00992EB3" w:rsidP="00400184">
            <w:pPr>
              <w:pStyle w:val="ConsPlusNormal1"/>
              <w:tabs>
                <w:tab w:val="left" w:pos="5812"/>
              </w:tabs>
              <w:jc w:val="both"/>
              <w:rPr>
                <w:rFonts w:ascii="Times New Roman" w:hAnsi="Times New Roman"/>
              </w:rPr>
            </w:pPr>
            <w:r>
              <w:rPr>
                <w:rFonts w:ascii="Times New Roman" w:hAnsi="Times New Roman"/>
                <w:szCs w:val="24"/>
              </w:rPr>
              <w:t>Телефон:</w:t>
            </w:r>
          </w:p>
        </w:tc>
        <w:tc>
          <w:tcPr>
            <w:tcW w:w="4165" w:type="dxa"/>
            <w:tcBorders>
              <w:bottom w:val="single" w:sz="4" w:space="0" w:color="auto"/>
            </w:tcBorders>
          </w:tcPr>
          <w:p w:rsidR="00992EB3" w:rsidRDefault="00992EB3" w:rsidP="00400184">
            <w:pPr>
              <w:pStyle w:val="ConsPlusNormal1"/>
              <w:tabs>
                <w:tab w:val="left" w:pos="5812"/>
              </w:tabs>
              <w:jc w:val="both"/>
              <w:rPr>
                <w:rFonts w:ascii="Times New Roman" w:hAnsi="Times New Roman"/>
              </w:rPr>
            </w:pPr>
          </w:p>
        </w:tc>
      </w:tr>
    </w:tbl>
    <w:p w:rsidR="00992EB3" w:rsidRDefault="00992EB3" w:rsidP="00992EB3">
      <w:pPr>
        <w:pStyle w:val="ConsPlusNormal1"/>
        <w:tabs>
          <w:tab w:val="left" w:pos="5812"/>
        </w:tabs>
        <w:jc w:val="right"/>
        <w:rPr>
          <w:rFonts w:ascii="Times New Roman" w:hAnsi="Times New Roman"/>
        </w:rPr>
      </w:pPr>
    </w:p>
    <w:p w:rsidR="00992EB3" w:rsidRDefault="00992EB3" w:rsidP="00992EB3">
      <w:pPr>
        <w:tabs>
          <w:tab w:val="left" w:pos="5488"/>
        </w:tabs>
        <w:spacing w:after="0" w:line="240" w:lineRule="auto"/>
        <w:jc w:val="both"/>
        <w:rPr>
          <w:rFonts w:ascii="Times New Roman" w:hAnsi="Times New Roman"/>
          <w:sz w:val="26"/>
          <w:szCs w:val="26"/>
        </w:rPr>
      </w:pPr>
    </w:p>
    <w:p w:rsidR="00502962" w:rsidRPr="00BA5BB3" w:rsidRDefault="00502962" w:rsidP="00992EB3">
      <w:pPr>
        <w:spacing w:after="0" w:line="240" w:lineRule="auto"/>
        <w:jc w:val="right"/>
        <w:rPr>
          <w:rFonts w:ascii="Times New Roman" w:eastAsia="SimSun" w:hAnsi="Times New Roman"/>
          <w:sz w:val="24"/>
          <w:szCs w:val="24"/>
        </w:rPr>
      </w:pPr>
    </w:p>
    <w:p w:rsidR="00502962" w:rsidRPr="00BA5BB3" w:rsidRDefault="00502962" w:rsidP="00502962">
      <w:pPr>
        <w:autoSpaceDE w:val="0"/>
        <w:autoSpaceDN w:val="0"/>
        <w:spacing w:after="0" w:line="240" w:lineRule="auto"/>
        <w:jc w:val="center"/>
        <w:rPr>
          <w:rFonts w:ascii="Times New Roman" w:hAnsi="Times New Roman"/>
          <w:b/>
          <w:bCs/>
          <w:sz w:val="24"/>
          <w:szCs w:val="24"/>
        </w:rPr>
      </w:pPr>
      <w:r w:rsidRPr="00992EB3">
        <w:rPr>
          <w:rFonts w:ascii="Times New Roman" w:hAnsi="Times New Roman"/>
          <w:b/>
          <w:bCs/>
          <w:sz w:val="28"/>
          <w:szCs w:val="28"/>
        </w:rPr>
        <w:t>Заявление</w:t>
      </w:r>
      <w:r w:rsidRPr="00BA5BB3">
        <w:rPr>
          <w:rFonts w:ascii="Times New Roman" w:hAnsi="Times New Roman"/>
          <w:b/>
          <w:bCs/>
          <w:sz w:val="24"/>
          <w:szCs w:val="24"/>
        </w:rPr>
        <w:t xml:space="preserve"> </w:t>
      </w:r>
    </w:p>
    <w:p w:rsidR="00502962" w:rsidRPr="00BA5BB3" w:rsidRDefault="00502962" w:rsidP="00502962">
      <w:pPr>
        <w:autoSpaceDE w:val="0"/>
        <w:autoSpaceDN w:val="0"/>
        <w:spacing w:after="0" w:line="240" w:lineRule="auto"/>
        <w:jc w:val="center"/>
        <w:rPr>
          <w:rFonts w:ascii="Times New Roman" w:hAnsi="Times New Roman"/>
          <w:b/>
          <w:bCs/>
          <w:sz w:val="24"/>
          <w:szCs w:val="24"/>
        </w:rPr>
      </w:pPr>
      <w:r w:rsidRPr="00BA5BB3">
        <w:rPr>
          <w:rFonts w:ascii="Times New Roman" w:hAnsi="Times New Roman"/>
          <w:bCs/>
          <w:sz w:val="24"/>
          <w:szCs w:val="24"/>
        </w:rPr>
        <w:t>о внесении изменений в разрешение на строительство</w:t>
      </w:r>
    </w:p>
    <w:p w:rsidR="00502962" w:rsidRPr="00BA5BB3" w:rsidRDefault="00502962" w:rsidP="00502962">
      <w:pPr>
        <w:autoSpaceDE w:val="0"/>
        <w:autoSpaceDN w:val="0"/>
        <w:spacing w:after="0" w:line="240" w:lineRule="auto"/>
        <w:jc w:val="center"/>
        <w:rPr>
          <w:rFonts w:ascii="Times New Roman" w:hAnsi="Times New Roman"/>
          <w:sz w:val="24"/>
          <w:szCs w:val="24"/>
        </w:rPr>
      </w:pPr>
      <w:r w:rsidRPr="00BA5BB3">
        <w:rPr>
          <w:rFonts w:ascii="Times New Roman" w:hAnsi="Times New Roman"/>
          <w:sz w:val="24"/>
          <w:szCs w:val="24"/>
        </w:rPr>
        <w:t>(о продлении срока действия разрешения на строительство</w:t>
      </w:r>
      <w:r w:rsidR="00992EB3">
        <w:rPr>
          <w:rFonts w:ascii="Times New Roman" w:hAnsi="Times New Roman"/>
          <w:sz w:val="24"/>
          <w:szCs w:val="24"/>
        </w:rPr>
        <w:t>)</w:t>
      </w:r>
      <w:r w:rsidR="00992EB3">
        <w:rPr>
          <w:rStyle w:val="af2"/>
          <w:rFonts w:ascii="Times New Roman" w:hAnsi="Times New Roman"/>
          <w:sz w:val="24"/>
          <w:szCs w:val="24"/>
        </w:rPr>
        <w:footnoteReference w:id="18"/>
      </w:r>
    </w:p>
    <w:p w:rsidR="00502962" w:rsidRPr="00BA5BB3" w:rsidRDefault="00502962" w:rsidP="00502962">
      <w:pPr>
        <w:autoSpaceDE w:val="0"/>
        <w:autoSpaceDN w:val="0"/>
        <w:spacing w:after="0" w:line="240" w:lineRule="auto"/>
        <w:ind w:firstLine="567"/>
        <w:jc w:val="both"/>
        <w:rPr>
          <w:rFonts w:ascii="Times New Roman" w:hAnsi="Times New Roman"/>
          <w:sz w:val="24"/>
          <w:szCs w:val="24"/>
        </w:rPr>
      </w:pPr>
    </w:p>
    <w:p w:rsidR="00502962" w:rsidRPr="00BA5BB3" w:rsidRDefault="00502962" w:rsidP="00502962">
      <w:pPr>
        <w:autoSpaceDE w:val="0"/>
        <w:autoSpaceDN w:val="0"/>
        <w:spacing w:after="0" w:line="240" w:lineRule="auto"/>
        <w:ind w:firstLine="567"/>
        <w:jc w:val="both"/>
        <w:rPr>
          <w:rFonts w:ascii="Times New Roman" w:hAnsi="Times New Roman"/>
          <w:sz w:val="24"/>
          <w:szCs w:val="24"/>
        </w:rPr>
      </w:pPr>
      <w:r w:rsidRPr="00BA5BB3">
        <w:rPr>
          <w:rFonts w:ascii="Times New Roman" w:hAnsi="Times New Roman"/>
          <w:sz w:val="24"/>
          <w:szCs w:val="24"/>
        </w:rPr>
        <w:t xml:space="preserve">Прошу внести </w:t>
      </w:r>
      <w:r w:rsidRPr="00BA5BB3">
        <w:rPr>
          <w:rFonts w:ascii="Times New Roman" w:hAnsi="Times New Roman"/>
          <w:sz w:val="24"/>
          <w:szCs w:val="24"/>
          <w:u w:val="single"/>
        </w:rPr>
        <w:t>изменения</w:t>
      </w:r>
      <w:r w:rsidRPr="00BA5BB3">
        <w:rPr>
          <w:rFonts w:ascii="Times New Roman" w:hAnsi="Times New Roman"/>
          <w:sz w:val="24"/>
          <w:szCs w:val="24"/>
        </w:rPr>
        <w:t xml:space="preserve"> в разрешение на строительство/продлить срок действия</w:t>
      </w:r>
    </w:p>
    <w:p w:rsidR="00502962" w:rsidRPr="00BA5BB3" w:rsidRDefault="00502962" w:rsidP="00502962">
      <w:pPr>
        <w:autoSpaceDE w:val="0"/>
        <w:autoSpaceDN w:val="0"/>
        <w:spacing w:after="0" w:line="240" w:lineRule="auto"/>
        <w:jc w:val="both"/>
        <w:rPr>
          <w:rFonts w:ascii="Times New Roman" w:hAnsi="Times New Roman"/>
          <w:sz w:val="20"/>
          <w:szCs w:val="20"/>
        </w:rPr>
      </w:pPr>
      <w:r w:rsidRPr="00BA5BB3">
        <w:rPr>
          <w:rFonts w:ascii="Times New Roman" w:hAnsi="Times New Roman"/>
          <w:sz w:val="20"/>
          <w:szCs w:val="20"/>
        </w:rPr>
        <w:t>(ненужное зачеркнуть)</w:t>
      </w:r>
    </w:p>
    <w:p w:rsidR="00502962" w:rsidRPr="00BA5BB3" w:rsidRDefault="00502962" w:rsidP="00502962">
      <w:pPr>
        <w:autoSpaceDE w:val="0"/>
        <w:autoSpaceDN w:val="0"/>
        <w:spacing w:after="0" w:line="240" w:lineRule="auto"/>
        <w:jc w:val="both"/>
        <w:rPr>
          <w:rFonts w:ascii="Times New Roman" w:hAnsi="Times New Roman"/>
          <w:sz w:val="24"/>
          <w:szCs w:val="24"/>
        </w:rPr>
      </w:pPr>
      <w:r w:rsidRPr="00BA5BB3">
        <w:rPr>
          <w:rFonts w:ascii="Times New Roman" w:hAnsi="Times New Roman"/>
          <w:sz w:val="24"/>
          <w:szCs w:val="24"/>
        </w:rPr>
        <w:t xml:space="preserve">разрешения на строительство (реконструкцию)_______________________________________ </w:t>
      </w:r>
    </w:p>
    <w:p w:rsidR="00502962" w:rsidRPr="00BA5BB3" w:rsidRDefault="00502962" w:rsidP="00502962">
      <w:pPr>
        <w:autoSpaceDE w:val="0"/>
        <w:autoSpaceDN w:val="0"/>
        <w:spacing w:after="0" w:line="240" w:lineRule="auto"/>
        <w:jc w:val="center"/>
        <w:rPr>
          <w:rFonts w:ascii="Times New Roman" w:hAnsi="Times New Roman"/>
          <w:sz w:val="20"/>
          <w:szCs w:val="20"/>
        </w:rPr>
      </w:pPr>
      <w:r w:rsidRPr="00BA5BB3">
        <w:rPr>
          <w:rFonts w:ascii="Times New Roman" w:hAnsi="Times New Roman"/>
          <w:sz w:val="20"/>
          <w:szCs w:val="20"/>
        </w:rPr>
        <w:t>(дата выдачи,</w:t>
      </w:r>
    </w:p>
    <w:p w:rsidR="00502962" w:rsidRPr="00BA5BB3" w:rsidRDefault="00502962" w:rsidP="00502962">
      <w:pPr>
        <w:autoSpaceDE w:val="0"/>
        <w:autoSpaceDN w:val="0"/>
        <w:spacing w:after="0" w:line="240" w:lineRule="auto"/>
        <w:rPr>
          <w:rFonts w:ascii="Times New Roman" w:hAnsi="Times New Roman"/>
          <w:sz w:val="24"/>
          <w:szCs w:val="24"/>
        </w:rPr>
      </w:pPr>
      <w:r w:rsidRPr="00BA5BB3">
        <w:rPr>
          <w:rFonts w:ascii="Times New Roman" w:hAnsi="Times New Roman"/>
          <w:sz w:val="24"/>
          <w:szCs w:val="24"/>
        </w:rPr>
        <w:t>________________________________________________________________________________</w:t>
      </w:r>
    </w:p>
    <w:p w:rsidR="00502962" w:rsidRPr="00BA5BB3" w:rsidRDefault="00502962" w:rsidP="00502962">
      <w:pPr>
        <w:autoSpaceDE w:val="0"/>
        <w:autoSpaceDN w:val="0"/>
        <w:spacing w:after="0" w:line="240" w:lineRule="auto"/>
        <w:jc w:val="center"/>
        <w:rPr>
          <w:rFonts w:ascii="Times New Roman" w:hAnsi="Times New Roman"/>
          <w:sz w:val="20"/>
          <w:szCs w:val="20"/>
        </w:rPr>
      </w:pPr>
      <w:r w:rsidRPr="00BA5BB3">
        <w:rPr>
          <w:rFonts w:ascii="Times New Roman" w:hAnsi="Times New Roman"/>
          <w:sz w:val="20"/>
          <w:szCs w:val="20"/>
        </w:rPr>
        <w:t>номер разрешения на строительство, наименование объекта капитального строительства)</w:t>
      </w:r>
    </w:p>
    <w:p w:rsidR="00502962" w:rsidRPr="00BA5BB3" w:rsidRDefault="00502962" w:rsidP="00502962">
      <w:pPr>
        <w:autoSpaceDE w:val="0"/>
        <w:autoSpaceDN w:val="0"/>
        <w:spacing w:after="0" w:line="240" w:lineRule="auto"/>
        <w:rPr>
          <w:rFonts w:ascii="Times New Roman" w:hAnsi="Times New Roman"/>
          <w:sz w:val="24"/>
          <w:szCs w:val="24"/>
        </w:rPr>
      </w:pPr>
      <w:r w:rsidRPr="00BA5BB3">
        <w:rPr>
          <w:rFonts w:ascii="Times New Roman" w:hAnsi="Times New Roman"/>
          <w:sz w:val="24"/>
          <w:szCs w:val="24"/>
        </w:rPr>
        <w:t>на земельном участке по адресу:____________________________________________________</w:t>
      </w:r>
    </w:p>
    <w:p w:rsidR="00502962" w:rsidRPr="00BA5BB3" w:rsidRDefault="00502962" w:rsidP="00502962">
      <w:pPr>
        <w:autoSpaceDE w:val="0"/>
        <w:autoSpaceDN w:val="0"/>
        <w:spacing w:after="0" w:line="240" w:lineRule="auto"/>
        <w:jc w:val="center"/>
        <w:rPr>
          <w:rFonts w:ascii="Times New Roman" w:hAnsi="Times New Roman"/>
          <w:sz w:val="20"/>
          <w:szCs w:val="20"/>
        </w:rPr>
      </w:pPr>
      <w:r w:rsidRPr="00BA5BB3">
        <w:rPr>
          <w:rFonts w:ascii="Times New Roman" w:hAnsi="Times New Roman"/>
          <w:sz w:val="20"/>
          <w:szCs w:val="20"/>
        </w:rPr>
        <w:t>(адрес объекта капитального строительства с указанием</w:t>
      </w:r>
    </w:p>
    <w:p w:rsidR="00502962" w:rsidRPr="00BA5BB3" w:rsidRDefault="00502962" w:rsidP="00502962">
      <w:pPr>
        <w:autoSpaceDE w:val="0"/>
        <w:autoSpaceDN w:val="0"/>
        <w:spacing w:after="0" w:line="240" w:lineRule="auto"/>
        <w:rPr>
          <w:rFonts w:ascii="Times New Roman" w:hAnsi="Times New Roman"/>
          <w:sz w:val="24"/>
          <w:szCs w:val="24"/>
        </w:rPr>
      </w:pPr>
    </w:p>
    <w:p w:rsidR="00502962" w:rsidRPr="00BA5BB3" w:rsidRDefault="00502962" w:rsidP="00502962">
      <w:pPr>
        <w:pBdr>
          <w:top w:val="single" w:sz="4" w:space="1" w:color="auto"/>
        </w:pBdr>
        <w:autoSpaceDE w:val="0"/>
        <w:autoSpaceDN w:val="0"/>
        <w:spacing w:after="0" w:line="240" w:lineRule="auto"/>
        <w:jc w:val="center"/>
        <w:rPr>
          <w:rFonts w:ascii="Times New Roman" w:hAnsi="Times New Roman"/>
          <w:sz w:val="20"/>
          <w:szCs w:val="20"/>
        </w:rPr>
      </w:pPr>
      <w:r w:rsidRPr="00BA5BB3">
        <w:rPr>
          <w:rFonts w:ascii="Times New Roman" w:hAnsi="Times New Roman"/>
          <w:sz w:val="20"/>
          <w:szCs w:val="20"/>
        </w:rPr>
        <w:t>субъекта Российской Федерации, муниципального района, округа, поселения или строительный адрес)</w:t>
      </w:r>
    </w:p>
    <w:p w:rsidR="00502962" w:rsidRPr="00BA5BB3" w:rsidRDefault="00502962" w:rsidP="00502962">
      <w:pPr>
        <w:autoSpaceDE w:val="0"/>
        <w:autoSpaceDN w:val="0"/>
        <w:spacing w:after="0" w:line="240" w:lineRule="auto"/>
        <w:rPr>
          <w:rFonts w:ascii="Times New Roman" w:hAnsi="Times New Roman"/>
          <w:sz w:val="24"/>
          <w:szCs w:val="24"/>
        </w:rPr>
      </w:pPr>
      <w:r w:rsidRPr="00BA5BB3">
        <w:rPr>
          <w:rFonts w:ascii="Times New Roman" w:hAnsi="Times New Roman"/>
          <w:sz w:val="24"/>
          <w:szCs w:val="24"/>
        </w:rPr>
        <w:t xml:space="preserve">в связи с  </w:t>
      </w:r>
    </w:p>
    <w:p w:rsidR="00502962" w:rsidRPr="00BA5BB3" w:rsidRDefault="00502962" w:rsidP="00502962">
      <w:pPr>
        <w:pBdr>
          <w:top w:val="single" w:sz="4" w:space="1" w:color="auto"/>
        </w:pBdr>
        <w:autoSpaceDE w:val="0"/>
        <w:autoSpaceDN w:val="0"/>
        <w:spacing w:after="0" w:line="240" w:lineRule="auto"/>
        <w:jc w:val="center"/>
        <w:rPr>
          <w:rFonts w:ascii="Times New Roman" w:hAnsi="Times New Roman"/>
          <w:sz w:val="20"/>
          <w:szCs w:val="20"/>
        </w:rPr>
      </w:pPr>
      <w:r w:rsidRPr="00BA5BB3">
        <w:rPr>
          <w:rFonts w:ascii="Times New Roman" w:hAnsi="Times New Roman"/>
          <w:sz w:val="20"/>
          <w:szCs w:val="20"/>
        </w:rPr>
        <w:t>(указать причину)</w:t>
      </w:r>
    </w:p>
    <w:tbl>
      <w:tblPr>
        <w:tblW w:w="10050" w:type="dxa"/>
        <w:tblLayout w:type="fixed"/>
        <w:tblCellMar>
          <w:left w:w="28" w:type="dxa"/>
          <w:right w:w="28" w:type="dxa"/>
        </w:tblCellMar>
        <w:tblLook w:val="04A0" w:firstRow="1" w:lastRow="0" w:firstColumn="1" w:lastColumn="0" w:noHBand="0" w:noVBand="1"/>
      </w:tblPr>
      <w:tblGrid>
        <w:gridCol w:w="1303"/>
        <w:gridCol w:w="284"/>
        <w:gridCol w:w="567"/>
        <w:gridCol w:w="283"/>
        <w:gridCol w:w="2126"/>
        <w:gridCol w:w="426"/>
        <w:gridCol w:w="425"/>
        <w:gridCol w:w="4636"/>
      </w:tblGrid>
      <w:tr w:rsidR="00502962" w:rsidRPr="00BA5BB3" w:rsidTr="00B72687">
        <w:tc>
          <w:tcPr>
            <w:tcW w:w="1304" w:type="dxa"/>
            <w:vAlign w:val="bottom"/>
            <w:hideMark/>
          </w:tcPr>
          <w:p w:rsidR="00502962" w:rsidRPr="00BA5BB3" w:rsidRDefault="00502962" w:rsidP="00502962">
            <w:pPr>
              <w:autoSpaceDE w:val="0"/>
              <w:autoSpaceDN w:val="0"/>
              <w:spacing w:after="0" w:line="240" w:lineRule="auto"/>
              <w:rPr>
                <w:rFonts w:ascii="Times New Roman" w:hAnsi="Times New Roman"/>
                <w:sz w:val="24"/>
                <w:szCs w:val="24"/>
              </w:rPr>
            </w:pPr>
            <w:r w:rsidRPr="00BA5BB3">
              <w:rPr>
                <w:rFonts w:ascii="Times New Roman" w:hAnsi="Times New Roman"/>
                <w:sz w:val="24"/>
                <w:szCs w:val="24"/>
              </w:rPr>
              <w:t>сроком до</w:t>
            </w:r>
          </w:p>
        </w:tc>
        <w:tc>
          <w:tcPr>
            <w:tcW w:w="284" w:type="dxa"/>
            <w:vAlign w:val="bottom"/>
            <w:hideMark/>
          </w:tcPr>
          <w:p w:rsidR="00502962" w:rsidRPr="00BA5BB3" w:rsidRDefault="00502962" w:rsidP="00502962">
            <w:pPr>
              <w:autoSpaceDE w:val="0"/>
              <w:autoSpaceDN w:val="0"/>
              <w:spacing w:after="0" w:line="240" w:lineRule="auto"/>
              <w:jc w:val="right"/>
              <w:rPr>
                <w:rFonts w:ascii="Times New Roman" w:hAnsi="Times New Roman"/>
                <w:sz w:val="24"/>
                <w:szCs w:val="24"/>
              </w:rPr>
            </w:pPr>
            <w:r w:rsidRPr="00BA5BB3">
              <w:rPr>
                <w:rFonts w:ascii="Times New Roman" w:hAnsi="Times New Roman"/>
                <w:sz w:val="24"/>
                <w:szCs w:val="24"/>
              </w:rPr>
              <w:t>«</w:t>
            </w:r>
          </w:p>
        </w:tc>
        <w:tc>
          <w:tcPr>
            <w:tcW w:w="567" w:type="dxa"/>
            <w:vAlign w:val="bottom"/>
            <w:hideMark/>
          </w:tcPr>
          <w:p w:rsidR="00502962" w:rsidRPr="00BA5BB3" w:rsidRDefault="00502962" w:rsidP="00502962">
            <w:pPr>
              <w:autoSpaceDE w:val="0"/>
              <w:autoSpaceDN w:val="0"/>
              <w:spacing w:after="0" w:line="240" w:lineRule="auto"/>
              <w:jc w:val="center"/>
              <w:rPr>
                <w:rFonts w:ascii="Times New Roman" w:hAnsi="Times New Roman"/>
                <w:sz w:val="24"/>
                <w:szCs w:val="24"/>
              </w:rPr>
            </w:pPr>
            <w:r w:rsidRPr="00BA5BB3">
              <w:rPr>
                <w:rFonts w:ascii="Times New Roman" w:hAnsi="Times New Roman"/>
                <w:sz w:val="24"/>
                <w:szCs w:val="24"/>
              </w:rPr>
              <w:t>___</w:t>
            </w:r>
          </w:p>
        </w:tc>
        <w:tc>
          <w:tcPr>
            <w:tcW w:w="283" w:type="dxa"/>
            <w:vAlign w:val="bottom"/>
            <w:hideMark/>
          </w:tcPr>
          <w:p w:rsidR="00502962" w:rsidRPr="00BA5BB3" w:rsidRDefault="00502962" w:rsidP="00502962">
            <w:pPr>
              <w:autoSpaceDE w:val="0"/>
              <w:autoSpaceDN w:val="0"/>
              <w:spacing w:after="0" w:line="240" w:lineRule="auto"/>
              <w:rPr>
                <w:rFonts w:ascii="Times New Roman" w:hAnsi="Times New Roman"/>
                <w:sz w:val="24"/>
                <w:szCs w:val="24"/>
              </w:rPr>
            </w:pPr>
            <w:r w:rsidRPr="00BA5BB3">
              <w:rPr>
                <w:rFonts w:ascii="Times New Roman" w:hAnsi="Times New Roman"/>
                <w:sz w:val="24"/>
                <w:szCs w:val="24"/>
              </w:rPr>
              <w:t>»</w:t>
            </w:r>
          </w:p>
        </w:tc>
        <w:tc>
          <w:tcPr>
            <w:tcW w:w="2126" w:type="dxa"/>
            <w:vAlign w:val="bottom"/>
            <w:hideMark/>
          </w:tcPr>
          <w:p w:rsidR="00502962" w:rsidRPr="00BA5BB3" w:rsidRDefault="00502962" w:rsidP="00502962">
            <w:pPr>
              <w:autoSpaceDE w:val="0"/>
              <w:autoSpaceDN w:val="0"/>
              <w:spacing w:after="0" w:line="240" w:lineRule="auto"/>
              <w:jc w:val="center"/>
              <w:rPr>
                <w:rFonts w:ascii="Times New Roman" w:hAnsi="Times New Roman"/>
                <w:sz w:val="24"/>
                <w:szCs w:val="24"/>
              </w:rPr>
            </w:pPr>
            <w:r w:rsidRPr="00BA5BB3">
              <w:rPr>
                <w:rFonts w:ascii="Times New Roman" w:hAnsi="Times New Roman"/>
                <w:sz w:val="24"/>
                <w:szCs w:val="24"/>
              </w:rPr>
              <w:t>_______________</w:t>
            </w:r>
          </w:p>
        </w:tc>
        <w:tc>
          <w:tcPr>
            <w:tcW w:w="426" w:type="dxa"/>
            <w:vAlign w:val="bottom"/>
            <w:hideMark/>
          </w:tcPr>
          <w:p w:rsidR="00502962" w:rsidRPr="00BA5BB3" w:rsidRDefault="00502962" w:rsidP="00502962">
            <w:pPr>
              <w:autoSpaceDE w:val="0"/>
              <w:autoSpaceDN w:val="0"/>
              <w:spacing w:after="0" w:line="240" w:lineRule="auto"/>
              <w:jc w:val="right"/>
              <w:rPr>
                <w:rFonts w:ascii="Times New Roman" w:hAnsi="Times New Roman"/>
                <w:sz w:val="24"/>
                <w:szCs w:val="24"/>
              </w:rPr>
            </w:pPr>
            <w:r w:rsidRPr="00BA5BB3">
              <w:rPr>
                <w:rFonts w:ascii="Times New Roman" w:hAnsi="Times New Roman"/>
                <w:sz w:val="24"/>
                <w:szCs w:val="24"/>
              </w:rPr>
              <w:t>20</w:t>
            </w:r>
          </w:p>
        </w:tc>
        <w:tc>
          <w:tcPr>
            <w:tcW w:w="425" w:type="dxa"/>
            <w:vAlign w:val="bottom"/>
            <w:hideMark/>
          </w:tcPr>
          <w:p w:rsidR="00502962" w:rsidRPr="00BA5BB3" w:rsidRDefault="00502962" w:rsidP="00502962">
            <w:pPr>
              <w:autoSpaceDE w:val="0"/>
              <w:autoSpaceDN w:val="0"/>
              <w:spacing w:after="0" w:line="240" w:lineRule="auto"/>
              <w:jc w:val="center"/>
              <w:rPr>
                <w:rFonts w:ascii="Times New Roman" w:hAnsi="Times New Roman"/>
                <w:sz w:val="24"/>
                <w:szCs w:val="24"/>
              </w:rPr>
            </w:pPr>
            <w:r w:rsidRPr="00BA5BB3">
              <w:rPr>
                <w:rFonts w:ascii="Times New Roman" w:hAnsi="Times New Roman"/>
                <w:sz w:val="24"/>
                <w:szCs w:val="24"/>
              </w:rPr>
              <w:t>__</w:t>
            </w:r>
          </w:p>
        </w:tc>
        <w:tc>
          <w:tcPr>
            <w:tcW w:w="4636" w:type="dxa"/>
            <w:vAlign w:val="bottom"/>
            <w:hideMark/>
          </w:tcPr>
          <w:p w:rsidR="00502962" w:rsidRPr="00BA5BB3" w:rsidRDefault="00502962" w:rsidP="00502962">
            <w:pPr>
              <w:autoSpaceDE w:val="0"/>
              <w:autoSpaceDN w:val="0"/>
              <w:spacing w:after="0" w:line="240" w:lineRule="auto"/>
              <w:rPr>
                <w:rFonts w:ascii="Times New Roman" w:hAnsi="Times New Roman"/>
                <w:sz w:val="24"/>
                <w:szCs w:val="24"/>
              </w:rPr>
            </w:pPr>
            <w:r w:rsidRPr="00BA5BB3">
              <w:rPr>
                <w:rFonts w:ascii="Times New Roman" w:hAnsi="Times New Roman"/>
                <w:sz w:val="24"/>
                <w:szCs w:val="24"/>
              </w:rPr>
              <w:t xml:space="preserve">г. </w:t>
            </w:r>
          </w:p>
        </w:tc>
      </w:tr>
      <w:tr w:rsidR="00502962" w:rsidRPr="00BA5BB3" w:rsidTr="00B72687">
        <w:trPr>
          <w:trHeight w:val="330"/>
        </w:trPr>
        <w:tc>
          <w:tcPr>
            <w:tcW w:w="10051" w:type="dxa"/>
            <w:gridSpan w:val="8"/>
            <w:vAlign w:val="bottom"/>
            <w:hideMark/>
          </w:tcPr>
          <w:p w:rsidR="00502962" w:rsidRPr="00BA5BB3" w:rsidRDefault="00502962" w:rsidP="00502962">
            <w:pPr>
              <w:autoSpaceDE w:val="0"/>
              <w:autoSpaceDN w:val="0"/>
              <w:spacing w:after="0" w:line="240" w:lineRule="auto"/>
              <w:rPr>
                <w:rFonts w:ascii="Times New Roman" w:hAnsi="Times New Roman"/>
                <w:sz w:val="20"/>
                <w:szCs w:val="20"/>
              </w:rPr>
            </w:pPr>
            <w:r w:rsidRPr="00BA5BB3">
              <w:rPr>
                <w:rFonts w:ascii="Times New Roman" w:hAnsi="Times New Roman"/>
                <w:sz w:val="20"/>
                <w:szCs w:val="20"/>
              </w:rPr>
              <w:t>(заполняется в случае продления срока действия разрешения на строительство)</w:t>
            </w:r>
          </w:p>
        </w:tc>
      </w:tr>
    </w:tbl>
    <w:p w:rsidR="00502962" w:rsidRPr="00BA5BB3" w:rsidRDefault="00502962" w:rsidP="00502962">
      <w:pPr>
        <w:autoSpaceDE w:val="0"/>
        <w:autoSpaceDN w:val="0"/>
        <w:spacing w:after="0" w:line="240" w:lineRule="auto"/>
        <w:ind w:firstLine="567"/>
        <w:rPr>
          <w:rFonts w:ascii="Times New Roman" w:hAnsi="Times New Roman"/>
          <w:sz w:val="24"/>
          <w:szCs w:val="24"/>
        </w:rPr>
      </w:pPr>
    </w:p>
    <w:p w:rsidR="00502962" w:rsidRPr="00BA5BB3" w:rsidRDefault="00502962" w:rsidP="00502962">
      <w:pPr>
        <w:autoSpaceDE w:val="0"/>
        <w:autoSpaceDN w:val="0"/>
        <w:spacing w:after="0" w:line="240" w:lineRule="auto"/>
        <w:ind w:firstLine="567"/>
        <w:rPr>
          <w:rFonts w:ascii="Times New Roman" w:hAnsi="Times New Roman"/>
          <w:sz w:val="24"/>
          <w:szCs w:val="24"/>
        </w:rPr>
      </w:pPr>
      <w:r w:rsidRPr="00BA5BB3">
        <w:rPr>
          <w:rFonts w:ascii="Times New Roman" w:hAnsi="Times New Roman"/>
          <w:sz w:val="24"/>
          <w:szCs w:val="24"/>
        </w:rPr>
        <w:t xml:space="preserve">Приложения: 1.  </w:t>
      </w:r>
    </w:p>
    <w:p w:rsidR="00502962" w:rsidRPr="00BA5BB3" w:rsidRDefault="00502962" w:rsidP="00502962">
      <w:pPr>
        <w:pBdr>
          <w:top w:val="single" w:sz="4" w:space="1" w:color="auto"/>
        </w:pBdr>
        <w:autoSpaceDE w:val="0"/>
        <w:autoSpaceDN w:val="0"/>
        <w:spacing w:after="0" w:line="240" w:lineRule="auto"/>
        <w:jc w:val="center"/>
        <w:rPr>
          <w:rFonts w:ascii="Times New Roman" w:hAnsi="Times New Roman"/>
          <w:sz w:val="20"/>
          <w:szCs w:val="20"/>
        </w:rPr>
      </w:pPr>
      <w:r w:rsidRPr="00BA5BB3">
        <w:rPr>
          <w:rFonts w:ascii="Times New Roman" w:hAnsi="Times New Roman"/>
          <w:sz w:val="20"/>
          <w:szCs w:val="20"/>
        </w:rPr>
        <w:t>(документы, необходимые для внесения изменений в разрешение на строительство)</w:t>
      </w:r>
    </w:p>
    <w:p w:rsidR="00502962" w:rsidRPr="00BA5BB3" w:rsidRDefault="00502962" w:rsidP="00502962">
      <w:pPr>
        <w:autoSpaceDE w:val="0"/>
        <w:autoSpaceDN w:val="0"/>
        <w:spacing w:after="0" w:line="240" w:lineRule="auto"/>
        <w:rPr>
          <w:rFonts w:ascii="Times New Roman" w:hAnsi="Times New Roman"/>
          <w:sz w:val="24"/>
          <w:szCs w:val="24"/>
        </w:rPr>
      </w:pPr>
      <w:r w:rsidRPr="00BA5BB3">
        <w:rPr>
          <w:rFonts w:ascii="Times New Roman" w:hAnsi="Times New Roman"/>
          <w:sz w:val="24"/>
          <w:szCs w:val="24"/>
        </w:rPr>
        <w:t xml:space="preserve">2.  </w:t>
      </w:r>
    </w:p>
    <w:p w:rsidR="00502962" w:rsidRPr="00BA5BB3" w:rsidRDefault="00502962" w:rsidP="00502962">
      <w:pPr>
        <w:tabs>
          <w:tab w:val="left" w:pos="6237"/>
        </w:tabs>
        <w:autoSpaceDE w:val="0"/>
        <w:autoSpaceDN w:val="0"/>
        <w:spacing w:after="0" w:line="240" w:lineRule="auto"/>
        <w:ind w:firstLine="567"/>
        <w:rPr>
          <w:rFonts w:ascii="Times New Roman" w:hAnsi="Times New Roman"/>
          <w:b/>
          <w:bCs/>
          <w:sz w:val="24"/>
          <w:szCs w:val="24"/>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3402"/>
        <w:gridCol w:w="3261"/>
        <w:gridCol w:w="3261"/>
      </w:tblGrid>
      <w:tr w:rsidR="00502962" w:rsidRPr="00BA5BB3" w:rsidTr="00992EB3">
        <w:trPr>
          <w:trHeight w:val="581"/>
        </w:trPr>
        <w:tc>
          <w:tcPr>
            <w:tcW w:w="3402" w:type="dxa"/>
            <w:hideMark/>
          </w:tcPr>
          <w:p w:rsidR="00502962" w:rsidRPr="00BA5BB3" w:rsidRDefault="00502962" w:rsidP="00502962">
            <w:pPr>
              <w:autoSpaceDE w:val="0"/>
              <w:autoSpaceDN w:val="0"/>
              <w:adjustRightInd w:val="0"/>
              <w:spacing w:after="0" w:line="240" w:lineRule="auto"/>
              <w:rPr>
                <w:rFonts w:ascii="Times New Roman" w:hAnsi="Times New Roman"/>
                <w:sz w:val="24"/>
                <w:szCs w:val="24"/>
                <w:lang w:eastAsia="en-US"/>
              </w:rPr>
            </w:pPr>
            <w:r w:rsidRPr="00BA5BB3">
              <w:rPr>
                <w:rFonts w:ascii="Times New Roman" w:hAnsi="Times New Roman"/>
                <w:sz w:val="24"/>
                <w:szCs w:val="24"/>
                <w:lang w:eastAsia="en-US"/>
              </w:rPr>
              <w:t>«____» ____________ 20__ г.</w:t>
            </w:r>
          </w:p>
        </w:tc>
        <w:tc>
          <w:tcPr>
            <w:tcW w:w="3261" w:type="dxa"/>
            <w:hideMark/>
          </w:tcPr>
          <w:p w:rsidR="00502962" w:rsidRPr="00BA5BB3" w:rsidRDefault="00502962" w:rsidP="00502962">
            <w:pPr>
              <w:autoSpaceDE w:val="0"/>
              <w:autoSpaceDN w:val="0"/>
              <w:adjustRightInd w:val="0"/>
              <w:spacing w:after="0" w:line="240" w:lineRule="auto"/>
              <w:jc w:val="center"/>
              <w:rPr>
                <w:rFonts w:ascii="Times New Roman" w:hAnsi="Times New Roman"/>
                <w:sz w:val="24"/>
                <w:szCs w:val="24"/>
                <w:lang w:eastAsia="en-US"/>
              </w:rPr>
            </w:pPr>
            <w:r w:rsidRPr="00BA5BB3">
              <w:rPr>
                <w:rFonts w:ascii="Times New Roman" w:hAnsi="Times New Roman"/>
                <w:sz w:val="24"/>
                <w:szCs w:val="24"/>
                <w:lang w:eastAsia="en-US"/>
              </w:rPr>
              <w:t>______________________</w:t>
            </w:r>
          </w:p>
          <w:p w:rsidR="00502962" w:rsidRPr="00BA5BB3" w:rsidRDefault="00502962" w:rsidP="00502962">
            <w:pPr>
              <w:autoSpaceDE w:val="0"/>
              <w:autoSpaceDN w:val="0"/>
              <w:adjustRightInd w:val="0"/>
              <w:spacing w:after="0" w:line="240" w:lineRule="auto"/>
              <w:jc w:val="center"/>
              <w:rPr>
                <w:rFonts w:ascii="Times New Roman" w:hAnsi="Times New Roman"/>
                <w:sz w:val="20"/>
                <w:szCs w:val="20"/>
                <w:lang w:eastAsia="en-US"/>
              </w:rPr>
            </w:pPr>
            <w:r w:rsidRPr="00BA5BB3">
              <w:rPr>
                <w:rFonts w:ascii="Times New Roman" w:hAnsi="Times New Roman"/>
                <w:sz w:val="20"/>
                <w:szCs w:val="20"/>
                <w:lang w:eastAsia="en-US"/>
              </w:rPr>
              <w:t>(подпись)</w:t>
            </w:r>
          </w:p>
        </w:tc>
        <w:tc>
          <w:tcPr>
            <w:tcW w:w="3261" w:type="dxa"/>
            <w:hideMark/>
          </w:tcPr>
          <w:p w:rsidR="00502962" w:rsidRPr="00BA5BB3" w:rsidRDefault="00502962" w:rsidP="00502962">
            <w:pPr>
              <w:autoSpaceDE w:val="0"/>
              <w:autoSpaceDN w:val="0"/>
              <w:adjustRightInd w:val="0"/>
              <w:spacing w:after="0" w:line="240" w:lineRule="auto"/>
              <w:jc w:val="center"/>
              <w:rPr>
                <w:rFonts w:ascii="Times New Roman" w:hAnsi="Times New Roman"/>
                <w:sz w:val="24"/>
                <w:szCs w:val="24"/>
                <w:lang w:eastAsia="en-US"/>
              </w:rPr>
            </w:pPr>
            <w:r w:rsidRPr="00BA5BB3">
              <w:rPr>
                <w:rFonts w:ascii="Times New Roman" w:hAnsi="Times New Roman"/>
                <w:sz w:val="24"/>
                <w:szCs w:val="24"/>
                <w:lang w:eastAsia="en-US"/>
              </w:rPr>
              <w:t>______________________</w:t>
            </w:r>
          </w:p>
          <w:p w:rsidR="00502962" w:rsidRPr="00BA5BB3" w:rsidRDefault="00502962" w:rsidP="00502962">
            <w:pPr>
              <w:autoSpaceDE w:val="0"/>
              <w:autoSpaceDN w:val="0"/>
              <w:adjustRightInd w:val="0"/>
              <w:spacing w:after="0" w:line="240" w:lineRule="auto"/>
              <w:jc w:val="center"/>
              <w:rPr>
                <w:rFonts w:ascii="Times New Roman" w:hAnsi="Times New Roman"/>
                <w:sz w:val="20"/>
                <w:szCs w:val="20"/>
                <w:lang w:eastAsia="en-US"/>
              </w:rPr>
            </w:pPr>
            <w:r w:rsidRPr="00BA5BB3">
              <w:rPr>
                <w:rFonts w:ascii="Times New Roman" w:hAnsi="Times New Roman"/>
                <w:sz w:val="20"/>
                <w:szCs w:val="20"/>
                <w:lang w:eastAsia="en-US"/>
              </w:rPr>
              <w:t>(Ф.И.О.)</w:t>
            </w:r>
          </w:p>
        </w:tc>
      </w:tr>
    </w:tbl>
    <w:p w:rsidR="00992EB3" w:rsidRPr="00BA5BB3" w:rsidRDefault="00502962" w:rsidP="00992EB3">
      <w:pPr>
        <w:widowControl w:val="0"/>
        <w:tabs>
          <w:tab w:val="left" w:pos="5812"/>
        </w:tabs>
        <w:autoSpaceDE w:val="0"/>
        <w:autoSpaceDN w:val="0"/>
        <w:adjustRightInd w:val="0"/>
        <w:spacing w:after="0" w:line="240" w:lineRule="auto"/>
        <w:jc w:val="right"/>
        <w:rPr>
          <w:rFonts w:ascii="Times New Roman" w:hAnsi="Times New Roman"/>
          <w:b/>
          <w:sz w:val="24"/>
          <w:szCs w:val="24"/>
        </w:rPr>
      </w:pPr>
      <w:r w:rsidRPr="00BA5BB3">
        <w:rPr>
          <w:rFonts w:ascii="Times New Roman" w:hAnsi="Times New Roman"/>
          <w:sz w:val="24"/>
          <w:szCs w:val="24"/>
        </w:rPr>
        <w:br w:type="page"/>
      </w:r>
    </w:p>
    <w:tbl>
      <w:tblPr>
        <w:tblStyle w:val="ac"/>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9"/>
      </w:tblGrid>
      <w:tr w:rsidR="00992EB3" w:rsidTr="00400184">
        <w:tc>
          <w:tcPr>
            <w:tcW w:w="3509" w:type="dxa"/>
          </w:tcPr>
          <w:p w:rsidR="00992EB3" w:rsidRDefault="00992EB3" w:rsidP="00400184">
            <w:pPr>
              <w:widowControl w:val="0"/>
              <w:tabs>
                <w:tab w:val="left" w:pos="5812"/>
              </w:tabs>
              <w:autoSpaceDE w:val="0"/>
              <w:autoSpaceDN w:val="0"/>
              <w:adjustRightInd w:val="0"/>
              <w:spacing w:after="0" w:line="240" w:lineRule="auto"/>
              <w:jc w:val="right"/>
              <w:rPr>
                <w:rFonts w:ascii="Times New Roman" w:hAnsi="Times New Roman"/>
                <w:sz w:val="20"/>
                <w:szCs w:val="20"/>
              </w:rPr>
            </w:pPr>
            <w:r w:rsidRPr="00BA5BB3">
              <w:rPr>
                <w:rFonts w:ascii="Times New Roman" w:hAnsi="Times New Roman"/>
                <w:sz w:val="20"/>
                <w:szCs w:val="20"/>
              </w:rPr>
              <w:lastRenderedPageBreak/>
              <w:t xml:space="preserve">Приложение № </w:t>
            </w:r>
            <w:r>
              <w:rPr>
                <w:rFonts w:ascii="Times New Roman" w:hAnsi="Times New Roman"/>
                <w:sz w:val="20"/>
                <w:szCs w:val="20"/>
              </w:rPr>
              <w:t>4</w:t>
            </w:r>
          </w:p>
          <w:p w:rsidR="00992EB3" w:rsidRPr="00BA5BB3" w:rsidRDefault="00992EB3" w:rsidP="00400184">
            <w:pPr>
              <w:pStyle w:val="ConsPlusNormal1"/>
              <w:tabs>
                <w:tab w:val="left" w:pos="5812"/>
              </w:tabs>
              <w:jc w:val="both"/>
              <w:rPr>
                <w:rFonts w:ascii="Times New Roman" w:hAnsi="Times New Roman"/>
                <w:sz w:val="20"/>
                <w:szCs w:val="20"/>
              </w:rPr>
            </w:pPr>
            <w:r w:rsidRPr="00BA5BB3">
              <w:rPr>
                <w:rFonts w:ascii="Times New Roman" w:hAnsi="Times New Roman"/>
                <w:sz w:val="20"/>
                <w:szCs w:val="20"/>
              </w:rPr>
              <w:t>к административному регламенту</w:t>
            </w:r>
          </w:p>
          <w:p w:rsidR="00992EB3" w:rsidRDefault="00992EB3" w:rsidP="00400184">
            <w:pPr>
              <w:pStyle w:val="ConsPlusNormal1"/>
              <w:tabs>
                <w:tab w:val="left" w:pos="5812"/>
              </w:tabs>
              <w:jc w:val="both"/>
              <w:rPr>
                <w:rFonts w:ascii="Times New Roman" w:hAnsi="Times New Roman"/>
              </w:rPr>
            </w:pPr>
            <w:r w:rsidRPr="00BA5BB3">
              <w:rPr>
                <w:rFonts w:ascii="Times New Roman" w:hAnsi="Times New Roman"/>
                <w:sz w:val="20"/>
                <w:szCs w:val="20"/>
              </w:rPr>
              <w:t>предоставления муниципальной услуги</w:t>
            </w:r>
            <w:r>
              <w:rPr>
                <w:rFonts w:ascii="Times New Roman" w:hAnsi="Times New Roman"/>
                <w:sz w:val="20"/>
                <w:szCs w:val="20"/>
              </w:rPr>
              <w:t xml:space="preserve"> "</w:t>
            </w:r>
            <w:r w:rsidRPr="00BA5BB3">
              <w:rPr>
                <w:rFonts w:ascii="Times New Roman" w:hAnsi="Times New Roman"/>
                <w:sz w:val="20"/>
                <w:szCs w:val="20"/>
              </w:rPr>
              <w:t>Выдача разрешения на строительство</w:t>
            </w:r>
            <w:r>
              <w:rPr>
                <w:rFonts w:ascii="Times New Roman" w:hAnsi="Times New Roman"/>
                <w:sz w:val="20"/>
                <w:szCs w:val="20"/>
              </w:rPr>
              <w:t>, реконструкцию, капитальный ремонт объектов капитального строительства"</w:t>
            </w:r>
          </w:p>
        </w:tc>
      </w:tr>
    </w:tbl>
    <w:p w:rsidR="00992EB3" w:rsidRDefault="00992EB3" w:rsidP="00992EB3">
      <w:pPr>
        <w:pStyle w:val="ConsPlusNormal1"/>
        <w:tabs>
          <w:tab w:val="left" w:pos="5812"/>
        </w:tabs>
        <w:jc w:val="right"/>
        <w:rPr>
          <w:rFonts w:ascii="Times New Roman" w:hAnsi="Times New Roman"/>
        </w:rPr>
      </w:pPr>
    </w:p>
    <w:p w:rsidR="00992EB3" w:rsidRDefault="00992EB3" w:rsidP="00992EB3">
      <w:pPr>
        <w:pStyle w:val="ConsPlusNormal1"/>
        <w:tabs>
          <w:tab w:val="left" w:pos="5812"/>
        </w:tabs>
        <w:jc w:val="right"/>
        <w:rPr>
          <w:rFonts w:ascii="Times New Roman" w:hAnsi="Times New Roman"/>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
        <w:gridCol w:w="1060"/>
        <w:gridCol w:w="1060"/>
        <w:gridCol w:w="1060"/>
        <w:gridCol w:w="1167"/>
        <w:gridCol w:w="4165"/>
      </w:tblGrid>
      <w:tr w:rsidR="00992EB3" w:rsidTr="00400184">
        <w:tc>
          <w:tcPr>
            <w:tcW w:w="1059"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5332" w:type="dxa"/>
            <w:gridSpan w:val="2"/>
            <w:tcBorders>
              <w:bottom w:val="single" w:sz="4" w:space="0" w:color="auto"/>
            </w:tcBorders>
          </w:tcPr>
          <w:p w:rsidR="00992EB3" w:rsidRDefault="00992EB3" w:rsidP="00400184">
            <w:pPr>
              <w:pStyle w:val="ConsPlusNormal1"/>
              <w:tabs>
                <w:tab w:val="left" w:pos="5812"/>
              </w:tabs>
              <w:jc w:val="both"/>
              <w:rPr>
                <w:rFonts w:ascii="Times New Roman" w:hAnsi="Times New Roman"/>
              </w:rPr>
            </w:pPr>
            <w:r w:rsidRPr="00275771">
              <w:rPr>
                <w:rFonts w:ascii="Times New Roman" w:hAnsi="Times New Roman"/>
                <w:b/>
                <w:szCs w:val="24"/>
              </w:rPr>
              <w:t>Администрация Озинского муниципального района Саратовской области</w:t>
            </w:r>
          </w:p>
        </w:tc>
      </w:tr>
      <w:tr w:rsidR="00992EB3" w:rsidTr="00400184">
        <w:tc>
          <w:tcPr>
            <w:tcW w:w="1059"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5332" w:type="dxa"/>
            <w:gridSpan w:val="2"/>
            <w:tcBorders>
              <w:top w:val="single" w:sz="4" w:space="0" w:color="auto"/>
            </w:tcBorders>
          </w:tcPr>
          <w:p w:rsidR="00992EB3" w:rsidRDefault="00992EB3" w:rsidP="00400184">
            <w:pPr>
              <w:pStyle w:val="ConsPlusNormal1"/>
              <w:tabs>
                <w:tab w:val="left" w:pos="5812"/>
              </w:tabs>
              <w:jc w:val="both"/>
              <w:rPr>
                <w:rFonts w:ascii="Times New Roman" w:hAnsi="Times New Roman"/>
              </w:rPr>
            </w:pPr>
            <w:r w:rsidRPr="00BA5BB3">
              <w:rPr>
                <w:rFonts w:ascii="Times New Roman" w:hAnsi="Times New Roman"/>
                <w:sz w:val="20"/>
                <w:szCs w:val="20"/>
              </w:rPr>
              <w:t>(полное наименование органа местного самоуправления, осуществляющего выдачу разрешения на строительство)</w:t>
            </w:r>
          </w:p>
        </w:tc>
      </w:tr>
      <w:tr w:rsidR="00992EB3" w:rsidTr="00400184">
        <w:tc>
          <w:tcPr>
            <w:tcW w:w="1059"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167" w:type="dxa"/>
          </w:tcPr>
          <w:p w:rsidR="00992EB3" w:rsidRDefault="00992EB3" w:rsidP="00400184">
            <w:pPr>
              <w:pStyle w:val="ConsPlusNormal1"/>
              <w:tabs>
                <w:tab w:val="left" w:pos="5812"/>
              </w:tabs>
              <w:jc w:val="both"/>
              <w:rPr>
                <w:rFonts w:ascii="Times New Roman" w:hAnsi="Times New Roman"/>
              </w:rPr>
            </w:pPr>
            <w:r>
              <w:rPr>
                <w:rFonts w:ascii="Times New Roman" w:hAnsi="Times New Roman"/>
                <w:szCs w:val="24"/>
              </w:rPr>
              <w:t>От кого</w:t>
            </w:r>
          </w:p>
        </w:tc>
        <w:tc>
          <w:tcPr>
            <w:tcW w:w="4165" w:type="dxa"/>
            <w:tcBorders>
              <w:bottom w:val="single" w:sz="4" w:space="0" w:color="auto"/>
            </w:tcBorders>
          </w:tcPr>
          <w:p w:rsidR="00992EB3" w:rsidRDefault="00992EB3" w:rsidP="00400184">
            <w:pPr>
              <w:pStyle w:val="ConsPlusNormal1"/>
              <w:tabs>
                <w:tab w:val="left" w:pos="5812"/>
              </w:tabs>
              <w:jc w:val="both"/>
              <w:rPr>
                <w:rFonts w:ascii="Times New Roman" w:hAnsi="Times New Roman"/>
              </w:rPr>
            </w:pPr>
          </w:p>
        </w:tc>
      </w:tr>
      <w:tr w:rsidR="00992EB3" w:rsidTr="00400184">
        <w:tc>
          <w:tcPr>
            <w:tcW w:w="1059"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5332" w:type="dxa"/>
            <w:gridSpan w:val="2"/>
            <w:tcBorders>
              <w:bottom w:val="single" w:sz="4" w:space="0" w:color="auto"/>
            </w:tcBorders>
          </w:tcPr>
          <w:p w:rsidR="00992EB3" w:rsidRDefault="00992EB3" w:rsidP="00400184">
            <w:pPr>
              <w:pStyle w:val="ConsPlusNormal1"/>
              <w:tabs>
                <w:tab w:val="left" w:pos="5812"/>
              </w:tabs>
              <w:jc w:val="both"/>
              <w:rPr>
                <w:rFonts w:ascii="Times New Roman" w:hAnsi="Times New Roman"/>
              </w:rPr>
            </w:pPr>
          </w:p>
        </w:tc>
      </w:tr>
      <w:tr w:rsidR="00992EB3" w:rsidTr="00400184">
        <w:tc>
          <w:tcPr>
            <w:tcW w:w="1059"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5332" w:type="dxa"/>
            <w:gridSpan w:val="2"/>
            <w:tcBorders>
              <w:top w:val="single" w:sz="4" w:space="0" w:color="auto"/>
            </w:tcBorders>
          </w:tcPr>
          <w:p w:rsidR="00992EB3" w:rsidRDefault="00992EB3" w:rsidP="00400184">
            <w:pPr>
              <w:pStyle w:val="ConsPlusNormal1"/>
              <w:tabs>
                <w:tab w:val="left" w:pos="5812"/>
              </w:tabs>
              <w:jc w:val="center"/>
              <w:rPr>
                <w:rFonts w:ascii="Times New Roman" w:hAnsi="Times New Roman"/>
              </w:rPr>
            </w:pPr>
            <w:r w:rsidRPr="00BA5BB3">
              <w:rPr>
                <w:rFonts w:ascii="Times New Roman" w:eastAsia="SimSun" w:hAnsi="Times New Roman"/>
                <w:sz w:val="18"/>
                <w:szCs w:val="18"/>
              </w:rPr>
              <w:t>(наименование заявителя</w:t>
            </w:r>
            <w:r>
              <w:rPr>
                <w:rFonts w:ascii="Times New Roman" w:eastAsia="SimSun" w:hAnsi="Times New Roman"/>
                <w:sz w:val="18"/>
                <w:szCs w:val="18"/>
              </w:rPr>
              <w:t xml:space="preserve"> "</w:t>
            </w:r>
            <w:r w:rsidRPr="00BA5BB3">
              <w:rPr>
                <w:rFonts w:ascii="Times New Roman" w:eastAsia="SimSun" w:hAnsi="Times New Roman"/>
                <w:sz w:val="18"/>
                <w:szCs w:val="18"/>
              </w:rPr>
              <w:t>(фамилия, имя, отчество</w:t>
            </w:r>
            <w:r w:rsidRPr="00BA5BB3">
              <w:rPr>
                <w:rFonts w:ascii="Times New Roman" w:hAnsi="Times New Roman"/>
                <w:sz w:val="18"/>
                <w:szCs w:val="18"/>
              </w:rPr>
              <w:t xml:space="preserve"> (последнее -</w:t>
            </w:r>
            <w:r w:rsidRPr="00BA5BB3">
              <w:rPr>
                <w:rFonts w:ascii="Times New Roman" w:hAnsi="Times New Roman"/>
                <w:sz w:val="18"/>
                <w:szCs w:val="18"/>
              </w:rPr>
              <w:br/>
              <w:t>при наличии)</w:t>
            </w:r>
            <w:r>
              <w:rPr>
                <w:rFonts w:ascii="Times New Roman" w:hAnsi="Times New Roman"/>
                <w:sz w:val="18"/>
                <w:szCs w:val="18"/>
              </w:rPr>
              <w:t>"</w:t>
            </w:r>
            <w:r w:rsidRPr="00BA5BB3">
              <w:rPr>
                <w:rFonts w:ascii="Times New Roman" w:hAnsi="Times New Roman"/>
                <w:sz w:val="18"/>
                <w:szCs w:val="18"/>
              </w:rPr>
              <w:t xml:space="preserve"> – для физических лиц,</w:t>
            </w:r>
          </w:p>
        </w:tc>
      </w:tr>
      <w:tr w:rsidR="00992EB3" w:rsidTr="00400184">
        <w:tc>
          <w:tcPr>
            <w:tcW w:w="1059"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5332" w:type="dxa"/>
            <w:gridSpan w:val="2"/>
            <w:tcBorders>
              <w:bottom w:val="single" w:sz="4" w:space="0" w:color="auto"/>
            </w:tcBorders>
          </w:tcPr>
          <w:p w:rsidR="00992EB3" w:rsidRDefault="00992EB3" w:rsidP="00400184">
            <w:pPr>
              <w:pStyle w:val="ConsPlusNormal1"/>
              <w:tabs>
                <w:tab w:val="left" w:pos="5812"/>
              </w:tabs>
              <w:jc w:val="both"/>
              <w:rPr>
                <w:rFonts w:ascii="Times New Roman" w:hAnsi="Times New Roman"/>
              </w:rPr>
            </w:pPr>
          </w:p>
        </w:tc>
      </w:tr>
      <w:tr w:rsidR="00992EB3" w:rsidTr="00400184">
        <w:tc>
          <w:tcPr>
            <w:tcW w:w="1059"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5332" w:type="dxa"/>
            <w:gridSpan w:val="2"/>
            <w:tcBorders>
              <w:top w:val="single" w:sz="4" w:space="0" w:color="auto"/>
              <w:bottom w:val="single" w:sz="4" w:space="0" w:color="auto"/>
            </w:tcBorders>
          </w:tcPr>
          <w:p w:rsidR="00992EB3" w:rsidRDefault="00992EB3" w:rsidP="00400184">
            <w:pPr>
              <w:pStyle w:val="ConsPlusNormal1"/>
              <w:tabs>
                <w:tab w:val="left" w:pos="5812"/>
              </w:tabs>
              <w:jc w:val="both"/>
              <w:rPr>
                <w:rFonts w:ascii="Times New Roman" w:hAnsi="Times New Roman"/>
              </w:rPr>
            </w:pPr>
          </w:p>
        </w:tc>
      </w:tr>
      <w:tr w:rsidR="00992EB3" w:rsidTr="00400184">
        <w:tc>
          <w:tcPr>
            <w:tcW w:w="1059"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5332" w:type="dxa"/>
            <w:gridSpan w:val="2"/>
            <w:tcBorders>
              <w:top w:val="single" w:sz="4" w:space="0" w:color="auto"/>
              <w:bottom w:val="single" w:sz="4" w:space="0" w:color="auto"/>
            </w:tcBorders>
          </w:tcPr>
          <w:p w:rsidR="00992EB3" w:rsidRDefault="00992EB3" w:rsidP="00400184">
            <w:pPr>
              <w:pStyle w:val="ConsPlusNormal1"/>
              <w:tabs>
                <w:tab w:val="left" w:pos="5812"/>
              </w:tabs>
              <w:jc w:val="both"/>
              <w:rPr>
                <w:rFonts w:ascii="Times New Roman" w:hAnsi="Times New Roman"/>
              </w:rPr>
            </w:pPr>
          </w:p>
        </w:tc>
      </w:tr>
      <w:tr w:rsidR="00992EB3" w:rsidTr="00400184">
        <w:tc>
          <w:tcPr>
            <w:tcW w:w="1059"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5332" w:type="dxa"/>
            <w:gridSpan w:val="2"/>
            <w:tcBorders>
              <w:top w:val="single" w:sz="4" w:space="0" w:color="auto"/>
            </w:tcBorders>
          </w:tcPr>
          <w:p w:rsidR="00992EB3" w:rsidRDefault="00992EB3" w:rsidP="00400184">
            <w:pPr>
              <w:pStyle w:val="ConsPlusNormal1"/>
              <w:tabs>
                <w:tab w:val="left" w:pos="5812"/>
              </w:tabs>
              <w:jc w:val="both"/>
              <w:rPr>
                <w:rFonts w:ascii="Times New Roman" w:hAnsi="Times New Roman"/>
              </w:rPr>
            </w:pPr>
            <w:r w:rsidRPr="00BA5BB3">
              <w:rPr>
                <w:rFonts w:ascii="Times New Roman" w:eastAsia="SimSun" w:hAnsi="Times New Roman"/>
                <w:sz w:val="18"/>
                <w:szCs w:val="18"/>
              </w:rPr>
              <w:t xml:space="preserve">полное наименование организации </w:t>
            </w:r>
            <w:r w:rsidRPr="00BA5BB3">
              <w:rPr>
                <w:rFonts w:ascii="Times New Roman" w:hAnsi="Times New Roman"/>
                <w:sz w:val="18"/>
                <w:szCs w:val="18"/>
              </w:rPr>
              <w:sym w:font="Symbol" w:char="F02D"/>
            </w:r>
            <w:r w:rsidRPr="00BA5BB3">
              <w:rPr>
                <w:rFonts w:ascii="Times New Roman" w:eastAsia="SimSun" w:hAnsi="Times New Roman"/>
                <w:sz w:val="18"/>
                <w:szCs w:val="18"/>
              </w:rPr>
              <w:t xml:space="preserve"> для юридических лиц), его почтовый индекс и адрес, адрес электронной почты)</w:t>
            </w:r>
          </w:p>
        </w:tc>
      </w:tr>
      <w:tr w:rsidR="00992EB3" w:rsidTr="00400184">
        <w:tc>
          <w:tcPr>
            <w:tcW w:w="1059"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167" w:type="dxa"/>
          </w:tcPr>
          <w:p w:rsidR="00992EB3" w:rsidRDefault="00992EB3" w:rsidP="00400184">
            <w:pPr>
              <w:pStyle w:val="ConsPlusNormal1"/>
              <w:tabs>
                <w:tab w:val="left" w:pos="5812"/>
              </w:tabs>
              <w:jc w:val="both"/>
              <w:rPr>
                <w:rFonts w:ascii="Times New Roman" w:hAnsi="Times New Roman"/>
              </w:rPr>
            </w:pPr>
            <w:r>
              <w:rPr>
                <w:rFonts w:ascii="Times New Roman" w:hAnsi="Times New Roman"/>
                <w:szCs w:val="24"/>
              </w:rPr>
              <w:t>Телефон:</w:t>
            </w:r>
          </w:p>
        </w:tc>
        <w:tc>
          <w:tcPr>
            <w:tcW w:w="4165" w:type="dxa"/>
            <w:tcBorders>
              <w:bottom w:val="single" w:sz="4" w:space="0" w:color="auto"/>
            </w:tcBorders>
          </w:tcPr>
          <w:p w:rsidR="00992EB3" w:rsidRDefault="00992EB3" w:rsidP="00400184">
            <w:pPr>
              <w:pStyle w:val="ConsPlusNormal1"/>
              <w:tabs>
                <w:tab w:val="left" w:pos="5812"/>
              </w:tabs>
              <w:jc w:val="both"/>
              <w:rPr>
                <w:rFonts w:ascii="Times New Roman" w:hAnsi="Times New Roman"/>
              </w:rPr>
            </w:pPr>
          </w:p>
        </w:tc>
      </w:tr>
    </w:tbl>
    <w:p w:rsidR="00992EB3" w:rsidRDefault="00992EB3" w:rsidP="00992EB3">
      <w:pPr>
        <w:widowControl w:val="0"/>
        <w:tabs>
          <w:tab w:val="left" w:pos="5812"/>
        </w:tabs>
        <w:autoSpaceDE w:val="0"/>
        <w:autoSpaceDN w:val="0"/>
        <w:adjustRightInd w:val="0"/>
        <w:spacing w:after="0" w:line="240" w:lineRule="auto"/>
        <w:jc w:val="right"/>
        <w:rPr>
          <w:rFonts w:ascii="Times New Roman" w:hAnsi="Times New Roman"/>
          <w:b/>
          <w:sz w:val="24"/>
          <w:szCs w:val="24"/>
        </w:rPr>
      </w:pPr>
    </w:p>
    <w:p w:rsidR="00502962" w:rsidRPr="00BA5BB3" w:rsidRDefault="00502962" w:rsidP="00992EB3">
      <w:pPr>
        <w:widowControl w:val="0"/>
        <w:tabs>
          <w:tab w:val="left" w:pos="5812"/>
        </w:tabs>
        <w:autoSpaceDE w:val="0"/>
        <w:autoSpaceDN w:val="0"/>
        <w:adjustRightInd w:val="0"/>
        <w:spacing w:after="0" w:line="240" w:lineRule="auto"/>
        <w:jc w:val="center"/>
        <w:rPr>
          <w:rFonts w:ascii="Times New Roman" w:hAnsi="Times New Roman"/>
          <w:b/>
          <w:sz w:val="24"/>
          <w:szCs w:val="24"/>
        </w:rPr>
      </w:pPr>
      <w:r w:rsidRPr="00992EB3">
        <w:rPr>
          <w:rFonts w:ascii="Times New Roman" w:hAnsi="Times New Roman"/>
          <w:b/>
          <w:sz w:val="30"/>
          <w:szCs w:val="30"/>
        </w:rPr>
        <w:t>Отказ</w:t>
      </w:r>
    </w:p>
    <w:p w:rsidR="00502962" w:rsidRPr="00BA5BB3" w:rsidRDefault="00502962" w:rsidP="00502962">
      <w:pPr>
        <w:spacing w:after="0" w:line="240" w:lineRule="auto"/>
        <w:jc w:val="center"/>
        <w:rPr>
          <w:rFonts w:ascii="Times New Roman" w:hAnsi="Times New Roman"/>
          <w:sz w:val="24"/>
          <w:szCs w:val="24"/>
        </w:rPr>
      </w:pPr>
      <w:r w:rsidRPr="00BA5BB3">
        <w:rPr>
          <w:rFonts w:ascii="Times New Roman" w:hAnsi="Times New Roman"/>
          <w:sz w:val="24"/>
          <w:szCs w:val="24"/>
        </w:rPr>
        <w:t>в выдаче разрешения на строительство</w:t>
      </w:r>
    </w:p>
    <w:p w:rsidR="00502962" w:rsidRPr="00BA5BB3" w:rsidRDefault="00502962" w:rsidP="00502962">
      <w:pPr>
        <w:pStyle w:val="ConsPlusNonformat"/>
        <w:widowControl/>
        <w:rPr>
          <w:rFonts w:ascii="Times New Roman" w:hAnsi="Times New Roman" w:cs="Times New Roman"/>
          <w:sz w:val="24"/>
          <w:szCs w:val="24"/>
        </w:rPr>
      </w:pPr>
    </w:p>
    <w:p w:rsidR="00502962" w:rsidRPr="00BA5BB3" w:rsidRDefault="00502962" w:rsidP="00502962">
      <w:pPr>
        <w:pStyle w:val="ConsPlusNonformat"/>
        <w:widowControl/>
        <w:tabs>
          <w:tab w:val="left" w:pos="0"/>
        </w:tabs>
        <w:jc w:val="both"/>
        <w:rPr>
          <w:rFonts w:ascii="Times New Roman" w:hAnsi="Times New Roman" w:cs="Times New Roman"/>
          <w:sz w:val="24"/>
          <w:szCs w:val="24"/>
        </w:rPr>
      </w:pPr>
      <w:r w:rsidRPr="00BA5BB3">
        <w:rPr>
          <w:rFonts w:ascii="Times New Roman" w:hAnsi="Times New Roman" w:cs="Times New Roman"/>
          <w:sz w:val="24"/>
          <w:szCs w:val="24"/>
        </w:rPr>
        <w:tab/>
        <w:t>Вы обратились с заявлением  о  выдаче  разрешения на строительство объекта капитального строительства  __________________________________________________,</w:t>
      </w:r>
    </w:p>
    <w:p w:rsidR="00502962" w:rsidRPr="00BA5BB3" w:rsidRDefault="00502962" w:rsidP="00502962">
      <w:pPr>
        <w:pStyle w:val="ConsPlusNonformat"/>
        <w:widowControl/>
        <w:jc w:val="both"/>
        <w:rPr>
          <w:rFonts w:ascii="Times New Roman" w:hAnsi="Times New Roman" w:cs="Times New Roman"/>
        </w:rPr>
      </w:pPr>
      <w:r w:rsidRPr="00BA5BB3">
        <w:rPr>
          <w:rFonts w:ascii="Times New Roman" w:hAnsi="Times New Roman" w:cs="Times New Roman"/>
          <w:sz w:val="24"/>
          <w:szCs w:val="24"/>
        </w:rPr>
        <w:t xml:space="preserve">                                                             </w:t>
      </w:r>
      <w:r w:rsidRPr="00BA5BB3">
        <w:rPr>
          <w:rFonts w:ascii="Times New Roman" w:hAnsi="Times New Roman" w:cs="Times New Roman"/>
        </w:rPr>
        <w:t>(наименование объекта)</w:t>
      </w:r>
    </w:p>
    <w:p w:rsidR="00502962" w:rsidRPr="00BA5BB3" w:rsidRDefault="00502962" w:rsidP="00502962">
      <w:pPr>
        <w:pStyle w:val="ConsPlusNonformat"/>
        <w:widowControl/>
        <w:jc w:val="both"/>
        <w:rPr>
          <w:rFonts w:ascii="Times New Roman" w:hAnsi="Times New Roman" w:cs="Times New Roman"/>
          <w:sz w:val="24"/>
          <w:szCs w:val="24"/>
        </w:rPr>
      </w:pPr>
      <w:r w:rsidRPr="00BA5BB3">
        <w:rPr>
          <w:rFonts w:ascii="Times New Roman" w:hAnsi="Times New Roman" w:cs="Times New Roman"/>
          <w:sz w:val="24"/>
          <w:szCs w:val="24"/>
        </w:rPr>
        <w:t>расположенного по адресу: ___________________________________________________.</w:t>
      </w:r>
    </w:p>
    <w:p w:rsidR="00502962" w:rsidRPr="00BA5BB3" w:rsidRDefault="00502962" w:rsidP="00502962">
      <w:pPr>
        <w:pStyle w:val="ConsPlusNonformat"/>
        <w:widowControl/>
        <w:jc w:val="both"/>
        <w:rPr>
          <w:rFonts w:ascii="Times New Roman" w:hAnsi="Times New Roman" w:cs="Times New Roman"/>
          <w:sz w:val="24"/>
          <w:szCs w:val="24"/>
        </w:rPr>
      </w:pPr>
      <w:r w:rsidRPr="00BA5BB3">
        <w:rPr>
          <w:rFonts w:ascii="Times New Roman" w:hAnsi="Times New Roman" w:cs="Times New Roman"/>
          <w:sz w:val="24"/>
          <w:szCs w:val="24"/>
        </w:rPr>
        <w:t>Заявление принято «____» __________ 20___ г., зарегистрировано № ________________</w:t>
      </w:r>
    </w:p>
    <w:p w:rsidR="00502962" w:rsidRPr="00BA5BB3" w:rsidRDefault="00502962" w:rsidP="00502962">
      <w:pPr>
        <w:pStyle w:val="ConsPlusNonformat"/>
        <w:widowControl/>
        <w:jc w:val="both"/>
        <w:rPr>
          <w:rFonts w:ascii="Times New Roman" w:hAnsi="Times New Roman" w:cs="Times New Roman"/>
          <w:sz w:val="24"/>
          <w:szCs w:val="24"/>
        </w:rPr>
      </w:pPr>
      <w:r w:rsidRPr="00BA5BB3">
        <w:rPr>
          <w:rFonts w:ascii="Times New Roman" w:hAnsi="Times New Roman" w:cs="Times New Roman"/>
          <w:sz w:val="24"/>
          <w:szCs w:val="24"/>
        </w:rPr>
        <w:t xml:space="preserve">    </w:t>
      </w:r>
      <w:r w:rsidRPr="00BA5BB3">
        <w:rPr>
          <w:rFonts w:ascii="Times New Roman" w:hAnsi="Times New Roman" w:cs="Times New Roman"/>
          <w:sz w:val="24"/>
          <w:szCs w:val="24"/>
        </w:rPr>
        <w:tab/>
        <w:t xml:space="preserve">По  результатам  рассмотрения  заявления Вам отказано  в выдаче разрешения на  строительство _______________________________________________________________,                                                                                                                                                                                                                                     </w:t>
      </w:r>
    </w:p>
    <w:p w:rsidR="00502962" w:rsidRPr="00BA5BB3" w:rsidRDefault="00502962" w:rsidP="00502962">
      <w:pPr>
        <w:pStyle w:val="ConsPlusNonformat"/>
        <w:widowControl/>
        <w:jc w:val="both"/>
        <w:rPr>
          <w:rFonts w:ascii="Times New Roman" w:hAnsi="Times New Roman" w:cs="Times New Roman"/>
        </w:rPr>
      </w:pPr>
      <w:r w:rsidRPr="00BA5BB3">
        <w:rPr>
          <w:rFonts w:ascii="Times New Roman" w:hAnsi="Times New Roman" w:cs="Times New Roman"/>
        </w:rPr>
        <w:t xml:space="preserve">                                                                 (наименование объекта)</w:t>
      </w:r>
    </w:p>
    <w:p w:rsidR="00502962" w:rsidRPr="00BA5BB3" w:rsidRDefault="00502962" w:rsidP="00502962">
      <w:pPr>
        <w:pStyle w:val="ConsPlusNonformat"/>
        <w:widowControl/>
        <w:jc w:val="both"/>
        <w:rPr>
          <w:rFonts w:ascii="Times New Roman" w:hAnsi="Times New Roman" w:cs="Times New Roman"/>
          <w:sz w:val="24"/>
          <w:szCs w:val="24"/>
        </w:rPr>
      </w:pPr>
      <w:r w:rsidRPr="00BA5BB3">
        <w:rPr>
          <w:rFonts w:ascii="Times New Roman" w:hAnsi="Times New Roman" w:cs="Times New Roman"/>
          <w:sz w:val="24"/>
          <w:szCs w:val="24"/>
        </w:rPr>
        <w:t xml:space="preserve"> расположенного по адресу: ___________________________________________________,                                 </w:t>
      </w:r>
    </w:p>
    <w:p w:rsidR="00502962" w:rsidRPr="00BA5BB3" w:rsidRDefault="00502962" w:rsidP="00502962">
      <w:pPr>
        <w:pStyle w:val="ConsPlusNonformat"/>
        <w:widowControl/>
        <w:jc w:val="both"/>
        <w:rPr>
          <w:rFonts w:ascii="Times New Roman" w:hAnsi="Times New Roman" w:cs="Times New Roman"/>
          <w:sz w:val="24"/>
          <w:szCs w:val="24"/>
        </w:rPr>
      </w:pPr>
      <w:r w:rsidRPr="00BA5BB3">
        <w:rPr>
          <w:rFonts w:ascii="Times New Roman" w:hAnsi="Times New Roman" w:cs="Times New Roman"/>
          <w:sz w:val="24"/>
          <w:szCs w:val="24"/>
        </w:rPr>
        <w:t xml:space="preserve"> в связи с ___________________________________________________________________</w:t>
      </w:r>
    </w:p>
    <w:p w:rsidR="00502962" w:rsidRPr="00BA5BB3" w:rsidRDefault="00502962" w:rsidP="00502962">
      <w:pPr>
        <w:pStyle w:val="ConsPlusNonformat"/>
        <w:widowControl/>
        <w:jc w:val="both"/>
        <w:rPr>
          <w:rFonts w:ascii="Times New Roman" w:hAnsi="Times New Roman" w:cs="Times New Roman"/>
        </w:rPr>
      </w:pPr>
      <w:r w:rsidRPr="00BA5BB3">
        <w:rPr>
          <w:rFonts w:ascii="Times New Roman" w:hAnsi="Times New Roman" w:cs="Times New Roman"/>
          <w:sz w:val="24"/>
          <w:szCs w:val="24"/>
        </w:rPr>
        <w:t xml:space="preserve">                   </w:t>
      </w:r>
      <w:r w:rsidRPr="00BA5BB3">
        <w:rPr>
          <w:rFonts w:ascii="Times New Roman" w:hAnsi="Times New Roman" w:cs="Times New Roman"/>
        </w:rPr>
        <w:t>(указать причину отказа в соответствии с действующим законодательством)</w:t>
      </w:r>
    </w:p>
    <w:p w:rsidR="00502962" w:rsidRPr="00BA5BB3" w:rsidRDefault="00502962" w:rsidP="00502962">
      <w:pPr>
        <w:spacing w:after="0" w:line="240" w:lineRule="auto"/>
        <w:rPr>
          <w:lang w:eastAsia="zh-CN" w:bidi="hi-IN"/>
        </w:rPr>
      </w:pPr>
    </w:p>
    <w:p w:rsidR="00502962" w:rsidRPr="00BA5BB3" w:rsidRDefault="00502962" w:rsidP="00502962">
      <w:pPr>
        <w:tabs>
          <w:tab w:val="center" w:pos="5160"/>
          <w:tab w:val="left" w:pos="7560"/>
        </w:tabs>
        <w:spacing w:after="0" w:line="240" w:lineRule="auto"/>
        <w:rPr>
          <w:rFonts w:ascii="Times New Roman" w:hAnsi="Times New Roman"/>
          <w:sz w:val="24"/>
          <w:szCs w:val="24"/>
        </w:rPr>
      </w:pPr>
      <w:r w:rsidRPr="00BA5BB3">
        <w:rPr>
          <w:rFonts w:ascii="Times New Roman" w:hAnsi="Times New Roman"/>
          <w:sz w:val="24"/>
          <w:szCs w:val="24"/>
        </w:rPr>
        <w:t>_____________________________ _______ ______________________</w:t>
      </w:r>
    </w:p>
    <w:p w:rsidR="00502962" w:rsidRPr="00BA5BB3" w:rsidRDefault="00502962" w:rsidP="00502962">
      <w:pPr>
        <w:tabs>
          <w:tab w:val="center" w:pos="5160"/>
          <w:tab w:val="left" w:pos="7100"/>
        </w:tabs>
        <w:spacing w:after="0" w:line="240" w:lineRule="auto"/>
        <w:rPr>
          <w:rFonts w:ascii="Times New Roman" w:hAnsi="Times New Roman"/>
          <w:sz w:val="20"/>
          <w:szCs w:val="20"/>
        </w:rPr>
      </w:pPr>
      <w:r w:rsidRPr="00BA5BB3">
        <w:rPr>
          <w:rFonts w:ascii="Times New Roman" w:hAnsi="Times New Roman"/>
          <w:sz w:val="20"/>
          <w:szCs w:val="20"/>
        </w:rPr>
        <w:t xml:space="preserve">Должность уполномоченного сотрудника (подпись) (расшифровка подписи) </w:t>
      </w:r>
    </w:p>
    <w:p w:rsidR="00502962" w:rsidRPr="00BA5BB3" w:rsidRDefault="00502962" w:rsidP="00502962">
      <w:pPr>
        <w:tabs>
          <w:tab w:val="center" w:pos="5160"/>
          <w:tab w:val="left" w:pos="7100"/>
        </w:tabs>
        <w:spacing w:after="0" w:line="240" w:lineRule="auto"/>
        <w:rPr>
          <w:rFonts w:ascii="Times New Roman" w:hAnsi="Times New Roman"/>
          <w:sz w:val="20"/>
          <w:szCs w:val="20"/>
        </w:rPr>
      </w:pPr>
      <w:r w:rsidRPr="00BA5BB3">
        <w:rPr>
          <w:rFonts w:ascii="Times New Roman" w:hAnsi="Times New Roman"/>
          <w:sz w:val="24"/>
          <w:szCs w:val="24"/>
        </w:rPr>
        <w:t xml:space="preserve"> </w:t>
      </w:r>
      <w:r w:rsidRPr="00BA5BB3">
        <w:rPr>
          <w:rFonts w:ascii="Times New Roman" w:hAnsi="Times New Roman"/>
          <w:sz w:val="20"/>
          <w:szCs w:val="20"/>
        </w:rPr>
        <w:t>органа, осуществляющего выдачу</w:t>
      </w:r>
    </w:p>
    <w:p w:rsidR="00502962" w:rsidRPr="00BA5BB3" w:rsidRDefault="00502962" w:rsidP="00502962">
      <w:pPr>
        <w:spacing w:after="0" w:line="240" w:lineRule="auto"/>
        <w:rPr>
          <w:rFonts w:ascii="Times New Roman" w:hAnsi="Times New Roman"/>
          <w:sz w:val="24"/>
          <w:szCs w:val="24"/>
        </w:rPr>
      </w:pPr>
      <w:r w:rsidRPr="00BA5BB3">
        <w:rPr>
          <w:rFonts w:ascii="Times New Roman" w:hAnsi="Times New Roman"/>
          <w:sz w:val="20"/>
          <w:szCs w:val="20"/>
        </w:rPr>
        <w:t xml:space="preserve"> разрешения на строительство</w:t>
      </w:r>
    </w:p>
    <w:p w:rsidR="00502962" w:rsidRPr="00BA5BB3" w:rsidRDefault="00502962" w:rsidP="00502962">
      <w:pPr>
        <w:spacing w:after="0" w:line="240" w:lineRule="auto"/>
        <w:jc w:val="both"/>
        <w:rPr>
          <w:rFonts w:ascii="Times New Roman" w:hAnsi="Times New Roman"/>
          <w:sz w:val="24"/>
          <w:szCs w:val="24"/>
        </w:rPr>
      </w:pPr>
    </w:p>
    <w:p w:rsidR="00502962" w:rsidRPr="00BA5BB3" w:rsidRDefault="00502962" w:rsidP="00502962">
      <w:pPr>
        <w:spacing w:after="0" w:line="240" w:lineRule="auto"/>
        <w:jc w:val="both"/>
        <w:rPr>
          <w:rFonts w:ascii="Times New Roman" w:hAnsi="Times New Roman"/>
          <w:sz w:val="24"/>
          <w:szCs w:val="24"/>
        </w:rPr>
      </w:pPr>
    </w:p>
    <w:p w:rsidR="00502962" w:rsidRPr="00BA5BB3" w:rsidRDefault="00502962" w:rsidP="00502962">
      <w:pPr>
        <w:spacing w:after="0" w:line="240" w:lineRule="auto"/>
        <w:jc w:val="both"/>
        <w:rPr>
          <w:rFonts w:ascii="Times New Roman" w:hAnsi="Times New Roman"/>
          <w:sz w:val="24"/>
          <w:szCs w:val="24"/>
        </w:rPr>
      </w:pPr>
      <w:r w:rsidRPr="00BA5BB3">
        <w:rPr>
          <w:rFonts w:ascii="Times New Roman" w:hAnsi="Times New Roman"/>
          <w:sz w:val="24"/>
          <w:szCs w:val="24"/>
        </w:rPr>
        <w:t>Отказ получил,</w:t>
      </w:r>
    </w:p>
    <w:p w:rsidR="00502962" w:rsidRPr="00BA5BB3" w:rsidRDefault="00502962" w:rsidP="00502962">
      <w:pPr>
        <w:spacing w:after="0" w:line="240" w:lineRule="auto"/>
        <w:jc w:val="both"/>
        <w:rPr>
          <w:rFonts w:ascii="Times New Roman" w:hAnsi="Times New Roman"/>
          <w:sz w:val="24"/>
        </w:rPr>
      </w:pPr>
      <w:r w:rsidRPr="00BA5BB3">
        <w:rPr>
          <w:rFonts w:ascii="Times New Roman" w:hAnsi="Times New Roman"/>
          <w:sz w:val="24"/>
        </w:rPr>
        <w:t>приложенные к заявлению о выдаче разрешения на строительство</w:t>
      </w:r>
    </w:p>
    <w:p w:rsidR="00502962" w:rsidRPr="00BA5BB3" w:rsidRDefault="00502962" w:rsidP="00502962">
      <w:pPr>
        <w:spacing w:after="0" w:line="240" w:lineRule="auto"/>
        <w:jc w:val="both"/>
        <w:rPr>
          <w:rFonts w:ascii="Times New Roman" w:hAnsi="Times New Roman"/>
          <w:sz w:val="24"/>
          <w:szCs w:val="24"/>
        </w:rPr>
      </w:pPr>
      <w:r w:rsidRPr="00BA5BB3">
        <w:rPr>
          <w:rFonts w:ascii="Times New Roman" w:hAnsi="Times New Roman"/>
          <w:sz w:val="24"/>
        </w:rPr>
        <w:t>оригиналы документов возвращены</w:t>
      </w:r>
      <w:r w:rsidRPr="00BA5BB3">
        <w:rPr>
          <w:rFonts w:ascii="Times New Roman" w:hAnsi="Times New Roman"/>
          <w:sz w:val="24"/>
          <w:szCs w:val="24"/>
        </w:rPr>
        <w:t xml:space="preserve">: </w:t>
      </w:r>
    </w:p>
    <w:p w:rsidR="00502962" w:rsidRPr="00BA5BB3" w:rsidRDefault="00502962" w:rsidP="00502962">
      <w:pPr>
        <w:spacing w:after="0" w:line="240" w:lineRule="auto"/>
        <w:jc w:val="both"/>
        <w:rPr>
          <w:rFonts w:ascii="Times New Roman" w:hAnsi="Times New Roman"/>
          <w:sz w:val="24"/>
          <w:szCs w:val="24"/>
        </w:rPr>
      </w:pPr>
      <w:r w:rsidRPr="00BA5BB3">
        <w:rPr>
          <w:rFonts w:ascii="Times New Roman" w:hAnsi="Times New Roman"/>
          <w:sz w:val="24"/>
          <w:szCs w:val="24"/>
        </w:rPr>
        <w:t>«_________» ________________ 20____г.</w:t>
      </w:r>
    </w:p>
    <w:p w:rsidR="00502962" w:rsidRPr="00BA5BB3" w:rsidRDefault="00502962" w:rsidP="00502962">
      <w:pPr>
        <w:tabs>
          <w:tab w:val="center" w:pos="5160"/>
          <w:tab w:val="left" w:pos="7560"/>
        </w:tabs>
        <w:spacing w:after="0" w:line="240" w:lineRule="auto"/>
        <w:jc w:val="both"/>
        <w:rPr>
          <w:rFonts w:ascii="Times New Roman" w:hAnsi="Times New Roman"/>
          <w:sz w:val="24"/>
          <w:szCs w:val="24"/>
        </w:rPr>
      </w:pPr>
    </w:p>
    <w:p w:rsidR="00502962" w:rsidRPr="00BA5BB3" w:rsidRDefault="00502962" w:rsidP="00502962">
      <w:pPr>
        <w:pStyle w:val="ConsPlusNonformat1"/>
        <w:widowControl/>
        <w:rPr>
          <w:rFonts w:ascii="Times New Roman" w:hAnsi="Times New Roman" w:cs="Times New Roman"/>
          <w:sz w:val="24"/>
          <w:szCs w:val="24"/>
        </w:rPr>
      </w:pPr>
      <w:r w:rsidRPr="00BA5BB3">
        <w:rPr>
          <w:rFonts w:ascii="Times New Roman" w:hAnsi="Times New Roman" w:cs="Times New Roman"/>
          <w:sz w:val="24"/>
          <w:szCs w:val="24"/>
        </w:rPr>
        <w:t xml:space="preserve"> ________________________ _________________________ </w:t>
      </w:r>
    </w:p>
    <w:p w:rsidR="00502962" w:rsidRPr="00BA5BB3" w:rsidRDefault="00502962" w:rsidP="00502962">
      <w:pPr>
        <w:spacing w:after="0" w:line="240" w:lineRule="auto"/>
        <w:jc w:val="both"/>
        <w:rPr>
          <w:rFonts w:ascii="Times New Roman" w:hAnsi="Times New Roman"/>
        </w:rPr>
      </w:pPr>
      <w:r w:rsidRPr="00BA5BB3">
        <w:rPr>
          <w:rFonts w:ascii="Times New Roman" w:hAnsi="Times New Roman"/>
        </w:rPr>
        <w:t xml:space="preserve"> (подпись) (расшифровка подписи)</w:t>
      </w:r>
    </w:p>
    <w:p w:rsidR="00502962" w:rsidRPr="00BA5BB3" w:rsidRDefault="00502962" w:rsidP="00502962">
      <w:pPr>
        <w:spacing w:after="0" w:line="240" w:lineRule="auto"/>
        <w:jc w:val="both"/>
        <w:rPr>
          <w:rFonts w:ascii="Times New Roman" w:hAnsi="Times New Roman"/>
          <w:sz w:val="24"/>
          <w:szCs w:val="24"/>
        </w:rPr>
      </w:pPr>
    </w:p>
    <w:p w:rsidR="00502962" w:rsidRPr="00BA5BB3" w:rsidRDefault="00502962" w:rsidP="00502962">
      <w:pPr>
        <w:spacing w:after="0" w:line="240" w:lineRule="auto"/>
        <w:jc w:val="both"/>
        <w:rPr>
          <w:rFonts w:ascii="Times New Roman" w:hAnsi="Times New Roman"/>
          <w:sz w:val="24"/>
          <w:szCs w:val="24"/>
        </w:rPr>
      </w:pPr>
      <w:r w:rsidRPr="00BA5BB3">
        <w:rPr>
          <w:rFonts w:ascii="Times New Roman" w:hAnsi="Times New Roman"/>
          <w:sz w:val="24"/>
          <w:szCs w:val="24"/>
        </w:rPr>
        <w:t>Исполнитель:</w:t>
      </w:r>
    </w:p>
    <w:p w:rsidR="00502962" w:rsidRPr="00BA5BB3" w:rsidRDefault="00502962" w:rsidP="00502962">
      <w:pPr>
        <w:spacing w:after="0" w:line="240" w:lineRule="auto"/>
        <w:jc w:val="both"/>
        <w:rPr>
          <w:rFonts w:ascii="Times New Roman" w:hAnsi="Times New Roman"/>
          <w:sz w:val="24"/>
          <w:szCs w:val="24"/>
        </w:rPr>
      </w:pPr>
    </w:p>
    <w:p w:rsidR="00502962" w:rsidRPr="00BA5BB3" w:rsidRDefault="00502962" w:rsidP="00502962">
      <w:pPr>
        <w:spacing w:after="0" w:line="240" w:lineRule="auto"/>
        <w:jc w:val="both"/>
        <w:rPr>
          <w:rFonts w:ascii="Times New Roman" w:hAnsi="Times New Roman"/>
          <w:sz w:val="24"/>
          <w:szCs w:val="24"/>
        </w:rPr>
      </w:pPr>
      <w:r w:rsidRPr="00BA5BB3">
        <w:rPr>
          <w:rFonts w:ascii="Times New Roman" w:hAnsi="Times New Roman"/>
          <w:sz w:val="24"/>
          <w:szCs w:val="24"/>
        </w:rPr>
        <w:t>Телефон:</w:t>
      </w:r>
    </w:p>
    <w:p w:rsidR="00502962" w:rsidRPr="00BA5BB3" w:rsidRDefault="00502962" w:rsidP="00502962">
      <w:pPr>
        <w:spacing w:after="0" w:line="240" w:lineRule="auto"/>
        <w:jc w:val="right"/>
        <w:rPr>
          <w:rFonts w:ascii="Times New Roman" w:hAnsi="Times New Roman"/>
        </w:rPr>
      </w:pPr>
      <w:bookmarkStart w:id="7" w:name="OLE_LINK102"/>
      <w:bookmarkStart w:id="8" w:name="OLE_LINK101"/>
    </w:p>
    <w:p w:rsidR="00502962" w:rsidRPr="00BA5BB3" w:rsidRDefault="00502962" w:rsidP="00502962">
      <w:pPr>
        <w:spacing w:after="0" w:line="240" w:lineRule="auto"/>
        <w:jc w:val="right"/>
        <w:rPr>
          <w:rFonts w:ascii="Times New Roman" w:hAnsi="Times New Roman"/>
        </w:rPr>
      </w:pPr>
    </w:p>
    <w:p w:rsidR="00502962" w:rsidRPr="00BA5BB3" w:rsidRDefault="00502962" w:rsidP="00502962">
      <w:pPr>
        <w:spacing w:after="0" w:line="240" w:lineRule="auto"/>
        <w:jc w:val="right"/>
        <w:rPr>
          <w:rFonts w:ascii="Times New Roman" w:hAnsi="Times New Roman"/>
        </w:rPr>
      </w:pPr>
    </w:p>
    <w:p w:rsidR="00502962" w:rsidRPr="00BA5BB3" w:rsidRDefault="00502962" w:rsidP="00502962">
      <w:pPr>
        <w:spacing w:after="0" w:line="240" w:lineRule="auto"/>
        <w:jc w:val="right"/>
        <w:rPr>
          <w:rFonts w:ascii="Times New Roman" w:hAnsi="Times New Roman"/>
        </w:rPr>
      </w:pPr>
    </w:p>
    <w:p w:rsidR="00502962" w:rsidRPr="00BA5BB3" w:rsidRDefault="00502962" w:rsidP="00502962">
      <w:pPr>
        <w:spacing w:after="0" w:line="240" w:lineRule="auto"/>
        <w:jc w:val="right"/>
        <w:rPr>
          <w:rFonts w:ascii="Times New Roman" w:hAnsi="Times New Roman"/>
        </w:rPr>
      </w:pPr>
    </w:p>
    <w:p w:rsidR="00502962" w:rsidRPr="00BA5BB3" w:rsidRDefault="00502962" w:rsidP="00502962">
      <w:pPr>
        <w:spacing w:after="0" w:line="240" w:lineRule="auto"/>
        <w:jc w:val="right"/>
        <w:rPr>
          <w:rFonts w:ascii="Times New Roman" w:hAnsi="Times New Roman"/>
        </w:rPr>
      </w:pPr>
    </w:p>
    <w:p w:rsidR="00502962" w:rsidRPr="00BA5BB3" w:rsidRDefault="00502962" w:rsidP="00502962">
      <w:pPr>
        <w:spacing w:after="0" w:line="240" w:lineRule="auto"/>
        <w:jc w:val="right"/>
        <w:rPr>
          <w:rFonts w:ascii="Times New Roman" w:hAnsi="Times New Roman"/>
        </w:rPr>
      </w:pPr>
    </w:p>
    <w:tbl>
      <w:tblPr>
        <w:tblStyle w:val="ac"/>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9"/>
      </w:tblGrid>
      <w:tr w:rsidR="00992EB3" w:rsidTr="00400184">
        <w:tc>
          <w:tcPr>
            <w:tcW w:w="3509" w:type="dxa"/>
          </w:tcPr>
          <w:bookmarkEnd w:id="7"/>
          <w:bookmarkEnd w:id="8"/>
          <w:p w:rsidR="00992EB3" w:rsidRDefault="00992EB3" w:rsidP="00400184">
            <w:pPr>
              <w:widowControl w:val="0"/>
              <w:tabs>
                <w:tab w:val="left" w:pos="5812"/>
              </w:tabs>
              <w:autoSpaceDE w:val="0"/>
              <w:autoSpaceDN w:val="0"/>
              <w:adjustRightInd w:val="0"/>
              <w:spacing w:after="0" w:line="240" w:lineRule="auto"/>
              <w:jc w:val="right"/>
              <w:rPr>
                <w:rFonts w:ascii="Times New Roman" w:hAnsi="Times New Roman"/>
                <w:sz w:val="20"/>
                <w:szCs w:val="20"/>
              </w:rPr>
            </w:pPr>
            <w:r w:rsidRPr="00BA5BB3">
              <w:rPr>
                <w:rFonts w:ascii="Times New Roman" w:hAnsi="Times New Roman"/>
                <w:sz w:val="20"/>
                <w:szCs w:val="20"/>
              </w:rPr>
              <w:t>Приложение №</w:t>
            </w:r>
            <w:r>
              <w:rPr>
                <w:rFonts w:ascii="Times New Roman" w:hAnsi="Times New Roman"/>
                <w:sz w:val="20"/>
                <w:szCs w:val="20"/>
              </w:rPr>
              <w:t>5</w:t>
            </w:r>
          </w:p>
          <w:p w:rsidR="00992EB3" w:rsidRPr="00BA5BB3" w:rsidRDefault="00992EB3" w:rsidP="00400184">
            <w:pPr>
              <w:pStyle w:val="ConsPlusNormal1"/>
              <w:tabs>
                <w:tab w:val="left" w:pos="5812"/>
              </w:tabs>
              <w:jc w:val="both"/>
              <w:rPr>
                <w:rFonts w:ascii="Times New Roman" w:hAnsi="Times New Roman"/>
                <w:sz w:val="20"/>
                <w:szCs w:val="20"/>
              </w:rPr>
            </w:pPr>
            <w:r w:rsidRPr="00BA5BB3">
              <w:rPr>
                <w:rFonts w:ascii="Times New Roman" w:hAnsi="Times New Roman"/>
                <w:sz w:val="20"/>
                <w:szCs w:val="20"/>
              </w:rPr>
              <w:t>к административному регламенту</w:t>
            </w:r>
          </w:p>
          <w:p w:rsidR="00992EB3" w:rsidRDefault="00992EB3" w:rsidP="00400184">
            <w:pPr>
              <w:pStyle w:val="ConsPlusNormal1"/>
              <w:tabs>
                <w:tab w:val="left" w:pos="5812"/>
              </w:tabs>
              <w:jc w:val="both"/>
              <w:rPr>
                <w:rFonts w:ascii="Times New Roman" w:hAnsi="Times New Roman"/>
              </w:rPr>
            </w:pPr>
            <w:r w:rsidRPr="00BA5BB3">
              <w:rPr>
                <w:rFonts w:ascii="Times New Roman" w:hAnsi="Times New Roman"/>
                <w:sz w:val="20"/>
                <w:szCs w:val="20"/>
              </w:rPr>
              <w:t>предоставления муниципальной услуги</w:t>
            </w:r>
            <w:r>
              <w:rPr>
                <w:rFonts w:ascii="Times New Roman" w:hAnsi="Times New Roman"/>
                <w:sz w:val="20"/>
                <w:szCs w:val="20"/>
              </w:rPr>
              <w:t xml:space="preserve"> "</w:t>
            </w:r>
            <w:r w:rsidRPr="00BA5BB3">
              <w:rPr>
                <w:rFonts w:ascii="Times New Roman" w:hAnsi="Times New Roman"/>
                <w:sz w:val="20"/>
                <w:szCs w:val="20"/>
              </w:rPr>
              <w:t>Выдача разрешения на строительство</w:t>
            </w:r>
            <w:r>
              <w:rPr>
                <w:rFonts w:ascii="Times New Roman" w:hAnsi="Times New Roman"/>
                <w:sz w:val="20"/>
                <w:szCs w:val="20"/>
              </w:rPr>
              <w:t>, реконструкцию, капитальный ремонт объектов капитального строительства"</w:t>
            </w:r>
          </w:p>
        </w:tc>
      </w:tr>
    </w:tbl>
    <w:p w:rsidR="00992EB3" w:rsidRDefault="00992EB3" w:rsidP="00992EB3">
      <w:pPr>
        <w:pStyle w:val="ConsPlusNormal1"/>
        <w:tabs>
          <w:tab w:val="left" w:pos="5812"/>
        </w:tabs>
        <w:jc w:val="right"/>
        <w:rPr>
          <w:rFonts w:ascii="Times New Roman" w:hAnsi="Times New Roman"/>
        </w:rPr>
      </w:pPr>
    </w:p>
    <w:p w:rsidR="00992EB3" w:rsidRDefault="00992EB3" w:rsidP="00992EB3">
      <w:pPr>
        <w:pStyle w:val="ConsPlusNormal1"/>
        <w:tabs>
          <w:tab w:val="left" w:pos="5812"/>
        </w:tabs>
        <w:jc w:val="right"/>
        <w:rPr>
          <w:rFonts w:ascii="Times New Roman" w:hAnsi="Times New Roman"/>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
        <w:gridCol w:w="1060"/>
        <w:gridCol w:w="1060"/>
        <w:gridCol w:w="1060"/>
        <w:gridCol w:w="1167"/>
        <w:gridCol w:w="4165"/>
      </w:tblGrid>
      <w:tr w:rsidR="00992EB3" w:rsidTr="00400184">
        <w:tc>
          <w:tcPr>
            <w:tcW w:w="1059"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5332" w:type="dxa"/>
            <w:gridSpan w:val="2"/>
            <w:tcBorders>
              <w:bottom w:val="single" w:sz="4" w:space="0" w:color="auto"/>
            </w:tcBorders>
          </w:tcPr>
          <w:p w:rsidR="00992EB3" w:rsidRDefault="00992EB3" w:rsidP="00400184">
            <w:pPr>
              <w:pStyle w:val="ConsPlusNormal1"/>
              <w:tabs>
                <w:tab w:val="left" w:pos="5812"/>
              </w:tabs>
              <w:jc w:val="both"/>
              <w:rPr>
                <w:rFonts w:ascii="Times New Roman" w:hAnsi="Times New Roman"/>
              </w:rPr>
            </w:pPr>
            <w:r w:rsidRPr="00275771">
              <w:rPr>
                <w:rFonts w:ascii="Times New Roman" w:hAnsi="Times New Roman"/>
                <w:b/>
                <w:szCs w:val="24"/>
              </w:rPr>
              <w:t>Администрация Озинского муниципального района Саратовской области</w:t>
            </w:r>
          </w:p>
        </w:tc>
      </w:tr>
      <w:tr w:rsidR="00992EB3" w:rsidTr="00400184">
        <w:tc>
          <w:tcPr>
            <w:tcW w:w="1059"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5332" w:type="dxa"/>
            <w:gridSpan w:val="2"/>
            <w:tcBorders>
              <w:top w:val="single" w:sz="4" w:space="0" w:color="auto"/>
            </w:tcBorders>
          </w:tcPr>
          <w:p w:rsidR="00992EB3" w:rsidRDefault="00992EB3" w:rsidP="00400184">
            <w:pPr>
              <w:pStyle w:val="ConsPlusNormal1"/>
              <w:tabs>
                <w:tab w:val="left" w:pos="5812"/>
              </w:tabs>
              <w:jc w:val="both"/>
              <w:rPr>
                <w:rFonts w:ascii="Times New Roman" w:hAnsi="Times New Roman"/>
              </w:rPr>
            </w:pPr>
            <w:r w:rsidRPr="00BA5BB3">
              <w:rPr>
                <w:rFonts w:ascii="Times New Roman" w:hAnsi="Times New Roman"/>
                <w:sz w:val="20"/>
                <w:szCs w:val="20"/>
              </w:rPr>
              <w:t>(полное наименование органа местного самоуправления, осуществляющего выдачу разрешения на строительство)</w:t>
            </w:r>
          </w:p>
        </w:tc>
      </w:tr>
      <w:tr w:rsidR="00992EB3" w:rsidTr="00400184">
        <w:tc>
          <w:tcPr>
            <w:tcW w:w="1059"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167" w:type="dxa"/>
          </w:tcPr>
          <w:p w:rsidR="00992EB3" w:rsidRDefault="00992EB3" w:rsidP="00400184">
            <w:pPr>
              <w:pStyle w:val="ConsPlusNormal1"/>
              <w:tabs>
                <w:tab w:val="left" w:pos="5812"/>
              </w:tabs>
              <w:jc w:val="both"/>
              <w:rPr>
                <w:rFonts w:ascii="Times New Roman" w:hAnsi="Times New Roman"/>
              </w:rPr>
            </w:pPr>
            <w:r>
              <w:rPr>
                <w:rFonts w:ascii="Times New Roman" w:hAnsi="Times New Roman"/>
                <w:szCs w:val="24"/>
              </w:rPr>
              <w:t>От кого</w:t>
            </w:r>
          </w:p>
        </w:tc>
        <w:tc>
          <w:tcPr>
            <w:tcW w:w="4165" w:type="dxa"/>
            <w:tcBorders>
              <w:bottom w:val="single" w:sz="4" w:space="0" w:color="auto"/>
            </w:tcBorders>
          </w:tcPr>
          <w:p w:rsidR="00992EB3" w:rsidRDefault="00992EB3" w:rsidP="00400184">
            <w:pPr>
              <w:pStyle w:val="ConsPlusNormal1"/>
              <w:tabs>
                <w:tab w:val="left" w:pos="5812"/>
              </w:tabs>
              <w:jc w:val="both"/>
              <w:rPr>
                <w:rFonts w:ascii="Times New Roman" w:hAnsi="Times New Roman"/>
              </w:rPr>
            </w:pPr>
          </w:p>
        </w:tc>
      </w:tr>
      <w:tr w:rsidR="00992EB3" w:rsidTr="00400184">
        <w:tc>
          <w:tcPr>
            <w:tcW w:w="1059"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5332" w:type="dxa"/>
            <w:gridSpan w:val="2"/>
            <w:tcBorders>
              <w:bottom w:val="single" w:sz="4" w:space="0" w:color="auto"/>
            </w:tcBorders>
          </w:tcPr>
          <w:p w:rsidR="00992EB3" w:rsidRDefault="00992EB3" w:rsidP="00400184">
            <w:pPr>
              <w:pStyle w:val="ConsPlusNormal1"/>
              <w:tabs>
                <w:tab w:val="left" w:pos="5812"/>
              </w:tabs>
              <w:jc w:val="both"/>
              <w:rPr>
                <w:rFonts w:ascii="Times New Roman" w:hAnsi="Times New Roman"/>
              </w:rPr>
            </w:pPr>
          </w:p>
        </w:tc>
      </w:tr>
      <w:tr w:rsidR="00992EB3" w:rsidTr="00400184">
        <w:tc>
          <w:tcPr>
            <w:tcW w:w="1059"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5332" w:type="dxa"/>
            <w:gridSpan w:val="2"/>
            <w:tcBorders>
              <w:top w:val="single" w:sz="4" w:space="0" w:color="auto"/>
            </w:tcBorders>
          </w:tcPr>
          <w:p w:rsidR="00992EB3" w:rsidRDefault="00992EB3" w:rsidP="00400184">
            <w:pPr>
              <w:pStyle w:val="ConsPlusNormal1"/>
              <w:tabs>
                <w:tab w:val="left" w:pos="5812"/>
              </w:tabs>
              <w:jc w:val="center"/>
              <w:rPr>
                <w:rFonts w:ascii="Times New Roman" w:hAnsi="Times New Roman"/>
              </w:rPr>
            </w:pPr>
            <w:r w:rsidRPr="00BA5BB3">
              <w:rPr>
                <w:rFonts w:ascii="Times New Roman" w:eastAsia="SimSun" w:hAnsi="Times New Roman"/>
                <w:sz w:val="18"/>
                <w:szCs w:val="18"/>
              </w:rPr>
              <w:t>(наименование заявителя</w:t>
            </w:r>
            <w:r>
              <w:rPr>
                <w:rFonts w:ascii="Times New Roman" w:eastAsia="SimSun" w:hAnsi="Times New Roman"/>
                <w:sz w:val="18"/>
                <w:szCs w:val="18"/>
              </w:rPr>
              <w:t xml:space="preserve"> "</w:t>
            </w:r>
            <w:r w:rsidRPr="00BA5BB3">
              <w:rPr>
                <w:rFonts w:ascii="Times New Roman" w:eastAsia="SimSun" w:hAnsi="Times New Roman"/>
                <w:sz w:val="18"/>
                <w:szCs w:val="18"/>
              </w:rPr>
              <w:t>(фамилия, имя, отчество</w:t>
            </w:r>
            <w:r w:rsidRPr="00BA5BB3">
              <w:rPr>
                <w:rFonts w:ascii="Times New Roman" w:hAnsi="Times New Roman"/>
                <w:sz w:val="18"/>
                <w:szCs w:val="18"/>
              </w:rPr>
              <w:t xml:space="preserve"> (последнее -</w:t>
            </w:r>
            <w:r w:rsidRPr="00BA5BB3">
              <w:rPr>
                <w:rFonts w:ascii="Times New Roman" w:hAnsi="Times New Roman"/>
                <w:sz w:val="18"/>
                <w:szCs w:val="18"/>
              </w:rPr>
              <w:br/>
              <w:t>при наличии)</w:t>
            </w:r>
            <w:r>
              <w:rPr>
                <w:rFonts w:ascii="Times New Roman" w:hAnsi="Times New Roman"/>
                <w:sz w:val="18"/>
                <w:szCs w:val="18"/>
              </w:rPr>
              <w:t>"</w:t>
            </w:r>
            <w:r w:rsidRPr="00BA5BB3">
              <w:rPr>
                <w:rFonts w:ascii="Times New Roman" w:hAnsi="Times New Roman"/>
                <w:sz w:val="18"/>
                <w:szCs w:val="18"/>
              </w:rPr>
              <w:t xml:space="preserve"> – для физических лиц,</w:t>
            </w:r>
          </w:p>
        </w:tc>
      </w:tr>
      <w:tr w:rsidR="00992EB3" w:rsidTr="00400184">
        <w:tc>
          <w:tcPr>
            <w:tcW w:w="1059"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5332" w:type="dxa"/>
            <w:gridSpan w:val="2"/>
            <w:tcBorders>
              <w:bottom w:val="single" w:sz="4" w:space="0" w:color="auto"/>
            </w:tcBorders>
          </w:tcPr>
          <w:p w:rsidR="00992EB3" w:rsidRDefault="00992EB3" w:rsidP="00400184">
            <w:pPr>
              <w:pStyle w:val="ConsPlusNormal1"/>
              <w:tabs>
                <w:tab w:val="left" w:pos="5812"/>
              </w:tabs>
              <w:jc w:val="both"/>
              <w:rPr>
                <w:rFonts w:ascii="Times New Roman" w:hAnsi="Times New Roman"/>
              </w:rPr>
            </w:pPr>
          </w:p>
        </w:tc>
      </w:tr>
      <w:tr w:rsidR="00992EB3" w:rsidTr="00400184">
        <w:tc>
          <w:tcPr>
            <w:tcW w:w="1059"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5332" w:type="dxa"/>
            <w:gridSpan w:val="2"/>
            <w:tcBorders>
              <w:top w:val="single" w:sz="4" w:space="0" w:color="auto"/>
              <w:bottom w:val="single" w:sz="4" w:space="0" w:color="auto"/>
            </w:tcBorders>
          </w:tcPr>
          <w:p w:rsidR="00992EB3" w:rsidRDefault="00992EB3" w:rsidP="00400184">
            <w:pPr>
              <w:pStyle w:val="ConsPlusNormal1"/>
              <w:tabs>
                <w:tab w:val="left" w:pos="5812"/>
              </w:tabs>
              <w:jc w:val="both"/>
              <w:rPr>
                <w:rFonts w:ascii="Times New Roman" w:hAnsi="Times New Roman"/>
              </w:rPr>
            </w:pPr>
          </w:p>
        </w:tc>
      </w:tr>
      <w:tr w:rsidR="00992EB3" w:rsidTr="00400184">
        <w:tc>
          <w:tcPr>
            <w:tcW w:w="1059"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5332" w:type="dxa"/>
            <w:gridSpan w:val="2"/>
            <w:tcBorders>
              <w:top w:val="single" w:sz="4" w:space="0" w:color="auto"/>
              <w:bottom w:val="single" w:sz="4" w:space="0" w:color="auto"/>
            </w:tcBorders>
          </w:tcPr>
          <w:p w:rsidR="00992EB3" w:rsidRDefault="00992EB3" w:rsidP="00400184">
            <w:pPr>
              <w:pStyle w:val="ConsPlusNormal1"/>
              <w:tabs>
                <w:tab w:val="left" w:pos="5812"/>
              </w:tabs>
              <w:jc w:val="both"/>
              <w:rPr>
                <w:rFonts w:ascii="Times New Roman" w:hAnsi="Times New Roman"/>
              </w:rPr>
            </w:pPr>
          </w:p>
        </w:tc>
      </w:tr>
      <w:tr w:rsidR="00992EB3" w:rsidTr="00400184">
        <w:tc>
          <w:tcPr>
            <w:tcW w:w="1059"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5332" w:type="dxa"/>
            <w:gridSpan w:val="2"/>
            <w:tcBorders>
              <w:top w:val="single" w:sz="4" w:space="0" w:color="auto"/>
            </w:tcBorders>
          </w:tcPr>
          <w:p w:rsidR="00992EB3" w:rsidRDefault="00992EB3" w:rsidP="00400184">
            <w:pPr>
              <w:pStyle w:val="ConsPlusNormal1"/>
              <w:tabs>
                <w:tab w:val="left" w:pos="5812"/>
              </w:tabs>
              <w:jc w:val="both"/>
              <w:rPr>
                <w:rFonts w:ascii="Times New Roman" w:hAnsi="Times New Roman"/>
              </w:rPr>
            </w:pPr>
            <w:r w:rsidRPr="00BA5BB3">
              <w:rPr>
                <w:rFonts w:ascii="Times New Roman" w:eastAsia="SimSun" w:hAnsi="Times New Roman"/>
                <w:sz w:val="18"/>
                <w:szCs w:val="18"/>
              </w:rPr>
              <w:t xml:space="preserve">полное наименование организации </w:t>
            </w:r>
            <w:r w:rsidRPr="00BA5BB3">
              <w:rPr>
                <w:rFonts w:ascii="Times New Roman" w:hAnsi="Times New Roman"/>
                <w:sz w:val="18"/>
                <w:szCs w:val="18"/>
              </w:rPr>
              <w:sym w:font="Symbol" w:char="F02D"/>
            </w:r>
            <w:r w:rsidRPr="00BA5BB3">
              <w:rPr>
                <w:rFonts w:ascii="Times New Roman" w:eastAsia="SimSun" w:hAnsi="Times New Roman"/>
                <w:sz w:val="18"/>
                <w:szCs w:val="18"/>
              </w:rPr>
              <w:t xml:space="preserve"> для юридических лиц), его почтовый индекс и адрес, адрес электронной почты)</w:t>
            </w:r>
          </w:p>
        </w:tc>
      </w:tr>
      <w:tr w:rsidR="00992EB3" w:rsidTr="00400184">
        <w:tc>
          <w:tcPr>
            <w:tcW w:w="1059"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167" w:type="dxa"/>
          </w:tcPr>
          <w:p w:rsidR="00992EB3" w:rsidRDefault="00992EB3" w:rsidP="00400184">
            <w:pPr>
              <w:pStyle w:val="ConsPlusNormal1"/>
              <w:tabs>
                <w:tab w:val="left" w:pos="5812"/>
              </w:tabs>
              <w:jc w:val="both"/>
              <w:rPr>
                <w:rFonts w:ascii="Times New Roman" w:hAnsi="Times New Roman"/>
              </w:rPr>
            </w:pPr>
            <w:r>
              <w:rPr>
                <w:rFonts w:ascii="Times New Roman" w:hAnsi="Times New Roman"/>
                <w:szCs w:val="24"/>
              </w:rPr>
              <w:t>Телефон:</w:t>
            </w:r>
          </w:p>
        </w:tc>
        <w:tc>
          <w:tcPr>
            <w:tcW w:w="4165" w:type="dxa"/>
            <w:tcBorders>
              <w:bottom w:val="single" w:sz="4" w:space="0" w:color="auto"/>
            </w:tcBorders>
          </w:tcPr>
          <w:p w:rsidR="00992EB3" w:rsidRDefault="00992EB3" w:rsidP="00400184">
            <w:pPr>
              <w:pStyle w:val="ConsPlusNormal1"/>
              <w:tabs>
                <w:tab w:val="left" w:pos="5812"/>
              </w:tabs>
              <w:jc w:val="both"/>
              <w:rPr>
                <w:rFonts w:ascii="Times New Roman" w:hAnsi="Times New Roman"/>
              </w:rPr>
            </w:pPr>
          </w:p>
        </w:tc>
      </w:tr>
    </w:tbl>
    <w:p w:rsidR="00502962" w:rsidRPr="00BA5BB3" w:rsidRDefault="00502962" w:rsidP="00502962">
      <w:pPr>
        <w:pStyle w:val="ConsPlusNonformat"/>
        <w:widowControl/>
        <w:jc w:val="both"/>
        <w:rPr>
          <w:rFonts w:ascii="Times New Roman" w:hAnsi="Times New Roman" w:cs="Times New Roman"/>
          <w:sz w:val="24"/>
          <w:szCs w:val="24"/>
        </w:rPr>
      </w:pPr>
    </w:p>
    <w:p w:rsidR="00502962" w:rsidRPr="00BA5BB3" w:rsidRDefault="00502962" w:rsidP="00502962">
      <w:pPr>
        <w:pStyle w:val="ConsPlusNonformat1"/>
        <w:widowControl/>
        <w:jc w:val="center"/>
        <w:rPr>
          <w:rFonts w:ascii="Times New Roman" w:hAnsi="Times New Roman" w:cs="Times New Roman"/>
          <w:b/>
          <w:sz w:val="24"/>
          <w:szCs w:val="24"/>
        </w:rPr>
      </w:pPr>
      <w:r w:rsidRPr="00992EB3">
        <w:rPr>
          <w:rFonts w:ascii="Times New Roman" w:hAnsi="Times New Roman" w:cs="Times New Roman"/>
          <w:b/>
          <w:sz w:val="24"/>
          <w:szCs w:val="24"/>
        </w:rPr>
        <w:t>ОТКАЗ</w:t>
      </w:r>
    </w:p>
    <w:p w:rsidR="00502962" w:rsidRPr="00BA5BB3" w:rsidRDefault="00502962" w:rsidP="00502962">
      <w:pPr>
        <w:spacing w:after="0" w:line="240" w:lineRule="auto"/>
        <w:jc w:val="center"/>
        <w:rPr>
          <w:rFonts w:ascii="Times New Roman" w:hAnsi="Times New Roman"/>
          <w:sz w:val="24"/>
          <w:szCs w:val="24"/>
        </w:rPr>
      </w:pPr>
      <w:r w:rsidRPr="00BA5BB3">
        <w:rPr>
          <w:rFonts w:ascii="Times New Roman" w:hAnsi="Times New Roman"/>
          <w:sz w:val="24"/>
          <w:szCs w:val="24"/>
        </w:rPr>
        <w:t xml:space="preserve">во внесении изменений в разрешение на строительство </w:t>
      </w:r>
    </w:p>
    <w:p w:rsidR="00502962" w:rsidRPr="00BA5BB3" w:rsidRDefault="00502962" w:rsidP="00502962">
      <w:pPr>
        <w:spacing w:after="0" w:line="240" w:lineRule="auto"/>
        <w:jc w:val="center"/>
        <w:rPr>
          <w:rFonts w:ascii="Times New Roman" w:hAnsi="Times New Roman"/>
          <w:sz w:val="24"/>
          <w:szCs w:val="24"/>
        </w:rPr>
      </w:pPr>
      <w:r w:rsidRPr="00BA5BB3">
        <w:rPr>
          <w:rFonts w:ascii="Times New Roman" w:hAnsi="Times New Roman"/>
          <w:sz w:val="24"/>
          <w:szCs w:val="24"/>
        </w:rPr>
        <w:t>(в том числе в связи с необходимостью продления срока действия разрешения на строительство)</w:t>
      </w:r>
      <w:r w:rsidRPr="00BA5BB3">
        <w:rPr>
          <w:rFonts w:ascii="Times New Roman" w:hAnsi="Times New Roman"/>
          <w:sz w:val="28"/>
          <w:szCs w:val="28"/>
        </w:rPr>
        <w:t xml:space="preserve"> </w:t>
      </w:r>
    </w:p>
    <w:p w:rsidR="00502962" w:rsidRPr="00BA5BB3" w:rsidRDefault="00502962" w:rsidP="00502962">
      <w:pPr>
        <w:spacing w:after="0" w:line="240" w:lineRule="auto"/>
        <w:jc w:val="center"/>
        <w:rPr>
          <w:lang w:eastAsia="zh-CN" w:bidi="hi-IN"/>
        </w:rPr>
      </w:pPr>
    </w:p>
    <w:p w:rsidR="00502962" w:rsidRPr="00BA5BB3" w:rsidRDefault="00502962" w:rsidP="00502962">
      <w:pPr>
        <w:pStyle w:val="ConsPlusNonformat"/>
        <w:widowControl/>
        <w:jc w:val="both"/>
        <w:rPr>
          <w:rFonts w:ascii="Times New Roman" w:hAnsi="Times New Roman" w:cs="Times New Roman"/>
          <w:sz w:val="24"/>
          <w:szCs w:val="24"/>
        </w:rPr>
      </w:pPr>
      <w:r w:rsidRPr="00BA5BB3">
        <w:rPr>
          <w:rFonts w:ascii="Times New Roman" w:hAnsi="Times New Roman" w:cs="Times New Roman"/>
          <w:sz w:val="24"/>
          <w:szCs w:val="24"/>
        </w:rPr>
        <w:t>Вы обратились с уведомлением о возникновении обстоятельств, являющихся основанием для внесения изменений в разрешение на строительство (заявлением</w:t>
      </w:r>
      <w:r w:rsidRPr="00BA5BB3">
        <w:rPr>
          <w:rFonts w:ascii="Times New Roman" w:hAnsi="Times New Roman"/>
          <w:sz w:val="24"/>
          <w:szCs w:val="24"/>
        </w:rPr>
        <w:t xml:space="preserve"> о внесении изменений в разрешение на строительство</w:t>
      </w:r>
      <w:r w:rsidRPr="00BA5BB3">
        <w:rPr>
          <w:rFonts w:ascii="Times New Roman" w:hAnsi="Times New Roman" w:cs="Times New Roman"/>
          <w:sz w:val="24"/>
          <w:szCs w:val="24"/>
        </w:rPr>
        <w:t>)</w:t>
      </w:r>
    </w:p>
    <w:p w:rsidR="00502962" w:rsidRPr="00BA5BB3" w:rsidRDefault="00502962" w:rsidP="00502962">
      <w:pPr>
        <w:pStyle w:val="ConsPlusNonformat"/>
        <w:widowControl/>
        <w:jc w:val="both"/>
        <w:rPr>
          <w:rFonts w:ascii="Times New Roman" w:hAnsi="Times New Roman" w:cs="Times New Roman"/>
          <w:sz w:val="24"/>
          <w:szCs w:val="24"/>
          <w:u w:val="single"/>
        </w:rPr>
      </w:pPr>
      <w:r w:rsidRPr="00BA5BB3">
        <w:rPr>
          <w:rFonts w:ascii="Times New Roman" w:hAnsi="Times New Roman" w:cs="Times New Roman"/>
          <w:sz w:val="24"/>
          <w:szCs w:val="24"/>
        </w:rPr>
        <w:t>_____________________________________________________________________________,</w:t>
      </w:r>
    </w:p>
    <w:p w:rsidR="00502962" w:rsidRPr="00BA5BB3" w:rsidRDefault="00502962" w:rsidP="00502962">
      <w:pPr>
        <w:pStyle w:val="ConsPlusNonformat"/>
        <w:widowControl/>
        <w:jc w:val="center"/>
        <w:rPr>
          <w:rFonts w:ascii="Times New Roman" w:hAnsi="Times New Roman" w:cs="Times New Roman"/>
        </w:rPr>
      </w:pPr>
      <w:r w:rsidRPr="00BA5BB3">
        <w:rPr>
          <w:rFonts w:ascii="Times New Roman" w:hAnsi="Times New Roman" w:cs="Times New Roman"/>
        </w:rPr>
        <w:t>(наименование объекта)</w:t>
      </w:r>
    </w:p>
    <w:p w:rsidR="00502962" w:rsidRPr="00BA5BB3" w:rsidRDefault="00502962" w:rsidP="00502962">
      <w:pPr>
        <w:pStyle w:val="ConsPlusNonformat"/>
        <w:widowControl/>
        <w:jc w:val="both"/>
        <w:rPr>
          <w:rFonts w:ascii="Times New Roman" w:hAnsi="Times New Roman" w:cs="Times New Roman"/>
          <w:sz w:val="24"/>
          <w:szCs w:val="24"/>
        </w:rPr>
      </w:pPr>
      <w:r w:rsidRPr="00BA5BB3">
        <w:rPr>
          <w:rFonts w:ascii="Times New Roman" w:hAnsi="Times New Roman" w:cs="Times New Roman"/>
          <w:sz w:val="24"/>
          <w:szCs w:val="24"/>
        </w:rPr>
        <w:t>расположенного на земельном участке по адресу:</w:t>
      </w:r>
    </w:p>
    <w:p w:rsidR="00502962" w:rsidRPr="00BA5BB3" w:rsidRDefault="00502962" w:rsidP="00502962">
      <w:pPr>
        <w:pStyle w:val="ConsPlusNonformat"/>
        <w:widowControl/>
        <w:jc w:val="both"/>
        <w:rPr>
          <w:rFonts w:ascii="Times New Roman" w:hAnsi="Times New Roman" w:cs="Times New Roman"/>
          <w:sz w:val="24"/>
          <w:szCs w:val="24"/>
        </w:rPr>
      </w:pPr>
      <w:r w:rsidRPr="00BA5BB3">
        <w:rPr>
          <w:rFonts w:ascii="Times New Roman" w:hAnsi="Times New Roman" w:cs="Times New Roman"/>
          <w:sz w:val="24"/>
          <w:szCs w:val="24"/>
        </w:rPr>
        <w:t>_____________________________________________________________________________</w:t>
      </w:r>
    </w:p>
    <w:p w:rsidR="00502962" w:rsidRPr="00BA5BB3" w:rsidRDefault="00502962" w:rsidP="00502962">
      <w:pPr>
        <w:pStyle w:val="ConsPlusNonformat"/>
        <w:widowControl/>
        <w:jc w:val="both"/>
        <w:rPr>
          <w:rFonts w:ascii="Times New Roman" w:hAnsi="Times New Roman" w:cs="Times New Roman"/>
          <w:sz w:val="24"/>
          <w:szCs w:val="24"/>
        </w:rPr>
      </w:pPr>
      <w:r w:rsidRPr="00BA5BB3">
        <w:rPr>
          <w:rFonts w:ascii="Times New Roman" w:hAnsi="Times New Roman" w:cs="Times New Roman"/>
          <w:sz w:val="24"/>
          <w:szCs w:val="24"/>
        </w:rPr>
        <w:t>Уведомление (заявление) зарегистрировано «____» __________ 20___ г., № ____________</w:t>
      </w:r>
    </w:p>
    <w:p w:rsidR="00502962" w:rsidRPr="00BA5BB3" w:rsidRDefault="00502962" w:rsidP="00502962">
      <w:pPr>
        <w:pStyle w:val="ConsPlusNonformat"/>
        <w:widowControl/>
        <w:jc w:val="both"/>
        <w:rPr>
          <w:rFonts w:ascii="Times New Roman" w:hAnsi="Times New Roman" w:cs="Times New Roman"/>
          <w:sz w:val="24"/>
          <w:szCs w:val="24"/>
        </w:rPr>
      </w:pPr>
      <w:r w:rsidRPr="00BA5BB3">
        <w:rPr>
          <w:rFonts w:ascii="Times New Roman" w:hAnsi="Times New Roman" w:cs="Times New Roman"/>
          <w:sz w:val="24"/>
          <w:szCs w:val="24"/>
        </w:rPr>
        <w:t>По результатам рассмотрения уведомления (заявления) Вам отказано во внесении изменений в разрешение на строительство</w:t>
      </w:r>
    </w:p>
    <w:p w:rsidR="00502962" w:rsidRPr="00BA5BB3" w:rsidRDefault="00502962" w:rsidP="00502962">
      <w:pPr>
        <w:pStyle w:val="ConsPlusNonformat"/>
        <w:widowControl/>
        <w:jc w:val="both"/>
        <w:rPr>
          <w:rFonts w:ascii="Times New Roman" w:hAnsi="Times New Roman" w:cs="Times New Roman"/>
          <w:sz w:val="24"/>
          <w:szCs w:val="24"/>
        </w:rPr>
      </w:pPr>
      <w:r w:rsidRPr="00BA5BB3">
        <w:rPr>
          <w:rFonts w:ascii="Times New Roman" w:hAnsi="Times New Roman" w:cs="Times New Roman"/>
          <w:sz w:val="24"/>
          <w:szCs w:val="24"/>
        </w:rPr>
        <w:t>связи с ______________________________________________________________________</w:t>
      </w:r>
    </w:p>
    <w:p w:rsidR="00502962" w:rsidRPr="00BA5BB3" w:rsidRDefault="00502962" w:rsidP="00502962">
      <w:pPr>
        <w:pStyle w:val="ConsPlusNonformat"/>
        <w:widowControl/>
        <w:jc w:val="center"/>
        <w:rPr>
          <w:rFonts w:ascii="Times New Roman" w:hAnsi="Times New Roman" w:cs="Times New Roman"/>
        </w:rPr>
      </w:pPr>
      <w:r w:rsidRPr="00BA5BB3">
        <w:rPr>
          <w:rFonts w:ascii="Times New Roman" w:hAnsi="Times New Roman" w:cs="Times New Roman"/>
        </w:rPr>
        <w:t>(указывается причина отказа в соответствии с действующим законодательством)</w:t>
      </w:r>
    </w:p>
    <w:p w:rsidR="00502962" w:rsidRPr="00BA5BB3" w:rsidRDefault="00502962" w:rsidP="00502962">
      <w:pPr>
        <w:spacing w:after="0" w:line="240" w:lineRule="auto"/>
        <w:jc w:val="both"/>
        <w:rPr>
          <w:lang w:eastAsia="zh-CN" w:bidi="hi-IN"/>
        </w:rPr>
      </w:pPr>
    </w:p>
    <w:p w:rsidR="00502962" w:rsidRPr="00BA5BB3" w:rsidRDefault="00502962" w:rsidP="00502962">
      <w:pPr>
        <w:tabs>
          <w:tab w:val="center" w:pos="5160"/>
          <w:tab w:val="left" w:pos="7560"/>
        </w:tabs>
        <w:spacing w:after="0" w:line="240" w:lineRule="auto"/>
        <w:rPr>
          <w:rFonts w:ascii="Times New Roman" w:hAnsi="Times New Roman"/>
          <w:sz w:val="24"/>
          <w:szCs w:val="24"/>
        </w:rPr>
      </w:pPr>
      <w:r w:rsidRPr="00BA5BB3">
        <w:rPr>
          <w:rFonts w:ascii="Times New Roman" w:hAnsi="Times New Roman"/>
          <w:sz w:val="24"/>
          <w:szCs w:val="24"/>
        </w:rPr>
        <w:t>_____________________________ _______ ______________________</w:t>
      </w:r>
    </w:p>
    <w:p w:rsidR="00502962" w:rsidRPr="00BA5BB3" w:rsidRDefault="00502962" w:rsidP="00502962">
      <w:pPr>
        <w:tabs>
          <w:tab w:val="center" w:pos="5160"/>
          <w:tab w:val="left" w:pos="7100"/>
        </w:tabs>
        <w:spacing w:after="0" w:line="240" w:lineRule="auto"/>
        <w:rPr>
          <w:rFonts w:ascii="Times New Roman" w:hAnsi="Times New Roman"/>
          <w:sz w:val="20"/>
          <w:szCs w:val="20"/>
        </w:rPr>
      </w:pPr>
      <w:r w:rsidRPr="00BA5BB3">
        <w:rPr>
          <w:rFonts w:ascii="Times New Roman" w:hAnsi="Times New Roman"/>
          <w:sz w:val="20"/>
          <w:szCs w:val="20"/>
        </w:rPr>
        <w:t xml:space="preserve">Должность уполномоченного сотрудника (подпись) (расшифровка подписи) </w:t>
      </w:r>
    </w:p>
    <w:p w:rsidR="00502962" w:rsidRPr="00BA5BB3" w:rsidRDefault="00502962" w:rsidP="00502962">
      <w:pPr>
        <w:tabs>
          <w:tab w:val="center" w:pos="5160"/>
          <w:tab w:val="left" w:pos="7100"/>
        </w:tabs>
        <w:spacing w:after="0" w:line="240" w:lineRule="auto"/>
        <w:rPr>
          <w:rFonts w:ascii="Times New Roman" w:hAnsi="Times New Roman"/>
          <w:sz w:val="20"/>
          <w:szCs w:val="20"/>
        </w:rPr>
      </w:pPr>
      <w:r w:rsidRPr="00BA5BB3">
        <w:rPr>
          <w:rFonts w:ascii="Times New Roman" w:hAnsi="Times New Roman"/>
          <w:sz w:val="24"/>
          <w:szCs w:val="24"/>
        </w:rPr>
        <w:t xml:space="preserve"> </w:t>
      </w:r>
      <w:r w:rsidRPr="00BA5BB3">
        <w:rPr>
          <w:rFonts w:ascii="Times New Roman" w:hAnsi="Times New Roman"/>
          <w:sz w:val="20"/>
          <w:szCs w:val="20"/>
        </w:rPr>
        <w:t>органа, осуществляющего выдачу</w:t>
      </w:r>
    </w:p>
    <w:p w:rsidR="00502962" w:rsidRPr="00BA5BB3" w:rsidRDefault="00502962" w:rsidP="00502962">
      <w:pPr>
        <w:spacing w:after="0" w:line="240" w:lineRule="auto"/>
        <w:rPr>
          <w:rFonts w:ascii="Times New Roman" w:hAnsi="Times New Roman"/>
          <w:sz w:val="24"/>
          <w:szCs w:val="24"/>
        </w:rPr>
      </w:pPr>
      <w:r w:rsidRPr="00BA5BB3">
        <w:rPr>
          <w:rFonts w:ascii="Times New Roman" w:hAnsi="Times New Roman"/>
          <w:sz w:val="20"/>
          <w:szCs w:val="20"/>
        </w:rPr>
        <w:t xml:space="preserve"> разрешения на строительство</w:t>
      </w:r>
    </w:p>
    <w:p w:rsidR="00502962" w:rsidRPr="00BA5BB3" w:rsidRDefault="00502962" w:rsidP="00502962">
      <w:pPr>
        <w:spacing w:after="0" w:line="240" w:lineRule="auto"/>
        <w:jc w:val="both"/>
        <w:rPr>
          <w:rFonts w:ascii="Times New Roman" w:hAnsi="Times New Roman"/>
          <w:sz w:val="24"/>
          <w:szCs w:val="24"/>
        </w:rPr>
      </w:pPr>
    </w:p>
    <w:p w:rsidR="00502962" w:rsidRPr="00BA5BB3" w:rsidRDefault="00502962" w:rsidP="00502962">
      <w:pPr>
        <w:spacing w:after="0" w:line="240" w:lineRule="auto"/>
        <w:jc w:val="both"/>
        <w:rPr>
          <w:rFonts w:ascii="Times New Roman" w:hAnsi="Times New Roman"/>
          <w:sz w:val="24"/>
          <w:szCs w:val="24"/>
        </w:rPr>
      </w:pPr>
    </w:p>
    <w:p w:rsidR="00502962" w:rsidRPr="00BA5BB3" w:rsidRDefault="00502962" w:rsidP="00502962">
      <w:pPr>
        <w:spacing w:after="0" w:line="240" w:lineRule="auto"/>
        <w:jc w:val="both"/>
        <w:rPr>
          <w:rFonts w:ascii="Times New Roman" w:hAnsi="Times New Roman"/>
          <w:sz w:val="24"/>
          <w:szCs w:val="24"/>
        </w:rPr>
      </w:pPr>
      <w:r w:rsidRPr="00BA5BB3">
        <w:rPr>
          <w:rFonts w:ascii="Times New Roman" w:hAnsi="Times New Roman"/>
          <w:sz w:val="24"/>
          <w:szCs w:val="24"/>
        </w:rPr>
        <w:t>отказ получил:</w:t>
      </w:r>
    </w:p>
    <w:p w:rsidR="00502962" w:rsidRPr="00BA5BB3" w:rsidRDefault="00502962" w:rsidP="00502962">
      <w:pPr>
        <w:spacing w:after="0" w:line="240" w:lineRule="auto"/>
        <w:jc w:val="both"/>
        <w:rPr>
          <w:rFonts w:ascii="Times New Roman" w:hAnsi="Times New Roman"/>
          <w:sz w:val="24"/>
          <w:szCs w:val="24"/>
        </w:rPr>
      </w:pPr>
      <w:r w:rsidRPr="00BA5BB3">
        <w:rPr>
          <w:rFonts w:ascii="Times New Roman" w:hAnsi="Times New Roman"/>
          <w:sz w:val="24"/>
          <w:szCs w:val="24"/>
        </w:rPr>
        <w:t>«_________» ______________ 20 г.</w:t>
      </w:r>
    </w:p>
    <w:p w:rsidR="00502962" w:rsidRPr="00BA5BB3" w:rsidRDefault="00502962" w:rsidP="00502962">
      <w:pPr>
        <w:tabs>
          <w:tab w:val="center" w:pos="5160"/>
          <w:tab w:val="left" w:pos="7560"/>
        </w:tabs>
        <w:spacing w:after="0" w:line="240" w:lineRule="auto"/>
        <w:jc w:val="both"/>
        <w:rPr>
          <w:rFonts w:ascii="Times New Roman" w:hAnsi="Times New Roman"/>
          <w:sz w:val="24"/>
          <w:szCs w:val="24"/>
        </w:rPr>
      </w:pPr>
    </w:p>
    <w:p w:rsidR="00502962" w:rsidRPr="00BA5BB3" w:rsidRDefault="00502962" w:rsidP="00502962">
      <w:pPr>
        <w:tabs>
          <w:tab w:val="center" w:pos="5160"/>
          <w:tab w:val="left" w:pos="7560"/>
        </w:tabs>
        <w:spacing w:after="0" w:line="240" w:lineRule="auto"/>
        <w:jc w:val="both"/>
        <w:rPr>
          <w:rFonts w:ascii="Times New Roman" w:hAnsi="Times New Roman"/>
          <w:sz w:val="24"/>
          <w:szCs w:val="24"/>
        </w:rPr>
      </w:pPr>
      <w:r w:rsidRPr="00BA5BB3">
        <w:rPr>
          <w:rFonts w:ascii="Times New Roman" w:hAnsi="Times New Roman"/>
          <w:sz w:val="24"/>
          <w:szCs w:val="24"/>
        </w:rPr>
        <w:t>Должность руководителя организации</w:t>
      </w:r>
      <w:r w:rsidRPr="00BA5BB3">
        <w:rPr>
          <w:rFonts w:ascii="Times New Roman" w:hAnsi="Times New Roman"/>
          <w:sz w:val="24"/>
          <w:szCs w:val="24"/>
        </w:rPr>
        <w:tab/>
        <w:t xml:space="preserve"> ________ _____________________________</w:t>
      </w:r>
    </w:p>
    <w:p w:rsidR="00502962" w:rsidRPr="00BA5BB3" w:rsidRDefault="00502962" w:rsidP="00502962">
      <w:pPr>
        <w:tabs>
          <w:tab w:val="center" w:pos="5160"/>
          <w:tab w:val="left" w:pos="7100"/>
        </w:tabs>
        <w:spacing w:after="0" w:line="240" w:lineRule="auto"/>
        <w:jc w:val="both"/>
        <w:rPr>
          <w:rFonts w:ascii="Times New Roman" w:hAnsi="Times New Roman"/>
          <w:sz w:val="24"/>
          <w:szCs w:val="24"/>
        </w:rPr>
      </w:pPr>
      <w:r w:rsidRPr="00BA5BB3">
        <w:rPr>
          <w:rFonts w:ascii="Times New Roman" w:hAnsi="Times New Roman"/>
          <w:sz w:val="24"/>
          <w:szCs w:val="24"/>
        </w:rPr>
        <w:t xml:space="preserve"> (для юридического лица) (подпись) (расшифровка подписи)</w:t>
      </w:r>
    </w:p>
    <w:p w:rsidR="00502962" w:rsidRPr="00BA5BB3" w:rsidRDefault="00502962" w:rsidP="00502962">
      <w:pPr>
        <w:tabs>
          <w:tab w:val="center" w:pos="5160"/>
          <w:tab w:val="left" w:pos="7100"/>
        </w:tabs>
        <w:spacing w:after="0" w:line="240" w:lineRule="auto"/>
        <w:jc w:val="both"/>
        <w:rPr>
          <w:rFonts w:ascii="Times New Roman" w:hAnsi="Times New Roman"/>
          <w:sz w:val="24"/>
          <w:szCs w:val="24"/>
        </w:rPr>
      </w:pPr>
    </w:p>
    <w:p w:rsidR="00502962" w:rsidRPr="00BA5BB3" w:rsidRDefault="00502962" w:rsidP="00502962">
      <w:pPr>
        <w:tabs>
          <w:tab w:val="center" w:pos="5160"/>
          <w:tab w:val="left" w:pos="7100"/>
        </w:tabs>
        <w:spacing w:after="0" w:line="240" w:lineRule="auto"/>
        <w:jc w:val="both"/>
        <w:rPr>
          <w:rFonts w:ascii="Times New Roman" w:hAnsi="Times New Roman"/>
          <w:sz w:val="24"/>
          <w:szCs w:val="24"/>
        </w:rPr>
      </w:pPr>
    </w:p>
    <w:p w:rsidR="00502962" w:rsidRPr="00BA5BB3" w:rsidRDefault="00502962" w:rsidP="00502962">
      <w:pPr>
        <w:spacing w:after="0" w:line="240" w:lineRule="auto"/>
        <w:jc w:val="both"/>
        <w:rPr>
          <w:rFonts w:ascii="Times New Roman" w:hAnsi="Times New Roman"/>
          <w:sz w:val="24"/>
          <w:szCs w:val="24"/>
        </w:rPr>
      </w:pPr>
      <w:r w:rsidRPr="00BA5BB3">
        <w:rPr>
          <w:rFonts w:ascii="Times New Roman" w:hAnsi="Times New Roman"/>
          <w:sz w:val="24"/>
          <w:szCs w:val="24"/>
        </w:rPr>
        <w:t>Исполнитель:</w:t>
      </w:r>
    </w:p>
    <w:p w:rsidR="00502962" w:rsidRPr="00BA5BB3" w:rsidRDefault="00502962" w:rsidP="00502962">
      <w:pPr>
        <w:spacing w:after="0" w:line="240" w:lineRule="auto"/>
        <w:jc w:val="both"/>
        <w:rPr>
          <w:rFonts w:ascii="Times New Roman" w:hAnsi="Times New Roman"/>
          <w:sz w:val="28"/>
          <w:szCs w:val="28"/>
        </w:rPr>
      </w:pPr>
      <w:r w:rsidRPr="00BA5BB3">
        <w:rPr>
          <w:rFonts w:ascii="Times New Roman" w:hAnsi="Times New Roman"/>
          <w:sz w:val="24"/>
          <w:szCs w:val="24"/>
        </w:rPr>
        <w:t>Телефон:</w:t>
      </w:r>
    </w:p>
    <w:p w:rsidR="00502962" w:rsidRPr="00BA5BB3" w:rsidRDefault="00502962" w:rsidP="00502962">
      <w:pPr>
        <w:spacing w:after="0" w:line="240" w:lineRule="auto"/>
        <w:ind w:firstLine="709"/>
        <w:jc w:val="both"/>
        <w:rPr>
          <w:rFonts w:ascii="Times New Roman" w:hAnsi="Times New Roman"/>
          <w:sz w:val="28"/>
          <w:szCs w:val="28"/>
        </w:rPr>
      </w:pPr>
    </w:p>
    <w:tbl>
      <w:tblPr>
        <w:tblStyle w:val="ac"/>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9"/>
      </w:tblGrid>
      <w:tr w:rsidR="00992EB3" w:rsidTr="00400184">
        <w:tc>
          <w:tcPr>
            <w:tcW w:w="3509" w:type="dxa"/>
          </w:tcPr>
          <w:p w:rsidR="00992EB3" w:rsidRDefault="00992EB3" w:rsidP="00400184">
            <w:pPr>
              <w:widowControl w:val="0"/>
              <w:tabs>
                <w:tab w:val="left" w:pos="5812"/>
              </w:tabs>
              <w:autoSpaceDE w:val="0"/>
              <w:autoSpaceDN w:val="0"/>
              <w:adjustRightInd w:val="0"/>
              <w:spacing w:after="0" w:line="240" w:lineRule="auto"/>
              <w:jc w:val="right"/>
              <w:rPr>
                <w:rFonts w:ascii="Times New Roman" w:hAnsi="Times New Roman"/>
                <w:sz w:val="20"/>
                <w:szCs w:val="20"/>
              </w:rPr>
            </w:pPr>
            <w:r w:rsidRPr="00BA5BB3">
              <w:rPr>
                <w:rFonts w:ascii="Times New Roman" w:hAnsi="Times New Roman"/>
                <w:sz w:val="20"/>
                <w:szCs w:val="20"/>
              </w:rPr>
              <w:t>Приложение №</w:t>
            </w:r>
            <w:r>
              <w:rPr>
                <w:rFonts w:ascii="Times New Roman" w:hAnsi="Times New Roman"/>
                <w:sz w:val="20"/>
                <w:szCs w:val="20"/>
              </w:rPr>
              <w:t>6</w:t>
            </w:r>
          </w:p>
          <w:p w:rsidR="00992EB3" w:rsidRPr="00BA5BB3" w:rsidRDefault="00992EB3" w:rsidP="00400184">
            <w:pPr>
              <w:pStyle w:val="ConsPlusNormal1"/>
              <w:tabs>
                <w:tab w:val="left" w:pos="5812"/>
              </w:tabs>
              <w:jc w:val="both"/>
              <w:rPr>
                <w:rFonts w:ascii="Times New Roman" w:hAnsi="Times New Roman"/>
                <w:sz w:val="20"/>
                <w:szCs w:val="20"/>
              </w:rPr>
            </w:pPr>
            <w:r w:rsidRPr="00BA5BB3">
              <w:rPr>
                <w:rFonts w:ascii="Times New Roman" w:hAnsi="Times New Roman"/>
                <w:sz w:val="20"/>
                <w:szCs w:val="20"/>
              </w:rPr>
              <w:t>к административному регламенту</w:t>
            </w:r>
          </w:p>
          <w:p w:rsidR="00992EB3" w:rsidRDefault="00992EB3" w:rsidP="00400184">
            <w:pPr>
              <w:pStyle w:val="ConsPlusNormal1"/>
              <w:tabs>
                <w:tab w:val="left" w:pos="5812"/>
              </w:tabs>
              <w:jc w:val="both"/>
              <w:rPr>
                <w:rFonts w:ascii="Times New Roman" w:hAnsi="Times New Roman"/>
              </w:rPr>
            </w:pPr>
            <w:r w:rsidRPr="00BA5BB3">
              <w:rPr>
                <w:rFonts w:ascii="Times New Roman" w:hAnsi="Times New Roman"/>
                <w:sz w:val="20"/>
                <w:szCs w:val="20"/>
              </w:rPr>
              <w:t>предоставления муниципальной услуги</w:t>
            </w:r>
            <w:r>
              <w:rPr>
                <w:rFonts w:ascii="Times New Roman" w:hAnsi="Times New Roman"/>
                <w:sz w:val="20"/>
                <w:szCs w:val="20"/>
              </w:rPr>
              <w:t xml:space="preserve"> "</w:t>
            </w:r>
            <w:r w:rsidRPr="00BA5BB3">
              <w:rPr>
                <w:rFonts w:ascii="Times New Roman" w:hAnsi="Times New Roman"/>
                <w:sz w:val="20"/>
                <w:szCs w:val="20"/>
              </w:rPr>
              <w:t>Выдача разрешения на строительство</w:t>
            </w:r>
            <w:r>
              <w:rPr>
                <w:rFonts w:ascii="Times New Roman" w:hAnsi="Times New Roman"/>
                <w:sz w:val="20"/>
                <w:szCs w:val="20"/>
              </w:rPr>
              <w:t>, реконструкцию, капитальный ремонт объектов капитального строительства"</w:t>
            </w:r>
          </w:p>
        </w:tc>
      </w:tr>
    </w:tbl>
    <w:p w:rsidR="00992EB3" w:rsidRDefault="00992EB3" w:rsidP="00992EB3">
      <w:pPr>
        <w:pStyle w:val="ConsPlusNormal1"/>
        <w:tabs>
          <w:tab w:val="left" w:pos="5812"/>
        </w:tabs>
        <w:jc w:val="right"/>
        <w:rPr>
          <w:rFonts w:ascii="Times New Roman" w:hAnsi="Times New Roman"/>
        </w:rPr>
      </w:pPr>
    </w:p>
    <w:p w:rsidR="00992EB3" w:rsidRDefault="00992EB3" w:rsidP="00992EB3">
      <w:pPr>
        <w:pStyle w:val="ConsPlusNormal1"/>
        <w:tabs>
          <w:tab w:val="left" w:pos="5812"/>
        </w:tabs>
        <w:jc w:val="right"/>
        <w:rPr>
          <w:rFonts w:ascii="Times New Roman" w:hAnsi="Times New Roman"/>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
        <w:gridCol w:w="1060"/>
        <w:gridCol w:w="1060"/>
        <w:gridCol w:w="1060"/>
        <w:gridCol w:w="1167"/>
        <w:gridCol w:w="4165"/>
      </w:tblGrid>
      <w:tr w:rsidR="00992EB3" w:rsidTr="00400184">
        <w:tc>
          <w:tcPr>
            <w:tcW w:w="1059"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5332" w:type="dxa"/>
            <w:gridSpan w:val="2"/>
            <w:tcBorders>
              <w:bottom w:val="single" w:sz="4" w:space="0" w:color="auto"/>
            </w:tcBorders>
          </w:tcPr>
          <w:p w:rsidR="00992EB3" w:rsidRDefault="00992EB3" w:rsidP="00400184">
            <w:pPr>
              <w:pStyle w:val="ConsPlusNormal1"/>
              <w:tabs>
                <w:tab w:val="left" w:pos="5812"/>
              </w:tabs>
              <w:jc w:val="both"/>
              <w:rPr>
                <w:rFonts w:ascii="Times New Roman" w:hAnsi="Times New Roman"/>
              </w:rPr>
            </w:pPr>
            <w:r w:rsidRPr="00275771">
              <w:rPr>
                <w:rFonts w:ascii="Times New Roman" w:hAnsi="Times New Roman"/>
                <w:b/>
                <w:szCs w:val="24"/>
              </w:rPr>
              <w:t>Администрация Озинского муниципального района Саратовской области</w:t>
            </w:r>
          </w:p>
        </w:tc>
      </w:tr>
      <w:tr w:rsidR="00992EB3" w:rsidTr="00400184">
        <w:tc>
          <w:tcPr>
            <w:tcW w:w="1059"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5332" w:type="dxa"/>
            <w:gridSpan w:val="2"/>
            <w:tcBorders>
              <w:top w:val="single" w:sz="4" w:space="0" w:color="auto"/>
            </w:tcBorders>
          </w:tcPr>
          <w:p w:rsidR="00992EB3" w:rsidRDefault="00992EB3" w:rsidP="00400184">
            <w:pPr>
              <w:pStyle w:val="ConsPlusNormal1"/>
              <w:tabs>
                <w:tab w:val="left" w:pos="5812"/>
              </w:tabs>
              <w:jc w:val="both"/>
              <w:rPr>
                <w:rFonts w:ascii="Times New Roman" w:hAnsi="Times New Roman"/>
              </w:rPr>
            </w:pPr>
            <w:r w:rsidRPr="00BA5BB3">
              <w:rPr>
                <w:rFonts w:ascii="Times New Roman" w:hAnsi="Times New Roman"/>
                <w:sz w:val="20"/>
                <w:szCs w:val="20"/>
              </w:rPr>
              <w:t>(полное наименование органа местного самоуправления, осуществляющего выдачу разрешения на строительство)</w:t>
            </w:r>
          </w:p>
        </w:tc>
      </w:tr>
      <w:tr w:rsidR="00992EB3" w:rsidTr="00400184">
        <w:tc>
          <w:tcPr>
            <w:tcW w:w="1059"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167" w:type="dxa"/>
          </w:tcPr>
          <w:p w:rsidR="00992EB3" w:rsidRDefault="00992EB3" w:rsidP="00400184">
            <w:pPr>
              <w:pStyle w:val="ConsPlusNormal1"/>
              <w:tabs>
                <w:tab w:val="left" w:pos="5812"/>
              </w:tabs>
              <w:jc w:val="both"/>
              <w:rPr>
                <w:rFonts w:ascii="Times New Roman" w:hAnsi="Times New Roman"/>
              </w:rPr>
            </w:pPr>
            <w:r>
              <w:rPr>
                <w:rFonts w:ascii="Times New Roman" w:hAnsi="Times New Roman"/>
                <w:szCs w:val="24"/>
              </w:rPr>
              <w:t>От кого</w:t>
            </w:r>
          </w:p>
        </w:tc>
        <w:tc>
          <w:tcPr>
            <w:tcW w:w="4165" w:type="dxa"/>
            <w:tcBorders>
              <w:bottom w:val="single" w:sz="4" w:space="0" w:color="auto"/>
            </w:tcBorders>
          </w:tcPr>
          <w:p w:rsidR="00992EB3" w:rsidRDefault="00992EB3" w:rsidP="00400184">
            <w:pPr>
              <w:pStyle w:val="ConsPlusNormal1"/>
              <w:tabs>
                <w:tab w:val="left" w:pos="5812"/>
              </w:tabs>
              <w:jc w:val="both"/>
              <w:rPr>
                <w:rFonts w:ascii="Times New Roman" w:hAnsi="Times New Roman"/>
              </w:rPr>
            </w:pPr>
          </w:p>
        </w:tc>
      </w:tr>
      <w:tr w:rsidR="00992EB3" w:rsidTr="00400184">
        <w:tc>
          <w:tcPr>
            <w:tcW w:w="1059"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5332" w:type="dxa"/>
            <w:gridSpan w:val="2"/>
            <w:tcBorders>
              <w:bottom w:val="single" w:sz="4" w:space="0" w:color="auto"/>
            </w:tcBorders>
          </w:tcPr>
          <w:p w:rsidR="00992EB3" w:rsidRDefault="00992EB3" w:rsidP="00400184">
            <w:pPr>
              <w:pStyle w:val="ConsPlusNormal1"/>
              <w:tabs>
                <w:tab w:val="left" w:pos="5812"/>
              </w:tabs>
              <w:jc w:val="both"/>
              <w:rPr>
                <w:rFonts w:ascii="Times New Roman" w:hAnsi="Times New Roman"/>
              </w:rPr>
            </w:pPr>
          </w:p>
        </w:tc>
      </w:tr>
      <w:tr w:rsidR="00992EB3" w:rsidTr="00400184">
        <w:tc>
          <w:tcPr>
            <w:tcW w:w="1059"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5332" w:type="dxa"/>
            <w:gridSpan w:val="2"/>
            <w:tcBorders>
              <w:top w:val="single" w:sz="4" w:space="0" w:color="auto"/>
            </w:tcBorders>
          </w:tcPr>
          <w:p w:rsidR="00992EB3" w:rsidRDefault="00992EB3" w:rsidP="00400184">
            <w:pPr>
              <w:pStyle w:val="ConsPlusNormal1"/>
              <w:tabs>
                <w:tab w:val="left" w:pos="5812"/>
              </w:tabs>
              <w:jc w:val="center"/>
              <w:rPr>
                <w:rFonts w:ascii="Times New Roman" w:hAnsi="Times New Roman"/>
              </w:rPr>
            </w:pPr>
            <w:r w:rsidRPr="00BA5BB3">
              <w:rPr>
                <w:rFonts w:ascii="Times New Roman" w:eastAsia="SimSun" w:hAnsi="Times New Roman"/>
                <w:sz w:val="18"/>
                <w:szCs w:val="18"/>
              </w:rPr>
              <w:t>(наименование заявителя</w:t>
            </w:r>
            <w:r>
              <w:rPr>
                <w:rFonts w:ascii="Times New Roman" w:eastAsia="SimSun" w:hAnsi="Times New Roman"/>
                <w:sz w:val="18"/>
                <w:szCs w:val="18"/>
              </w:rPr>
              <w:t xml:space="preserve"> "</w:t>
            </w:r>
            <w:r w:rsidRPr="00BA5BB3">
              <w:rPr>
                <w:rFonts w:ascii="Times New Roman" w:eastAsia="SimSun" w:hAnsi="Times New Roman"/>
                <w:sz w:val="18"/>
                <w:szCs w:val="18"/>
              </w:rPr>
              <w:t>(фамилия, имя, отчество</w:t>
            </w:r>
            <w:r w:rsidRPr="00BA5BB3">
              <w:rPr>
                <w:rFonts w:ascii="Times New Roman" w:hAnsi="Times New Roman"/>
                <w:sz w:val="18"/>
                <w:szCs w:val="18"/>
              </w:rPr>
              <w:t xml:space="preserve"> (последнее -</w:t>
            </w:r>
            <w:r w:rsidRPr="00BA5BB3">
              <w:rPr>
                <w:rFonts w:ascii="Times New Roman" w:hAnsi="Times New Roman"/>
                <w:sz w:val="18"/>
                <w:szCs w:val="18"/>
              </w:rPr>
              <w:br/>
              <w:t>при наличии)</w:t>
            </w:r>
            <w:r>
              <w:rPr>
                <w:rFonts w:ascii="Times New Roman" w:hAnsi="Times New Roman"/>
                <w:sz w:val="18"/>
                <w:szCs w:val="18"/>
              </w:rPr>
              <w:t>"</w:t>
            </w:r>
            <w:r w:rsidRPr="00BA5BB3">
              <w:rPr>
                <w:rFonts w:ascii="Times New Roman" w:hAnsi="Times New Roman"/>
                <w:sz w:val="18"/>
                <w:szCs w:val="18"/>
              </w:rPr>
              <w:t xml:space="preserve"> – для физических лиц,</w:t>
            </w:r>
          </w:p>
        </w:tc>
      </w:tr>
      <w:tr w:rsidR="00992EB3" w:rsidTr="00400184">
        <w:tc>
          <w:tcPr>
            <w:tcW w:w="1059"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5332" w:type="dxa"/>
            <w:gridSpan w:val="2"/>
            <w:tcBorders>
              <w:bottom w:val="single" w:sz="4" w:space="0" w:color="auto"/>
            </w:tcBorders>
          </w:tcPr>
          <w:p w:rsidR="00992EB3" w:rsidRDefault="00992EB3" w:rsidP="00400184">
            <w:pPr>
              <w:pStyle w:val="ConsPlusNormal1"/>
              <w:tabs>
                <w:tab w:val="left" w:pos="5812"/>
              </w:tabs>
              <w:jc w:val="both"/>
              <w:rPr>
                <w:rFonts w:ascii="Times New Roman" w:hAnsi="Times New Roman"/>
              </w:rPr>
            </w:pPr>
          </w:p>
        </w:tc>
      </w:tr>
      <w:tr w:rsidR="00992EB3" w:rsidTr="00400184">
        <w:tc>
          <w:tcPr>
            <w:tcW w:w="1059"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5332" w:type="dxa"/>
            <w:gridSpan w:val="2"/>
            <w:tcBorders>
              <w:top w:val="single" w:sz="4" w:space="0" w:color="auto"/>
              <w:bottom w:val="single" w:sz="4" w:space="0" w:color="auto"/>
            </w:tcBorders>
          </w:tcPr>
          <w:p w:rsidR="00992EB3" w:rsidRDefault="00992EB3" w:rsidP="00400184">
            <w:pPr>
              <w:pStyle w:val="ConsPlusNormal1"/>
              <w:tabs>
                <w:tab w:val="left" w:pos="5812"/>
              </w:tabs>
              <w:jc w:val="both"/>
              <w:rPr>
                <w:rFonts w:ascii="Times New Roman" w:hAnsi="Times New Roman"/>
              </w:rPr>
            </w:pPr>
          </w:p>
        </w:tc>
      </w:tr>
      <w:tr w:rsidR="00992EB3" w:rsidTr="00400184">
        <w:tc>
          <w:tcPr>
            <w:tcW w:w="1059"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5332" w:type="dxa"/>
            <w:gridSpan w:val="2"/>
            <w:tcBorders>
              <w:top w:val="single" w:sz="4" w:space="0" w:color="auto"/>
              <w:bottom w:val="single" w:sz="4" w:space="0" w:color="auto"/>
            </w:tcBorders>
          </w:tcPr>
          <w:p w:rsidR="00992EB3" w:rsidRDefault="00992EB3" w:rsidP="00400184">
            <w:pPr>
              <w:pStyle w:val="ConsPlusNormal1"/>
              <w:tabs>
                <w:tab w:val="left" w:pos="5812"/>
              </w:tabs>
              <w:jc w:val="both"/>
              <w:rPr>
                <w:rFonts w:ascii="Times New Roman" w:hAnsi="Times New Roman"/>
              </w:rPr>
            </w:pPr>
          </w:p>
        </w:tc>
      </w:tr>
      <w:tr w:rsidR="00992EB3" w:rsidTr="00400184">
        <w:tc>
          <w:tcPr>
            <w:tcW w:w="1059"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5332" w:type="dxa"/>
            <w:gridSpan w:val="2"/>
            <w:tcBorders>
              <w:top w:val="single" w:sz="4" w:space="0" w:color="auto"/>
            </w:tcBorders>
          </w:tcPr>
          <w:p w:rsidR="00992EB3" w:rsidRDefault="00992EB3" w:rsidP="00400184">
            <w:pPr>
              <w:pStyle w:val="ConsPlusNormal1"/>
              <w:tabs>
                <w:tab w:val="left" w:pos="5812"/>
              </w:tabs>
              <w:jc w:val="both"/>
              <w:rPr>
                <w:rFonts w:ascii="Times New Roman" w:hAnsi="Times New Roman"/>
              </w:rPr>
            </w:pPr>
            <w:r w:rsidRPr="00BA5BB3">
              <w:rPr>
                <w:rFonts w:ascii="Times New Roman" w:eastAsia="SimSun" w:hAnsi="Times New Roman"/>
                <w:sz w:val="18"/>
                <w:szCs w:val="18"/>
              </w:rPr>
              <w:t xml:space="preserve">полное наименование организации </w:t>
            </w:r>
            <w:r w:rsidRPr="00BA5BB3">
              <w:rPr>
                <w:rFonts w:ascii="Times New Roman" w:hAnsi="Times New Roman"/>
                <w:sz w:val="18"/>
                <w:szCs w:val="18"/>
              </w:rPr>
              <w:sym w:font="Symbol" w:char="F02D"/>
            </w:r>
            <w:r w:rsidRPr="00BA5BB3">
              <w:rPr>
                <w:rFonts w:ascii="Times New Roman" w:eastAsia="SimSun" w:hAnsi="Times New Roman"/>
                <w:sz w:val="18"/>
                <w:szCs w:val="18"/>
              </w:rPr>
              <w:t xml:space="preserve"> для юридических лиц), его почтовый индекс и адрес, адрес электронной почты)</w:t>
            </w:r>
          </w:p>
        </w:tc>
      </w:tr>
      <w:tr w:rsidR="00992EB3" w:rsidTr="00400184">
        <w:tc>
          <w:tcPr>
            <w:tcW w:w="1059"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060" w:type="dxa"/>
          </w:tcPr>
          <w:p w:rsidR="00992EB3" w:rsidRDefault="00992EB3" w:rsidP="00400184">
            <w:pPr>
              <w:pStyle w:val="ConsPlusNormal1"/>
              <w:tabs>
                <w:tab w:val="left" w:pos="5812"/>
              </w:tabs>
              <w:jc w:val="both"/>
              <w:rPr>
                <w:rFonts w:ascii="Times New Roman" w:hAnsi="Times New Roman"/>
              </w:rPr>
            </w:pPr>
          </w:p>
        </w:tc>
        <w:tc>
          <w:tcPr>
            <w:tcW w:w="1167" w:type="dxa"/>
          </w:tcPr>
          <w:p w:rsidR="00992EB3" w:rsidRDefault="00992EB3" w:rsidP="00400184">
            <w:pPr>
              <w:pStyle w:val="ConsPlusNormal1"/>
              <w:tabs>
                <w:tab w:val="left" w:pos="5812"/>
              </w:tabs>
              <w:jc w:val="both"/>
              <w:rPr>
                <w:rFonts w:ascii="Times New Roman" w:hAnsi="Times New Roman"/>
              </w:rPr>
            </w:pPr>
            <w:r>
              <w:rPr>
                <w:rFonts w:ascii="Times New Roman" w:hAnsi="Times New Roman"/>
                <w:szCs w:val="24"/>
              </w:rPr>
              <w:t>Телефон:</w:t>
            </w:r>
          </w:p>
        </w:tc>
        <w:tc>
          <w:tcPr>
            <w:tcW w:w="4165" w:type="dxa"/>
            <w:tcBorders>
              <w:bottom w:val="single" w:sz="4" w:space="0" w:color="auto"/>
            </w:tcBorders>
          </w:tcPr>
          <w:p w:rsidR="00992EB3" w:rsidRDefault="00992EB3" w:rsidP="00400184">
            <w:pPr>
              <w:pStyle w:val="ConsPlusNormal1"/>
              <w:tabs>
                <w:tab w:val="left" w:pos="5812"/>
              </w:tabs>
              <w:jc w:val="both"/>
              <w:rPr>
                <w:rFonts w:ascii="Times New Roman" w:hAnsi="Times New Roman"/>
              </w:rPr>
            </w:pPr>
          </w:p>
        </w:tc>
      </w:tr>
    </w:tbl>
    <w:p w:rsidR="00502962" w:rsidRPr="00BA5BB3" w:rsidRDefault="00502962" w:rsidP="00502962">
      <w:pPr>
        <w:spacing w:after="0" w:line="240" w:lineRule="auto"/>
        <w:ind w:firstLine="709"/>
        <w:jc w:val="both"/>
        <w:rPr>
          <w:rFonts w:ascii="Times New Roman" w:hAnsi="Times New Roman"/>
          <w:sz w:val="28"/>
          <w:szCs w:val="28"/>
        </w:rPr>
      </w:pPr>
    </w:p>
    <w:p w:rsidR="00502962" w:rsidRPr="00BA5BB3" w:rsidRDefault="00502962" w:rsidP="00502962">
      <w:pPr>
        <w:spacing w:after="0" w:line="240" w:lineRule="auto"/>
        <w:ind w:firstLine="709"/>
        <w:jc w:val="both"/>
        <w:rPr>
          <w:rFonts w:ascii="Times New Roman" w:hAnsi="Times New Roman"/>
          <w:sz w:val="28"/>
          <w:szCs w:val="28"/>
        </w:rPr>
      </w:pPr>
    </w:p>
    <w:p w:rsidR="00502962" w:rsidRPr="00BA5BB3" w:rsidRDefault="00502962" w:rsidP="00502962">
      <w:pPr>
        <w:tabs>
          <w:tab w:val="left" w:pos="5488"/>
        </w:tabs>
        <w:spacing w:after="0" w:line="240" w:lineRule="auto"/>
        <w:rPr>
          <w:rFonts w:ascii="Times New Roman" w:hAnsi="Times New Roman"/>
          <w:b/>
          <w:sz w:val="24"/>
          <w:szCs w:val="24"/>
        </w:rPr>
      </w:pPr>
    </w:p>
    <w:p w:rsidR="00502962" w:rsidRPr="00BA5BB3" w:rsidRDefault="00502962" w:rsidP="00502962">
      <w:pPr>
        <w:tabs>
          <w:tab w:val="left" w:pos="5488"/>
        </w:tabs>
        <w:spacing w:after="0" w:line="240" w:lineRule="auto"/>
        <w:jc w:val="center"/>
        <w:rPr>
          <w:rFonts w:ascii="Times New Roman" w:hAnsi="Times New Roman"/>
          <w:b/>
          <w:sz w:val="24"/>
          <w:szCs w:val="24"/>
        </w:rPr>
      </w:pPr>
      <w:r w:rsidRPr="00992EB3">
        <w:rPr>
          <w:rFonts w:ascii="Times New Roman" w:hAnsi="Times New Roman"/>
          <w:b/>
          <w:sz w:val="30"/>
          <w:szCs w:val="30"/>
        </w:rPr>
        <w:t>Заявление</w:t>
      </w:r>
    </w:p>
    <w:p w:rsidR="00502962" w:rsidRPr="00BA5BB3" w:rsidRDefault="00502962" w:rsidP="00502962">
      <w:pPr>
        <w:spacing w:after="0" w:line="240" w:lineRule="auto"/>
        <w:jc w:val="center"/>
        <w:rPr>
          <w:rFonts w:ascii="Times New Roman" w:hAnsi="Times New Roman"/>
          <w:sz w:val="24"/>
          <w:szCs w:val="24"/>
        </w:rPr>
      </w:pPr>
      <w:r w:rsidRPr="00BA5BB3">
        <w:rPr>
          <w:rFonts w:ascii="Times New Roman" w:hAnsi="Times New Roman"/>
          <w:sz w:val="24"/>
          <w:szCs w:val="24"/>
        </w:rPr>
        <w:t>об исправлении ошибок и опечаток в документах, выданных</w:t>
      </w:r>
      <w:r w:rsidRPr="00BA5BB3">
        <w:rPr>
          <w:rFonts w:ascii="Times New Roman" w:hAnsi="Times New Roman"/>
          <w:sz w:val="24"/>
          <w:szCs w:val="24"/>
        </w:rPr>
        <w:br/>
        <w:t>в результате предоставления муниципальной услуги</w:t>
      </w:r>
    </w:p>
    <w:p w:rsidR="00992EB3" w:rsidRDefault="00992EB3" w:rsidP="00502962">
      <w:pPr>
        <w:spacing w:after="0" w:line="240" w:lineRule="auto"/>
        <w:rPr>
          <w:rFonts w:ascii="Times New Roman" w:hAnsi="Times New Roman"/>
          <w:sz w:val="24"/>
          <w:szCs w:val="24"/>
        </w:rPr>
      </w:pPr>
    </w:p>
    <w:p w:rsidR="00502962" w:rsidRPr="00BA5BB3" w:rsidRDefault="00502962" w:rsidP="00502962">
      <w:pPr>
        <w:spacing w:after="0" w:line="240" w:lineRule="auto"/>
        <w:rPr>
          <w:rFonts w:ascii="Times New Roman" w:hAnsi="Times New Roman"/>
          <w:sz w:val="24"/>
          <w:szCs w:val="24"/>
        </w:rPr>
      </w:pPr>
      <w:r w:rsidRPr="00BA5BB3">
        <w:rPr>
          <w:rFonts w:ascii="Times New Roman" w:hAnsi="Times New Roman"/>
          <w:sz w:val="24"/>
          <w:szCs w:val="24"/>
        </w:rPr>
        <w:t xml:space="preserve">Прошу исправить ошибку (опечатку) в  </w:t>
      </w:r>
    </w:p>
    <w:p w:rsidR="00502962" w:rsidRPr="00BA5BB3" w:rsidRDefault="00502962" w:rsidP="00502962">
      <w:pPr>
        <w:pBdr>
          <w:top w:val="single" w:sz="4" w:space="1" w:color="auto"/>
        </w:pBdr>
        <w:spacing w:after="0" w:line="240" w:lineRule="auto"/>
        <w:jc w:val="center"/>
        <w:rPr>
          <w:rFonts w:ascii="Times New Roman" w:hAnsi="Times New Roman"/>
          <w:sz w:val="24"/>
          <w:szCs w:val="24"/>
        </w:rPr>
      </w:pPr>
      <w:r w:rsidRPr="00BA5BB3">
        <w:rPr>
          <w:rFonts w:ascii="Times New Roman" w:hAnsi="Times New Roman"/>
          <w:sz w:val="24"/>
          <w:szCs w:val="24"/>
        </w:rPr>
        <w:t>(реквизиты документа, заявленного к исправлению)</w:t>
      </w:r>
    </w:p>
    <w:p w:rsidR="00502962" w:rsidRPr="00BA5BB3" w:rsidRDefault="00502962" w:rsidP="00502962">
      <w:pPr>
        <w:spacing w:after="0" w:line="240" w:lineRule="auto"/>
        <w:rPr>
          <w:rFonts w:ascii="Times New Roman" w:hAnsi="Times New Roman"/>
          <w:sz w:val="24"/>
          <w:szCs w:val="24"/>
        </w:rPr>
      </w:pPr>
      <w:r w:rsidRPr="00BA5BB3">
        <w:rPr>
          <w:rFonts w:ascii="Times New Roman" w:hAnsi="Times New Roman"/>
          <w:sz w:val="24"/>
          <w:szCs w:val="24"/>
        </w:rPr>
        <w:t xml:space="preserve">ошибочно указанную информацию  </w:t>
      </w:r>
    </w:p>
    <w:p w:rsidR="00502962" w:rsidRPr="00BA5BB3" w:rsidRDefault="00502962" w:rsidP="00502962">
      <w:pPr>
        <w:pBdr>
          <w:top w:val="single" w:sz="4" w:space="1" w:color="auto"/>
        </w:pBdr>
        <w:spacing w:after="0" w:line="240" w:lineRule="auto"/>
        <w:rPr>
          <w:rFonts w:ascii="Times New Roman" w:hAnsi="Times New Roman"/>
          <w:sz w:val="24"/>
          <w:szCs w:val="24"/>
        </w:rPr>
      </w:pPr>
    </w:p>
    <w:p w:rsidR="00502962" w:rsidRPr="00BA5BB3" w:rsidRDefault="00502962" w:rsidP="00502962">
      <w:pPr>
        <w:spacing w:after="0" w:line="240" w:lineRule="auto"/>
        <w:rPr>
          <w:rFonts w:ascii="Times New Roman" w:hAnsi="Times New Roman"/>
          <w:sz w:val="24"/>
          <w:szCs w:val="24"/>
        </w:rPr>
      </w:pPr>
      <w:r w:rsidRPr="00BA5BB3">
        <w:rPr>
          <w:rFonts w:ascii="Times New Roman" w:hAnsi="Times New Roman"/>
          <w:sz w:val="24"/>
          <w:szCs w:val="24"/>
        </w:rPr>
        <w:t xml:space="preserve">заменить на  </w:t>
      </w:r>
    </w:p>
    <w:p w:rsidR="00502962" w:rsidRPr="00BA5BB3" w:rsidRDefault="00502962" w:rsidP="00502962">
      <w:pPr>
        <w:pBdr>
          <w:top w:val="single" w:sz="4" w:space="1" w:color="auto"/>
        </w:pBdr>
        <w:spacing w:after="0" w:line="240" w:lineRule="auto"/>
        <w:rPr>
          <w:rFonts w:ascii="Times New Roman" w:hAnsi="Times New Roman"/>
          <w:sz w:val="24"/>
          <w:szCs w:val="24"/>
        </w:rPr>
      </w:pPr>
    </w:p>
    <w:p w:rsidR="00502962" w:rsidRPr="00BA5BB3" w:rsidRDefault="00502962" w:rsidP="00502962">
      <w:pPr>
        <w:spacing w:after="0" w:line="240" w:lineRule="auto"/>
        <w:rPr>
          <w:rFonts w:ascii="Times New Roman" w:hAnsi="Times New Roman"/>
          <w:sz w:val="24"/>
          <w:szCs w:val="24"/>
        </w:rPr>
      </w:pPr>
      <w:r w:rsidRPr="00BA5BB3">
        <w:rPr>
          <w:rFonts w:ascii="Times New Roman" w:hAnsi="Times New Roman"/>
          <w:sz w:val="24"/>
          <w:szCs w:val="24"/>
        </w:rPr>
        <w:t>Основание для исправления ошибки (опечатки):</w:t>
      </w:r>
    </w:p>
    <w:p w:rsidR="00502962" w:rsidRPr="00BA5BB3" w:rsidRDefault="00502962" w:rsidP="00502962">
      <w:pPr>
        <w:spacing w:after="0" w:line="240" w:lineRule="auto"/>
        <w:rPr>
          <w:rFonts w:ascii="Times New Roman" w:hAnsi="Times New Roman"/>
          <w:sz w:val="24"/>
          <w:szCs w:val="24"/>
        </w:rPr>
      </w:pPr>
    </w:p>
    <w:p w:rsidR="00502962" w:rsidRPr="00BA5BB3" w:rsidRDefault="00502962" w:rsidP="00502962">
      <w:pPr>
        <w:pBdr>
          <w:top w:val="single" w:sz="4" w:space="1" w:color="auto"/>
        </w:pBdr>
        <w:spacing w:after="0" w:line="240" w:lineRule="auto"/>
        <w:jc w:val="center"/>
        <w:rPr>
          <w:rFonts w:ascii="Times New Roman" w:hAnsi="Times New Roman"/>
          <w:sz w:val="24"/>
          <w:szCs w:val="24"/>
        </w:rPr>
      </w:pPr>
      <w:r w:rsidRPr="00BA5BB3">
        <w:rPr>
          <w:rFonts w:ascii="Times New Roman" w:hAnsi="Times New Roman"/>
          <w:sz w:val="24"/>
          <w:szCs w:val="24"/>
        </w:rPr>
        <w:t>(ссылка на документацию)</w:t>
      </w:r>
    </w:p>
    <w:p w:rsidR="00502962" w:rsidRPr="00BA5BB3" w:rsidRDefault="00502962" w:rsidP="00502962">
      <w:pPr>
        <w:spacing w:after="0" w:line="240" w:lineRule="auto"/>
        <w:rPr>
          <w:rFonts w:ascii="Times New Roman" w:hAnsi="Times New Roman"/>
          <w:sz w:val="24"/>
          <w:szCs w:val="24"/>
        </w:rPr>
      </w:pPr>
      <w:r w:rsidRPr="00BA5BB3">
        <w:rPr>
          <w:rFonts w:ascii="Times New Roman" w:hAnsi="Times New Roman"/>
          <w:sz w:val="24"/>
          <w:szCs w:val="24"/>
        </w:rPr>
        <w:t>К заявлению прилагаются следующие документы по описи:</w:t>
      </w:r>
    </w:p>
    <w:p w:rsidR="00502962" w:rsidRPr="00BA5BB3" w:rsidRDefault="00502962" w:rsidP="00502962">
      <w:pPr>
        <w:spacing w:after="0" w:line="240" w:lineRule="auto"/>
        <w:rPr>
          <w:rFonts w:ascii="Times New Roman" w:hAnsi="Times New Roman"/>
          <w:sz w:val="24"/>
          <w:szCs w:val="24"/>
        </w:rPr>
      </w:pPr>
      <w:r w:rsidRPr="00BA5BB3">
        <w:rPr>
          <w:rFonts w:ascii="Times New Roman" w:hAnsi="Times New Roman"/>
          <w:sz w:val="24"/>
          <w:szCs w:val="24"/>
        </w:rPr>
        <w:t xml:space="preserve">1.  </w:t>
      </w:r>
    </w:p>
    <w:p w:rsidR="00502962" w:rsidRPr="00BA5BB3" w:rsidRDefault="00502962" w:rsidP="00502962">
      <w:pPr>
        <w:spacing w:after="0" w:line="240" w:lineRule="auto"/>
        <w:rPr>
          <w:rFonts w:ascii="Times New Roman" w:hAnsi="Times New Roman"/>
          <w:sz w:val="24"/>
          <w:szCs w:val="24"/>
        </w:rPr>
      </w:pPr>
      <w:r w:rsidRPr="00BA5BB3">
        <w:rPr>
          <w:rFonts w:ascii="Times New Roman" w:hAnsi="Times New Roman"/>
          <w:sz w:val="24"/>
          <w:szCs w:val="24"/>
        </w:rPr>
        <w:t xml:space="preserve">2.  </w:t>
      </w:r>
    </w:p>
    <w:p w:rsidR="00502962" w:rsidRPr="00BA5BB3" w:rsidRDefault="00502962" w:rsidP="00502962">
      <w:pPr>
        <w:spacing w:after="0" w:line="240" w:lineRule="auto"/>
        <w:ind w:firstLine="709"/>
        <w:jc w:val="both"/>
        <w:rPr>
          <w:rFonts w:ascii="Times New Roman" w:hAnsi="Times New Roman"/>
          <w:sz w:val="24"/>
          <w:szCs w:val="24"/>
        </w:rPr>
      </w:pPr>
    </w:p>
    <w:p w:rsidR="00502962" w:rsidRPr="00BA5BB3" w:rsidRDefault="00502962" w:rsidP="00502962">
      <w:pPr>
        <w:tabs>
          <w:tab w:val="center" w:pos="5160"/>
          <w:tab w:val="left" w:pos="7560"/>
        </w:tabs>
        <w:spacing w:after="0" w:line="240" w:lineRule="auto"/>
        <w:jc w:val="both"/>
        <w:rPr>
          <w:rFonts w:ascii="Times New Roman" w:hAnsi="Times New Roman"/>
          <w:sz w:val="24"/>
          <w:szCs w:val="24"/>
        </w:rPr>
      </w:pPr>
      <w:r w:rsidRPr="00BA5BB3">
        <w:rPr>
          <w:rFonts w:ascii="Times New Roman" w:hAnsi="Times New Roman"/>
          <w:sz w:val="24"/>
          <w:szCs w:val="24"/>
        </w:rPr>
        <w:t>Должность руководителя организации</w:t>
      </w:r>
      <w:r w:rsidRPr="00BA5BB3">
        <w:rPr>
          <w:rFonts w:ascii="Times New Roman" w:hAnsi="Times New Roman"/>
          <w:sz w:val="24"/>
          <w:szCs w:val="24"/>
        </w:rPr>
        <w:tab/>
        <w:t xml:space="preserve"> ________ _____________________________</w:t>
      </w:r>
    </w:p>
    <w:p w:rsidR="00502962" w:rsidRPr="00BA5BB3" w:rsidRDefault="00502962" w:rsidP="00502962">
      <w:pPr>
        <w:tabs>
          <w:tab w:val="center" w:pos="5160"/>
          <w:tab w:val="left" w:pos="7100"/>
        </w:tabs>
        <w:spacing w:after="0" w:line="240" w:lineRule="auto"/>
        <w:jc w:val="both"/>
        <w:rPr>
          <w:rFonts w:ascii="Times New Roman" w:hAnsi="Times New Roman"/>
          <w:sz w:val="24"/>
          <w:szCs w:val="24"/>
        </w:rPr>
      </w:pPr>
      <w:r w:rsidRPr="00BA5BB3">
        <w:rPr>
          <w:rFonts w:ascii="Times New Roman" w:hAnsi="Times New Roman"/>
          <w:sz w:val="24"/>
          <w:szCs w:val="24"/>
        </w:rPr>
        <w:t xml:space="preserve"> (для юридического лица) (подпись) (расшифровка подписи)</w:t>
      </w:r>
    </w:p>
    <w:p w:rsidR="00502962" w:rsidRPr="00BA5BB3" w:rsidRDefault="00502962" w:rsidP="00502962">
      <w:pPr>
        <w:tabs>
          <w:tab w:val="center" w:pos="5160"/>
          <w:tab w:val="left" w:pos="7100"/>
        </w:tabs>
        <w:spacing w:after="0" w:line="240" w:lineRule="auto"/>
        <w:jc w:val="both"/>
        <w:rPr>
          <w:rFonts w:ascii="Times New Roman" w:hAnsi="Times New Roman"/>
          <w:sz w:val="24"/>
          <w:szCs w:val="24"/>
        </w:rPr>
      </w:pPr>
    </w:p>
    <w:p w:rsidR="00502962" w:rsidRPr="00BA5BB3" w:rsidRDefault="00502962" w:rsidP="00502962">
      <w:pPr>
        <w:tabs>
          <w:tab w:val="center" w:pos="5160"/>
          <w:tab w:val="left" w:pos="7100"/>
        </w:tabs>
        <w:spacing w:after="0" w:line="240" w:lineRule="auto"/>
        <w:jc w:val="both"/>
        <w:rPr>
          <w:rFonts w:ascii="Times New Roman" w:hAnsi="Times New Roman"/>
          <w:sz w:val="24"/>
          <w:szCs w:val="24"/>
        </w:rPr>
      </w:pPr>
    </w:p>
    <w:p w:rsidR="00502962" w:rsidRPr="00BA5BB3" w:rsidRDefault="00502962" w:rsidP="00502962">
      <w:pPr>
        <w:spacing w:after="0" w:line="240" w:lineRule="auto"/>
        <w:jc w:val="both"/>
        <w:rPr>
          <w:rFonts w:ascii="Times New Roman" w:hAnsi="Times New Roman"/>
          <w:sz w:val="24"/>
          <w:szCs w:val="24"/>
        </w:rPr>
      </w:pPr>
      <w:r w:rsidRPr="00BA5BB3">
        <w:rPr>
          <w:rFonts w:ascii="Times New Roman" w:hAnsi="Times New Roman"/>
          <w:sz w:val="24"/>
          <w:szCs w:val="24"/>
        </w:rPr>
        <w:t>Исполнитель:</w:t>
      </w:r>
    </w:p>
    <w:p w:rsidR="00502962" w:rsidRPr="00BA5BB3" w:rsidRDefault="00502962" w:rsidP="00502962">
      <w:pPr>
        <w:spacing w:after="0" w:line="240" w:lineRule="auto"/>
        <w:jc w:val="both"/>
        <w:rPr>
          <w:rFonts w:ascii="Times New Roman" w:hAnsi="Times New Roman"/>
          <w:sz w:val="28"/>
          <w:szCs w:val="28"/>
        </w:rPr>
      </w:pPr>
      <w:r w:rsidRPr="00BA5BB3">
        <w:rPr>
          <w:rFonts w:ascii="Times New Roman" w:hAnsi="Times New Roman"/>
          <w:sz w:val="24"/>
          <w:szCs w:val="24"/>
        </w:rPr>
        <w:t>Телефон:</w:t>
      </w:r>
    </w:p>
    <w:p w:rsidR="00502962" w:rsidRPr="00BA5BB3" w:rsidRDefault="00502962" w:rsidP="00502962">
      <w:pPr>
        <w:spacing w:after="0" w:line="240" w:lineRule="auto"/>
        <w:ind w:firstLine="709"/>
        <w:jc w:val="both"/>
        <w:rPr>
          <w:rFonts w:ascii="Times New Roman" w:hAnsi="Times New Roman"/>
          <w:sz w:val="24"/>
          <w:szCs w:val="24"/>
        </w:rPr>
      </w:pPr>
    </w:p>
    <w:p w:rsidR="00E25595" w:rsidRPr="00BA5BB3" w:rsidRDefault="00E25595" w:rsidP="00502962">
      <w:pPr>
        <w:autoSpaceDE w:val="0"/>
        <w:spacing w:after="0" w:line="240" w:lineRule="auto"/>
        <w:jc w:val="center"/>
      </w:pPr>
    </w:p>
    <w:sectPr w:rsidR="00E25595" w:rsidRPr="00BA5BB3" w:rsidSect="00DB2A81">
      <w:pgSz w:w="11906" w:h="16838" w:code="9"/>
      <w:pgMar w:top="567" w:right="992" w:bottom="567" w:left="1559"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9D7" w:rsidRDefault="004C69D7" w:rsidP="00CA11DE">
      <w:pPr>
        <w:spacing w:after="0" w:line="240" w:lineRule="auto"/>
      </w:pPr>
      <w:r>
        <w:separator/>
      </w:r>
    </w:p>
  </w:endnote>
  <w:endnote w:type="continuationSeparator" w:id="0">
    <w:p w:rsidR="004C69D7" w:rsidRDefault="004C69D7" w:rsidP="00CA1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9D7" w:rsidRDefault="004C69D7" w:rsidP="00CA11DE">
      <w:pPr>
        <w:spacing w:after="0" w:line="240" w:lineRule="auto"/>
      </w:pPr>
      <w:r>
        <w:separator/>
      </w:r>
    </w:p>
  </w:footnote>
  <w:footnote w:type="continuationSeparator" w:id="0">
    <w:p w:rsidR="004C69D7" w:rsidRDefault="004C69D7" w:rsidP="00CA11DE">
      <w:pPr>
        <w:spacing w:after="0" w:line="240" w:lineRule="auto"/>
      </w:pPr>
      <w:r>
        <w:continuationSeparator/>
      </w:r>
    </w:p>
  </w:footnote>
  <w:footnote w:id="1">
    <w:p w:rsidR="00400184" w:rsidRDefault="00400184">
      <w:pPr>
        <w:pStyle w:val="af0"/>
      </w:pPr>
      <w:r>
        <w:rPr>
          <w:rStyle w:val="af2"/>
        </w:rPr>
        <w:footnoteRef/>
      </w:r>
      <w:r>
        <w:t xml:space="preserve"> Указывается количество месяцев и календарная дата</w:t>
      </w:r>
    </w:p>
  </w:footnote>
  <w:footnote w:id="2">
    <w:p w:rsidR="00400184" w:rsidRDefault="00400184">
      <w:pPr>
        <w:pStyle w:val="af0"/>
      </w:pPr>
      <w:r>
        <w:rPr>
          <w:rStyle w:val="af2"/>
        </w:rPr>
        <w:footnoteRef/>
      </w:r>
      <w:r>
        <w:t xml:space="preserve"> </w:t>
      </w:r>
      <w:r w:rsidRPr="00CA11DE">
        <w:t>Указываются реквизиты (шифр проекта, год р</w:t>
      </w:r>
      <w:r>
        <w:t>азработки) проекта организации</w:t>
      </w:r>
    </w:p>
  </w:footnote>
  <w:footnote w:id="3">
    <w:p w:rsidR="00400184" w:rsidRDefault="00400184">
      <w:pPr>
        <w:pStyle w:val="af0"/>
      </w:pPr>
      <w:r>
        <w:rPr>
          <w:rStyle w:val="af2"/>
        </w:rPr>
        <w:footnoteRef/>
      </w:r>
      <w:r>
        <w:t xml:space="preserve"> </w:t>
      </w:r>
      <w:r w:rsidRPr="00CA11DE">
        <w:t>Указывается один из перечисленных видов строительства (реконструкции), на который оформляется разрешение на строительство</w:t>
      </w:r>
    </w:p>
  </w:footnote>
  <w:footnote w:id="4">
    <w:p w:rsidR="00400184" w:rsidRDefault="00400184">
      <w:pPr>
        <w:pStyle w:val="af0"/>
      </w:pPr>
      <w:r>
        <w:rPr>
          <w:rStyle w:val="af2"/>
        </w:rPr>
        <w:footnoteRef/>
      </w:r>
      <w:r>
        <w:t xml:space="preserve"> </w:t>
      </w:r>
      <w:r w:rsidRPr="00CA11DE">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footnote>
  <w:footnote w:id="5">
    <w:p w:rsidR="00400184" w:rsidRDefault="00400184">
      <w:pPr>
        <w:pStyle w:val="af0"/>
      </w:pPr>
      <w:r>
        <w:rPr>
          <w:rStyle w:val="af2"/>
        </w:rPr>
        <w:footnoteRef/>
      </w:r>
      <w:r>
        <w:t xml:space="preserve"> </w:t>
      </w:r>
      <w:r w:rsidRPr="00D13470">
        <w:t>Заполнение не является обязательным при выдаче разрешения на строительство (реконструкцию) линейного объекта</w:t>
      </w:r>
    </w:p>
  </w:footnote>
  <w:footnote w:id="6">
    <w:p w:rsidR="00400184" w:rsidRDefault="00400184">
      <w:pPr>
        <w:pStyle w:val="af0"/>
      </w:pPr>
      <w:r>
        <w:rPr>
          <w:rStyle w:val="af2"/>
        </w:rPr>
        <w:footnoteRef/>
      </w:r>
      <w:r>
        <w:t xml:space="preserve"> </w:t>
      </w:r>
      <w:r w:rsidRPr="00D13470">
        <w:t>Указывается дата выдачи градостроительного плана земельного участка, его номер и орган, выдавший градостроительный план земельного участка (не заполняется в отношении линейных объектов, кроме случаев, предусмотренных законодательством Российской Федерации)</w:t>
      </w:r>
    </w:p>
  </w:footnote>
  <w:footnote w:id="7">
    <w:p w:rsidR="00400184" w:rsidRDefault="00400184">
      <w:pPr>
        <w:pStyle w:val="af0"/>
      </w:pPr>
      <w:r>
        <w:rPr>
          <w:rStyle w:val="af2"/>
        </w:rPr>
        <w:footnoteRef/>
      </w:r>
      <w:r>
        <w:t xml:space="preserve"> </w:t>
      </w:r>
      <w:r w:rsidRPr="00D13470">
        <w:t>Заполняется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планировки и проекта межевания территории (в соответствии со сведениями, содержащимися в информационных системах обеспечения градостроительной деятельности) и лицо, принявшее такое решение (уполномоченный федеральный орган исполнительной власти, или высший исполнительный орган государственной власти субъекта Российской Федерации, или глава</w:t>
      </w:r>
      <w:r>
        <w:t xml:space="preserve"> местной администрации)</w:t>
      </w:r>
    </w:p>
  </w:footnote>
  <w:footnote w:id="8">
    <w:p w:rsidR="00400184" w:rsidRDefault="00400184">
      <w:pPr>
        <w:pStyle w:val="af0"/>
      </w:pPr>
      <w:r>
        <w:rPr>
          <w:rStyle w:val="af2"/>
        </w:rPr>
        <w:footnoteRef/>
      </w:r>
      <w:r>
        <w:t xml:space="preserve"> </w:t>
      </w:r>
      <w:r w:rsidRPr="00D13470">
        <w:t>Указывается, кем и когда разработана проектная документация (реквизиты документа, наим</w:t>
      </w:r>
      <w:r>
        <w:t>енование проектной организации)</w:t>
      </w:r>
    </w:p>
  </w:footnote>
  <w:footnote w:id="9">
    <w:p w:rsidR="00400184" w:rsidRDefault="00400184">
      <w:pPr>
        <w:pStyle w:val="af0"/>
      </w:pPr>
      <w:r>
        <w:rPr>
          <w:rStyle w:val="af2"/>
        </w:rPr>
        <w:footnoteRef/>
      </w:r>
      <w:r>
        <w:t xml:space="preserve"> </w:t>
      </w:r>
      <w:r w:rsidRPr="00D13470">
        <w:t>Указываются номер, дата утверждения и лицо, утвердившее схему планировочной организации земельного участка</w:t>
      </w:r>
    </w:p>
  </w:footnote>
  <w:footnote w:id="10">
    <w:p w:rsidR="00400184" w:rsidRDefault="00400184">
      <w:pPr>
        <w:pStyle w:val="af0"/>
      </w:pPr>
      <w:r>
        <w:rPr>
          <w:rStyle w:val="af2"/>
        </w:rPr>
        <w:footnoteRef/>
      </w:r>
      <w:r>
        <w:t xml:space="preserve"> </w:t>
      </w:r>
      <w:r w:rsidRPr="00D13470">
        <w:t>Указываются характеристики на объект строительства (реконструкции) в соответствии с проектной документацией</w:t>
      </w:r>
    </w:p>
  </w:footnote>
  <w:footnote w:id="11">
    <w:p w:rsidR="00400184" w:rsidRDefault="00400184">
      <w:pPr>
        <w:pStyle w:val="af0"/>
      </w:pPr>
      <w:r>
        <w:rPr>
          <w:rStyle w:val="af2"/>
        </w:rPr>
        <w:footnoteRef/>
      </w:r>
      <w:r>
        <w:t xml:space="preserve"> </w:t>
      </w:r>
      <w:r w:rsidRPr="00D13470">
        <w:t>В случае выдачи разрешения на строительство сложного объекта (объекта, состоящего из нескольких объектов капитального строительства) заполняется в отношении каждого объекта капитального строительства</w:t>
      </w:r>
    </w:p>
  </w:footnote>
  <w:footnote w:id="12">
    <w:p w:rsidR="00400184" w:rsidRDefault="00400184">
      <w:pPr>
        <w:pStyle w:val="af0"/>
      </w:pPr>
      <w:r>
        <w:rPr>
          <w:rStyle w:val="af2"/>
        </w:rPr>
        <w:footnoteRef/>
      </w:r>
      <w:r>
        <w:t xml:space="preserve"> </w:t>
      </w:r>
      <w:r w:rsidRPr="0008599A">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и об изменении адреса; для линейных объектов указывается описание местоположения в виде наименований субъекта Российской Федерации и муниципального образования</w:t>
      </w:r>
    </w:p>
  </w:footnote>
  <w:footnote w:id="13">
    <w:p w:rsidR="00400184" w:rsidRDefault="00400184">
      <w:pPr>
        <w:pStyle w:val="af0"/>
      </w:pPr>
      <w:r>
        <w:rPr>
          <w:rStyle w:val="af2"/>
        </w:rPr>
        <w:footnoteRef/>
      </w:r>
      <w:r>
        <w:t xml:space="preserve"> </w:t>
      </w:r>
      <w:r w:rsidRPr="0008599A">
        <w:t>Заполняется только в отношении линейного объекта с учетом показателей, содержащихся в утвержденной проектной документации на основании положительного заключения государственной экспертизы проектной документации. Допускается заполнение не всех граф раздела</w:t>
      </w:r>
    </w:p>
  </w:footnote>
  <w:footnote w:id="14">
    <w:p w:rsidR="00400184" w:rsidRDefault="00400184">
      <w:pPr>
        <w:pStyle w:val="af0"/>
      </w:pPr>
      <w:r>
        <w:rPr>
          <w:rStyle w:val="af2"/>
        </w:rPr>
        <w:footnoteRef/>
      </w:r>
      <w:r>
        <w:t xml:space="preserve"> </w:t>
      </w:r>
      <w:r w:rsidRPr="0008599A">
        <w:t>Сокращениями обозначаются: КЛ - кабельная линия электропередачи, ВЛ - воздушная линия электропередачи, КВЛ - кабельно-воздушная линия электропередачи</w:t>
      </w:r>
    </w:p>
  </w:footnote>
  <w:footnote w:id="15">
    <w:p w:rsidR="00400184" w:rsidRDefault="00400184">
      <w:pPr>
        <w:pStyle w:val="af0"/>
      </w:pPr>
      <w:r>
        <w:rPr>
          <w:rStyle w:val="af2"/>
        </w:rPr>
        <w:footnoteRef/>
      </w:r>
      <w:r>
        <w:t xml:space="preserve"> </w:t>
      </w:r>
      <w:r w:rsidRPr="0008599A">
        <w:t>Заполняется заявителем по желанию</w:t>
      </w:r>
    </w:p>
  </w:footnote>
  <w:footnote w:id="16">
    <w:p w:rsidR="00400184" w:rsidRDefault="00400184">
      <w:pPr>
        <w:pStyle w:val="af0"/>
      </w:pPr>
      <w:r>
        <w:rPr>
          <w:rStyle w:val="af2"/>
        </w:rPr>
        <w:footnoteRef/>
      </w:r>
      <w:r>
        <w:t xml:space="preserve"> </w:t>
      </w:r>
      <w:r w:rsidRPr="0008599A">
        <w:t>Указываются документы, необходимые для получения разрешения на строительство, прилагаемые заявителем к заявлению о выдаче разрешения на строительство, с указанием количества страниц и вида (оригинал или копия) документа</w:t>
      </w:r>
    </w:p>
  </w:footnote>
  <w:footnote w:id="17">
    <w:p w:rsidR="00400184" w:rsidRDefault="00400184">
      <w:pPr>
        <w:pStyle w:val="af0"/>
      </w:pPr>
      <w:r>
        <w:rPr>
          <w:rStyle w:val="af2"/>
        </w:rPr>
        <w:footnoteRef/>
      </w:r>
      <w:r>
        <w:t xml:space="preserve"> </w:t>
      </w:r>
      <w:r w:rsidRPr="00DC02FD">
        <w:t>Заполняются те пункты уведомления, внесение изменений которых требуется в разрешение на строительство</w:t>
      </w:r>
    </w:p>
  </w:footnote>
  <w:footnote w:id="18">
    <w:p w:rsidR="00400184" w:rsidRDefault="00400184">
      <w:pPr>
        <w:pStyle w:val="af0"/>
      </w:pPr>
      <w:r>
        <w:rPr>
          <w:rStyle w:val="af2"/>
        </w:rPr>
        <w:footnoteRef/>
      </w:r>
      <w:r>
        <w:t xml:space="preserve"> </w:t>
      </w:r>
      <w:r w:rsidRPr="00992EB3">
        <w:t>Указывается при подаче заявления для продления срока действия разрешения на строительство.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AE6FA8"/>
    <w:multiLevelType w:val="hybridMultilevel"/>
    <w:tmpl w:val="BF04AAE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319"/>
    <w:rsid w:val="00001638"/>
    <w:rsid w:val="00064FFD"/>
    <w:rsid w:val="00072249"/>
    <w:rsid w:val="000806CB"/>
    <w:rsid w:val="0008599A"/>
    <w:rsid w:val="000904B6"/>
    <w:rsid w:val="00174A82"/>
    <w:rsid w:val="00204AE6"/>
    <w:rsid w:val="00207923"/>
    <w:rsid w:val="00207A2E"/>
    <w:rsid w:val="002410D3"/>
    <w:rsid w:val="0026549D"/>
    <w:rsid w:val="00275771"/>
    <w:rsid w:val="002F158F"/>
    <w:rsid w:val="00313123"/>
    <w:rsid w:val="0033501D"/>
    <w:rsid w:val="003363C1"/>
    <w:rsid w:val="003B39AB"/>
    <w:rsid w:val="003D507B"/>
    <w:rsid w:val="00400184"/>
    <w:rsid w:val="00412E82"/>
    <w:rsid w:val="00423F25"/>
    <w:rsid w:val="004C69D7"/>
    <w:rsid w:val="004F1319"/>
    <w:rsid w:val="00502962"/>
    <w:rsid w:val="005509A9"/>
    <w:rsid w:val="00551555"/>
    <w:rsid w:val="00626044"/>
    <w:rsid w:val="00657B0C"/>
    <w:rsid w:val="006A50C7"/>
    <w:rsid w:val="006B2C6B"/>
    <w:rsid w:val="0071183F"/>
    <w:rsid w:val="00726440"/>
    <w:rsid w:val="007A797C"/>
    <w:rsid w:val="007C07C8"/>
    <w:rsid w:val="007D6F86"/>
    <w:rsid w:val="008C4739"/>
    <w:rsid w:val="00912904"/>
    <w:rsid w:val="00992EB3"/>
    <w:rsid w:val="009F045F"/>
    <w:rsid w:val="00A949C6"/>
    <w:rsid w:val="00AB4E81"/>
    <w:rsid w:val="00B01858"/>
    <w:rsid w:val="00B72687"/>
    <w:rsid w:val="00BA5BB3"/>
    <w:rsid w:val="00C92216"/>
    <w:rsid w:val="00CA11DE"/>
    <w:rsid w:val="00D13470"/>
    <w:rsid w:val="00D52C5C"/>
    <w:rsid w:val="00DA5EF9"/>
    <w:rsid w:val="00DB2A81"/>
    <w:rsid w:val="00DC02FD"/>
    <w:rsid w:val="00E20C96"/>
    <w:rsid w:val="00E25595"/>
    <w:rsid w:val="00F2600F"/>
    <w:rsid w:val="00F80A51"/>
    <w:rsid w:val="00F81503"/>
    <w:rsid w:val="00FA5DD6"/>
    <w:rsid w:val="00FC2279"/>
    <w:rsid w:val="00FD508A"/>
    <w:rsid w:val="00FF3E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20DD74-10B9-4C13-8247-D52D3B5B0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color w:val="404040" w:themeColor="text1" w:themeTint="BF"/>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1319"/>
    <w:pPr>
      <w:spacing w:after="200" w:line="276" w:lineRule="auto"/>
    </w:pPr>
    <w:rPr>
      <w:rFonts w:ascii="Calibri" w:eastAsia="Times New Roman" w:hAnsi="Calibri" w:cs="Times New Roman"/>
      <w:color w:val="auto"/>
      <w:sz w:val="22"/>
      <w:lang w:eastAsia="ru-RU"/>
    </w:rPr>
  </w:style>
  <w:style w:type="paragraph" w:styleId="1">
    <w:name w:val="heading 1"/>
    <w:basedOn w:val="a"/>
    <w:link w:val="10"/>
    <w:uiPriority w:val="9"/>
    <w:qFormat/>
    <w:rsid w:val="004F1319"/>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1319"/>
    <w:rPr>
      <w:rFonts w:eastAsia="Times New Roman" w:cs="Times New Roman"/>
      <w:b/>
      <w:bCs/>
      <w:color w:val="auto"/>
      <w:kern w:val="36"/>
      <w:sz w:val="48"/>
      <w:szCs w:val="48"/>
      <w:lang w:eastAsia="ru-RU"/>
    </w:rPr>
  </w:style>
  <w:style w:type="character" w:customStyle="1" w:styleId="a3">
    <w:name w:val="Текст примечания Знак"/>
    <w:basedOn w:val="a0"/>
    <w:link w:val="a4"/>
    <w:uiPriority w:val="99"/>
    <w:semiHidden/>
    <w:rsid w:val="004F1319"/>
    <w:rPr>
      <w:rFonts w:ascii="Calibri" w:eastAsia="Times New Roman" w:hAnsi="Calibri" w:cs="Times New Roman"/>
      <w:color w:val="auto"/>
      <w:sz w:val="20"/>
      <w:szCs w:val="20"/>
      <w:lang w:eastAsia="ru-RU"/>
    </w:rPr>
  </w:style>
  <w:style w:type="paragraph" w:styleId="a4">
    <w:name w:val="annotation text"/>
    <w:basedOn w:val="a"/>
    <w:link w:val="a3"/>
    <w:uiPriority w:val="99"/>
    <w:semiHidden/>
    <w:unhideWhenUsed/>
    <w:rsid w:val="004F1319"/>
    <w:pPr>
      <w:spacing w:line="240" w:lineRule="auto"/>
    </w:pPr>
    <w:rPr>
      <w:sz w:val="20"/>
      <w:szCs w:val="20"/>
    </w:rPr>
  </w:style>
  <w:style w:type="character" w:customStyle="1" w:styleId="a5">
    <w:name w:val="Тема примечания Знак"/>
    <w:basedOn w:val="a3"/>
    <w:link w:val="a6"/>
    <w:uiPriority w:val="99"/>
    <w:semiHidden/>
    <w:rsid w:val="004F1319"/>
    <w:rPr>
      <w:rFonts w:ascii="Calibri" w:eastAsia="Times New Roman" w:hAnsi="Calibri" w:cs="Times New Roman"/>
      <w:b/>
      <w:bCs/>
      <w:color w:val="auto"/>
      <w:sz w:val="20"/>
      <w:szCs w:val="20"/>
      <w:lang w:eastAsia="ru-RU"/>
    </w:rPr>
  </w:style>
  <w:style w:type="paragraph" w:styleId="a6">
    <w:name w:val="annotation subject"/>
    <w:basedOn w:val="a4"/>
    <w:next w:val="a4"/>
    <w:link w:val="a5"/>
    <w:uiPriority w:val="99"/>
    <w:semiHidden/>
    <w:unhideWhenUsed/>
    <w:rsid w:val="004F1319"/>
    <w:rPr>
      <w:b/>
      <w:bCs/>
    </w:rPr>
  </w:style>
  <w:style w:type="character" w:customStyle="1" w:styleId="a7">
    <w:name w:val="Текст выноски Знак"/>
    <w:basedOn w:val="a0"/>
    <w:link w:val="a8"/>
    <w:uiPriority w:val="99"/>
    <w:semiHidden/>
    <w:rsid w:val="004F1319"/>
    <w:rPr>
      <w:rFonts w:ascii="Tahoma" w:eastAsia="Times New Roman" w:hAnsi="Tahoma" w:cs="Tahoma"/>
      <w:color w:val="auto"/>
      <w:sz w:val="16"/>
      <w:szCs w:val="16"/>
      <w:lang w:eastAsia="ru-RU"/>
    </w:rPr>
  </w:style>
  <w:style w:type="paragraph" w:styleId="a8">
    <w:name w:val="Balloon Text"/>
    <w:basedOn w:val="a"/>
    <w:link w:val="a7"/>
    <w:uiPriority w:val="99"/>
    <w:semiHidden/>
    <w:unhideWhenUsed/>
    <w:rsid w:val="004F1319"/>
    <w:pPr>
      <w:spacing w:after="0" w:line="240" w:lineRule="auto"/>
    </w:pPr>
    <w:rPr>
      <w:rFonts w:ascii="Tahoma" w:hAnsi="Tahoma" w:cs="Tahoma"/>
      <w:sz w:val="16"/>
      <w:szCs w:val="16"/>
    </w:rPr>
  </w:style>
  <w:style w:type="character" w:customStyle="1" w:styleId="ConsPlusNormal">
    <w:name w:val="ConsPlusNormal Знак"/>
    <w:link w:val="ConsPlusNormal0"/>
    <w:locked/>
    <w:rsid w:val="004F1319"/>
    <w:rPr>
      <w:rFonts w:ascii="Calibri" w:eastAsia="Times New Roman" w:hAnsi="Calibri" w:cs="Calibri"/>
      <w:szCs w:val="20"/>
      <w:lang w:eastAsia="ru-RU"/>
    </w:rPr>
  </w:style>
  <w:style w:type="paragraph" w:customStyle="1" w:styleId="ConsPlusNormal0">
    <w:name w:val="ConsPlusNormal"/>
    <w:link w:val="ConsPlusNormal"/>
    <w:rsid w:val="004F1319"/>
    <w:pPr>
      <w:widowControl w:val="0"/>
      <w:autoSpaceDE w:val="0"/>
      <w:autoSpaceDN w:val="0"/>
    </w:pPr>
    <w:rPr>
      <w:rFonts w:ascii="Calibri" w:eastAsia="Times New Roman" w:hAnsi="Calibri" w:cs="Calibri"/>
      <w:szCs w:val="20"/>
      <w:lang w:eastAsia="ru-RU"/>
    </w:rPr>
  </w:style>
  <w:style w:type="paragraph" w:styleId="a9">
    <w:name w:val="header"/>
    <w:basedOn w:val="a"/>
    <w:link w:val="aa"/>
    <w:uiPriority w:val="99"/>
    <w:unhideWhenUsed/>
    <w:rsid w:val="004F1319"/>
    <w:pPr>
      <w:widowControl w:val="0"/>
      <w:tabs>
        <w:tab w:val="center" w:pos="4153"/>
        <w:tab w:val="right" w:pos="8306"/>
      </w:tabs>
      <w:suppressAutoHyphens/>
      <w:overflowPunct w:val="0"/>
      <w:autoSpaceDE w:val="0"/>
      <w:autoSpaceDN w:val="0"/>
      <w:adjustRightInd w:val="0"/>
      <w:spacing w:after="0" w:line="348" w:lineRule="auto"/>
      <w:ind w:firstLine="709"/>
      <w:jc w:val="both"/>
    </w:pPr>
    <w:rPr>
      <w:rFonts w:ascii="Times New Roman" w:hAnsi="Times New Roman"/>
      <w:sz w:val="28"/>
      <w:szCs w:val="20"/>
    </w:rPr>
  </w:style>
  <w:style w:type="character" w:customStyle="1" w:styleId="aa">
    <w:name w:val="Верхний колонтитул Знак"/>
    <w:basedOn w:val="a0"/>
    <w:link w:val="a9"/>
    <w:uiPriority w:val="99"/>
    <w:rsid w:val="004F1319"/>
    <w:rPr>
      <w:rFonts w:eastAsia="Times New Roman" w:cs="Times New Roman"/>
      <w:color w:val="auto"/>
      <w:szCs w:val="20"/>
      <w:lang w:eastAsia="ru-RU"/>
    </w:rPr>
  </w:style>
  <w:style w:type="character" w:styleId="ab">
    <w:name w:val="Hyperlink"/>
    <w:basedOn w:val="a0"/>
    <w:uiPriority w:val="99"/>
    <w:unhideWhenUsed/>
    <w:rsid w:val="004F1319"/>
    <w:rPr>
      <w:color w:val="0000FF" w:themeColor="hyperlink"/>
      <w:u w:val="single"/>
    </w:rPr>
  </w:style>
  <w:style w:type="character" w:customStyle="1" w:styleId="tw-cell-content">
    <w:name w:val="tw-cell-content"/>
    <w:basedOn w:val="a0"/>
    <w:rsid w:val="004F1319"/>
  </w:style>
  <w:style w:type="paragraph" w:customStyle="1" w:styleId="ConsPlusTitle">
    <w:name w:val="ConsPlusTitle"/>
    <w:rsid w:val="004F1319"/>
    <w:pPr>
      <w:widowControl w:val="0"/>
      <w:autoSpaceDE w:val="0"/>
      <w:autoSpaceDN w:val="0"/>
    </w:pPr>
    <w:rPr>
      <w:rFonts w:ascii="Calibri" w:eastAsia="Times New Roman" w:hAnsi="Calibri" w:cs="Calibri"/>
      <w:b/>
      <w:color w:val="auto"/>
      <w:sz w:val="22"/>
      <w:szCs w:val="20"/>
      <w:lang w:eastAsia="ru-RU"/>
    </w:rPr>
  </w:style>
  <w:style w:type="paragraph" w:customStyle="1" w:styleId="Style2">
    <w:name w:val="Style2"/>
    <w:basedOn w:val="a"/>
    <w:uiPriority w:val="99"/>
    <w:rsid w:val="004F1319"/>
    <w:pPr>
      <w:widowControl w:val="0"/>
      <w:autoSpaceDE w:val="0"/>
      <w:autoSpaceDN w:val="0"/>
      <w:adjustRightInd w:val="0"/>
      <w:spacing w:after="0" w:line="300" w:lineRule="exact"/>
      <w:jc w:val="center"/>
    </w:pPr>
    <w:rPr>
      <w:rFonts w:ascii="Times New Roman" w:hAnsi="Times New Roman"/>
      <w:sz w:val="24"/>
      <w:szCs w:val="24"/>
    </w:rPr>
  </w:style>
  <w:style w:type="character" w:customStyle="1" w:styleId="itemtext">
    <w:name w:val="itemtext"/>
    <w:basedOn w:val="a0"/>
    <w:rsid w:val="004F1319"/>
  </w:style>
  <w:style w:type="paragraph" w:customStyle="1" w:styleId="ConsPlusNormal1">
    <w:name w:val="ConsPlusNormal1"/>
    <w:uiPriority w:val="99"/>
    <w:rsid w:val="004F1319"/>
    <w:pPr>
      <w:suppressAutoHyphens/>
    </w:pPr>
    <w:rPr>
      <w:rFonts w:ascii="Arial" w:eastAsia="Times New Roman" w:hAnsi="Arial" w:cs="Times New Roman"/>
      <w:color w:val="auto"/>
      <w:sz w:val="24"/>
      <w:lang w:eastAsia="zh-CN"/>
    </w:rPr>
  </w:style>
  <w:style w:type="paragraph" w:customStyle="1" w:styleId="ConsPlusNonformat">
    <w:name w:val="ConsPlusNonformat"/>
    <w:uiPriority w:val="99"/>
    <w:rsid w:val="004F1319"/>
    <w:pPr>
      <w:widowControl w:val="0"/>
      <w:suppressAutoHyphens/>
      <w:autoSpaceDE w:val="0"/>
    </w:pPr>
    <w:rPr>
      <w:rFonts w:ascii="Courier New" w:eastAsia="Times New Roman" w:hAnsi="Courier New" w:cs="Courier New"/>
      <w:color w:val="auto"/>
      <w:sz w:val="20"/>
      <w:szCs w:val="20"/>
      <w:lang w:eastAsia="zh-CN"/>
    </w:rPr>
  </w:style>
  <w:style w:type="paragraph" w:customStyle="1" w:styleId="ConsPlusNonformat1">
    <w:name w:val="ConsPlusNonformat1"/>
    <w:next w:val="a"/>
    <w:uiPriority w:val="99"/>
    <w:rsid w:val="004F1319"/>
    <w:pPr>
      <w:widowControl w:val="0"/>
      <w:suppressAutoHyphens/>
      <w:autoSpaceDE w:val="0"/>
    </w:pPr>
    <w:rPr>
      <w:rFonts w:ascii="Courier New" w:eastAsia="Times New Roman" w:hAnsi="Courier New" w:cs="Courier New"/>
      <w:color w:val="auto"/>
      <w:sz w:val="20"/>
      <w:szCs w:val="20"/>
      <w:lang w:eastAsia="zh-CN" w:bidi="hi-IN"/>
    </w:rPr>
  </w:style>
  <w:style w:type="paragraph" w:customStyle="1" w:styleId="412pt">
    <w:name w:val="Заголовок 4+12 pt"/>
    <w:aliases w:val="влево"/>
    <w:basedOn w:val="a"/>
    <w:uiPriority w:val="99"/>
    <w:rsid w:val="004F1319"/>
    <w:pPr>
      <w:spacing w:after="0" w:line="240" w:lineRule="atLeast"/>
      <w:ind w:left="5398"/>
    </w:pPr>
    <w:rPr>
      <w:rFonts w:ascii="Times New Roman" w:hAnsi="Times New Roman"/>
      <w:sz w:val="16"/>
      <w:szCs w:val="16"/>
    </w:rPr>
  </w:style>
  <w:style w:type="table" w:styleId="ac">
    <w:name w:val="Table Grid"/>
    <w:basedOn w:val="a1"/>
    <w:uiPriority w:val="59"/>
    <w:rsid w:val="007264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99"/>
    <w:qFormat/>
    <w:rsid w:val="00502962"/>
    <w:pPr>
      <w:ind w:left="720"/>
      <w:contextualSpacing/>
    </w:pPr>
  </w:style>
  <w:style w:type="character" w:styleId="ae">
    <w:name w:val="annotation reference"/>
    <w:basedOn w:val="a0"/>
    <w:uiPriority w:val="99"/>
    <w:semiHidden/>
    <w:unhideWhenUsed/>
    <w:rsid w:val="00502962"/>
    <w:rPr>
      <w:rFonts w:cs="Times New Roman"/>
      <w:sz w:val="16"/>
      <w:szCs w:val="16"/>
    </w:rPr>
  </w:style>
  <w:style w:type="character" w:customStyle="1" w:styleId="hl">
    <w:name w:val="hl"/>
    <w:basedOn w:val="a0"/>
    <w:rsid w:val="00502962"/>
    <w:rPr>
      <w:rFonts w:cs="Times New Roman"/>
    </w:rPr>
  </w:style>
  <w:style w:type="character" w:styleId="af">
    <w:name w:val="FollowedHyperlink"/>
    <w:basedOn w:val="a0"/>
    <w:uiPriority w:val="99"/>
    <w:semiHidden/>
    <w:unhideWhenUsed/>
    <w:rsid w:val="00502962"/>
    <w:rPr>
      <w:rFonts w:cs="Times New Roman"/>
      <w:color w:val="800080" w:themeColor="followedHyperlink"/>
      <w:u w:val="single"/>
    </w:rPr>
  </w:style>
  <w:style w:type="paragraph" w:styleId="af0">
    <w:name w:val="footnote text"/>
    <w:basedOn w:val="a"/>
    <w:link w:val="af1"/>
    <w:uiPriority w:val="99"/>
    <w:semiHidden/>
    <w:unhideWhenUsed/>
    <w:rsid w:val="00CA11DE"/>
    <w:pPr>
      <w:spacing w:after="0" w:line="240" w:lineRule="auto"/>
    </w:pPr>
    <w:rPr>
      <w:sz w:val="20"/>
      <w:szCs w:val="20"/>
    </w:rPr>
  </w:style>
  <w:style w:type="character" w:customStyle="1" w:styleId="af1">
    <w:name w:val="Текст сноски Знак"/>
    <w:basedOn w:val="a0"/>
    <w:link w:val="af0"/>
    <w:uiPriority w:val="99"/>
    <w:semiHidden/>
    <w:rsid w:val="00CA11DE"/>
    <w:rPr>
      <w:rFonts w:ascii="Calibri" w:eastAsia="Times New Roman" w:hAnsi="Calibri" w:cs="Times New Roman"/>
      <w:color w:val="auto"/>
      <w:sz w:val="20"/>
      <w:szCs w:val="20"/>
      <w:lang w:eastAsia="ru-RU"/>
    </w:rPr>
  </w:style>
  <w:style w:type="character" w:styleId="af2">
    <w:name w:val="footnote reference"/>
    <w:basedOn w:val="a0"/>
    <w:uiPriority w:val="99"/>
    <w:semiHidden/>
    <w:unhideWhenUsed/>
    <w:rsid w:val="00CA11DE"/>
    <w:rPr>
      <w:vertAlign w:val="superscript"/>
    </w:rPr>
  </w:style>
  <w:style w:type="character" w:customStyle="1" w:styleId="af3">
    <w:name w:val="Гипертекстовая ссылка"/>
    <w:basedOn w:val="a0"/>
    <w:uiPriority w:val="99"/>
    <w:rsid w:val="00400184"/>
    <w:rPr>
      <w:rFonts w:ascii="Times New Roman" w:hAnsi="Times New Roman" w:cs="Times New Roman" w:hint="default"/>
      <w:b/>
      <w:bCs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883294">
      <w:bodyDiv w:val="1"/>
      <w:marLeft w:val="0"/>
      <w:marRight w:val="0"/>
      <w:marTop w:val="0"/>
      <w:marBottom w:val="0"/>
      <w:divBdr>
        <w:top w:val="none" w:sz="0" w:space="0" w:color="auto"/>
        <w:left w:val="none" w:sz="0" w:space="0" w:color="auto"/>
        <w:bottom w:val="none" w:sz="0" w:space="0" w:color="auto"/>
        <w:right w:val="none" w:sz="0" w:space="0" w:color="auto"/>
      </w:divBdr>
    </w:div>
    <w:div w:id="910044945">
      <w:bodyDiv w:val="1"/>
      <w:marLeft w:val="0"/>
      <w:marRight w:val="0"/>
      <w:marTop w:val="0"/>
      <w:marBottom w:val="0"/>
      <w:divBdr>
        <w:top w:val="none" w:sz="0" w:space="0" w:color="auto"/>
        <w:left w:val="none" w:sz="0" w:space="0" w:color="auto"/>
        <w:bottom w:val="none" w:sz="0" w:space="0" w:color="auto"/>
        <w:right w:val="none" w:sz="0" w:space="0" w:color="auto"/>
      </w:divBdr>
    </w:div>
    <w:div w:id="1498692046">
      <w:bodyDiv w:val="1"/>
      <w:marLeft w:val="0"/>
      <w:marRight w:val="0"/>
      <w:marTop w:val="0"/>
      <w:marBottom w:val="0"/>
      <w:divBdr>
        <w:top w:val="none" w:sz="0" w:space="0" w:color="auto"/>
        <w:left w:val="none" w:sz="0" w:space="0" w:color="auto"/>
        <w:bottom w:val="none" w:sz="0" w:space="0" w:color="auto"/>
        <w:right w:val="none" w:sz="0" w:space="0" w:color="auto"/>
      </w:divBdr>
      <w:divsChild>
        <w:div w:id="2131901031">
          <w:marLeft w:val="0"/>
          <w:marRight w:val="0"/>
          <w:marTop w:val="0"/>
          <w:marBottom w:val="0"/>
          <w:divBdr>
            <w:top w:val="none" w:sz="0" w:space="0" w:color="auto"/>
            <w:left w:val="none" w:sz="0" w:space="0" w:color="auto"/>
            <w:bottom w:val="none" w:sz="0" w:space="0" w:color="auto"/>
            <w:right w:val="none" w:sz="0" w:space="0" w:color="auto"/>
          </w:divBdr>
        </w:div>
        <w:div w:id="512694692">
          <w:marLeft w:val="0"/>
          <w:marRight w:val="0"/>
          <w:marTop w:val="0"/>
          <w:marBottom w:val="0"/>
          <w:divBdr>
            <w:top w:val="none" w:sz="0" w:space="0" w:color="auto"/>
            <w:left w:val="none" w:sz="0" w:space="0" w:color="auto"/>
            <w:bottom w:val="none" w:sz="0" w:space="0" w:color="auto"/>
            <w:right w:val="none" w:sz="0" w:space="0" w:color="auto"/>
          </w:divBdr>
        </w:div>
        <w:div w:id="997464052">
          <w:marLeft w:val="0"/>
          <w:marRight w:val="0"/>
          <w:marTop w:val="0"/>
          <w:marBottom w:val="0"/>
          <w:divBdr>
            <w:top w:val="none" w:sz="0" w:space="0" w:color="auto"/>
            <w:left w:val="none" w:sz="0" w:space="0" w:color="auto"/>
            <w:bottom w:val="none" w:sz="0" w:space="0" w:color="auto"/>
            <w:right w:val="none" w:sz="0" w:space="0" w:color="auto"/>
          </w:divBdr>
        </w:div>
        <w:div w:id="1874996821">
          <w:marLeft w:val="0"/>
          <w:marRight w:val="0"/>
          <w:marTop w:val="0"/>
          <w:marBottom w:val="0"/>
          <w:divBdr>
            <w:top w:val="none" w:sz="0" w:space="0" w:color="auto"/>
            <w:left w:val="none" w:sz="0" w:space="0" w:color="auto"/>
            <w:bottom w:val="none" w:sz="0" w:space="0" w:color="auto"/>
            <w:right w:val="none" w:sz="0" w:space="0" w:color="auto"/>
          </w:divBdr>
        </w:div>
        <w:div w:id="150411184">
          <w:marLeft w:val="0"/>
          <w:marRight w:val="0"/>
          <w:marTop w:val="0"/>
          <w:marBottom w:val="0"/>
          <w:divBdr>
            <w:top w:val="none" w:sz="0" w:space="0" w:color="auto"/>
            <w:left w:val="none" w:sz="0" w:space="0" w:color="auto"/>
            <w:bottom w:val="none" w:sz="0" w:space="0" w:color="auto"/>
            <w:right w:val="none" w:sz="0" w:space="0" w:color="auto"/>
          </w:divBdr>
        </w:div>
        <w:div w:id="1501969704">
          <w:marLeft w:val="0"/>
          <w:marRight w:val="0"/>
          <w:marTop w:val="0"/>
          <w:marBottom w:val="0"/>
          <w:divBdr>
            <w:top w:val="none" w:sz="0" w:space="0" w:color="auto"/>
            <w:left w:val="none" w:sz="0" w:space="0" w:color="auto"/>
            <w:bottom w:val="none" w:sz="0" w:space="0" w:color="auto"/>
            <w:right w:val="none" w:sz="0" w:space="0" w:color="auto"/>
          </w:divBdr>
        </w:div>
        <w:div w:id="1309090515">
          <w:marLeft w:val="0"/>
          <w:marRight w:val="0"/>
          <w:marTop w:val="0"/>
          <w:marBottom w:val="0"/>
          <w:divBdr>
            <w:top w:val="none" w:sz="0" w:space="0" w:color="auto"/>
            <w:left w:val="none" w:sz="0" w:space="0" w:color="auto"/>
            <w:bottom w:val="none" w:sz="0" w:space="0" w:color="auto"/>
            <w:right w:val="none" w:sz="0" w:space="0" w:color="auto"/>
          </w:divBdr>
        </w:div>
        <w:div w:id="183591206">
          <w:marLeft w:val="0"/>
          <w:marRight w:val="0"/>
          <w:marTop w:val="0"/>
          <w:marBottom w:val="0"/>
          <w:divBdr>
            <w:top w:val="none" w:sz="0" w:space="0" w:color="auto"/>
            <w:left w:val="none" w:sz="0" w:space="0" w:color="auto"/>
            <w:bottom w:val="none" w:sz="0" w:space="0" w:color="auto"/>
            <w:right w:val="none" w:sz="0" w:space="0" w:color="auto"/>
          </w:divBdr>
        </w:div>
        <w:div w:id="471556646">
          <w:marLeft w:val="0"/>
          <w:marRight w:val="0"/>
          <w:marTop w:val="0"/>
          <w:marBottom w:val="0"/>
          <w:divBdr>
            <w:top w:val="none" w:sz="0" w:space="0" w:color="auto"/>
            <w:left w:val="none" w:sz="0" w:space="0" w:color="auto"/>
            <w:bottom w:val="none" w:sz="0" w:space="0" w:color="auto"/>
            <w:right w:val="none" w:sz="0" w:space="0" w:color="auto"/>
          </w:divBdr>
        </w:div>
        <w:div w:id="2095543042">
          <w:marLeft w:val="0"/>
          <w:marRight w:val="0"/>
          <w:marTop w:val="0"/>
          <w:marBottom w:val="0"/>
          <w:divBdr>
            <w:top w:val="none" w:sz="0" w:space="0" w:color="auto"/>
            <w:left w:val="none" w:sz="0" w:space="0" w:color="auto"/>
            <w:bottom w:val="none" w:sz="0" w:space="0" w:color="auto"/>
            <w:right w:val="none" w:sz="0" w:space="0" w:color="auto"/>
          </w:divBdr>
        </w:div>
        <w:div w:id="961040699">
          <w:marLeft w:val="0"/>
          <w:marRight w:val="0"/>
          <w:marTop w:val="0"/>
          <w:marBottom w:val="0"/>
          <w:divBdr>
            <w:top w:val="none" w:sz="0" w:space="0" w:color="auto"/>
            <w:left w:val="none" w:sz="0" w:space="0" w:color="auto"/>
            <w:bottom w:val="none" w:sz="0" w:space="0" w:color="auto"/>
            <w:right w:val="none" w:sz="0" w:space="0" w:color="auto"/>
          </w:divBdr>
        </w:div>
        <w:div w:id="1560894986">
          <w:marLeft w:val="0"/>
          <w:marRight w:val="0"/>
          <w:marTop w:val="0"/>
          <w:marBottom w:val="0"/>
          <w:divBdr>
            <w:top w:val="none" w:sz="0" w:space="0" w:color="auto"/>
            <w:left w:val="none" w:sz="0" w:space="0" w:color="auto"/>
            <w:bottom w:val="none" w:sz="0" w:space="0" w:color="auto"/>
            <w:right w:val="none" w:sz="0" w:space="0" w:color="auto"/>
          </w:divBdr>
        </w:div>
        <w:div w:id="1384329665">
          <w:marLeft w:val="0"/>
          <w:marRight w:val="0"/>
          <w:marTop w:val="0"/>
          <w:marBottom w:val="0"/>
          <w:divBdr>
            <w:top w:val="none" w:sz="0" w:space="0" w:color="auto"/>
            <w:left w:val="none" w:sz="0" w:space="0" w:color="auto"/>
            <w:bottom w:val="none" w:sz="0" w:space="0" w:color="auto"/>
            <w:right w:val="none" w:sz="0" w:space="0" w:color="auto"/>
          </w:divBdr>
        </w:div>
        <w:div w:id="1479885432">
          <w:marLeft w:val="0"/>
          <w:marRight w:val="0"/>
          <w:marTop w:val="0"/>
          <w:marBottom w:val="0"/>
          <w:divBdr>
            <w:top w:val="none" w:sz="0" w:space="0" w:color="auto"/>
            <w:left w:val="none" w:sz="0" w:space="0" w:color="auto"/>
            <w:bottom w:val="none" w:sz="0" w:space="0" w:color="auto"/>
            <w:right w:val="none" w:sz="0" w:space="0" w:color="auto"/>
          </w:divBdr>
        </w:div>
        <w:div w:id="302318592">
          <w:marLeft w:val="0"/>
          <w:marRight w:val="0"/>
          <w:marTop w:val="0"/>
          <w:marBottom w:val="0"/>
          <w:divBdr>
            <w:top w:val="none" w:sz="0" w:space="0" w:color="auto"/>
            <w:left w:val="none" w:sz="0" w:space="0" w:color="auto"/>
            <w:bottom w:val="none" w:sz="0" w:space="0" w:color="auto"/>
            <w:right w:val="none" w:sz="0" w:space="0" w:color="auto"/>
          </w:divBdr>
        </w:div>
        <w:div w:id="1780105109">
          <w:marLeft w:val="0"/>
          <w:marRight w:val="0"/>
          <w:marTop w:val="0"/>
          <w:marBottom w:val="0"/>
          <w:divBdr>
            <w:top w:val="none" w:sz="0" w:space="0" w:color="auto"/>
            <w:left w:val="none" w:sz="0" w:space="0" w:color="auto"/>
            <w:bottom w:val="none" w:sz="0" w:space="0" w:color="auto"/>
            <w:right w:val="none" w:sz="0" w:space="0" w:color="auto"/>
          </w:divBdr>
        </w:div>
        <w:div w:id="1494030840">
          <w:marLeft w:val="0"/>
          <w:marRight w:val="0"/>
          <w:marTop w:val="0"/>
          <w:marBottom w:val="0"/>
          <w:divBdr>
            <w:top w:val="none" w:sz="0" w:space="0" w:color="auto"/>
            <w:left w:val="none" w:sz="0" w:space="0" w:color="auto"/>
            <w:bottom w:val="none" w:sz="0" w:space="0" w:color="auto"/>
            <w:right w:val="none" w:sz="0" w:space="0" w:color="auto"/>
          </w:divBdr>
        </w:div>
      </w:divsChild>
    </w:div>
    <w:div w:id="1588733646">
      <w:bodyDiv w:val="1"/>
      <w:marLeft w:val="0"/>
      <w:marRight w:val="0"/>
      <w:marTop w:val="0"/>
      <w:marBottom w:val="0"/>
      <w:divBdr>
        <w:top w:val="none" w:sz="0" w:space="0" w:color="auto"/>
        <w:left w:val="none" w:sz="0" w:space="0" w:color="auto"/>
        <w:bottom w:val="none" w:sz="0" w:space="0" w:color="auto"/>
        <w:right w:val="none" w:sz="0" w:space="0" w:color="auto"/>
      </w:divBdr>
    </w:div>
    <w:div w:id="166076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DAAEA076BB1167E0C5F9F9487291615EA1376C81DF03D0B0ACAAD79E9FE30540579F74BFEF4F2A8478515BF4E37218502913CFA9693EO6EA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AAEA076BB1167E0C5F9F9487291615EA1376C81DF03D0B0ACAAD79E9FE30540579F74BFEF4C2E8478515BF4E37218502913CFA9693EO6EA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269C9E85F3919E4362FE35BE4F75B749E9F916A15D9D84E29E480EE9253CEAFEF84292DD9B6C14538F71336E594125EEF6726A9D5BT651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AAEA076BB1167E0C5F9F9487291615EA1376C81DF03D0B0ACAAD79E9FE30540579F74BFEF4C2E8478515BF4E37218502913CFA9693EO6EAI" TargetMode="External"/><Relationship Id="rId5" Type="http://schemas.openxmlformats.org/officeDocument/2006/relationships/webSettings" Target="webSettings.xml"/><Relationship Id="rId15" Type="http://schemas.openxmlformats.org/officeDocument/2006/relationships/hyperlink" Target="consultantplus://offline/ref=427FA0631EE1A368C883FD5AB50BF4340D5E9EB34D745C10B555CE66BCCC2BE14D9D9966D20DEAE6aAyBH" TargetMode="External"/><Relationship Id="rId10" Type="http://schemas.openxmlformats.org/officeDocument/2006/relationships/hyperlink" Target="consultantplus://offline/ref=1998F1D2F87F275C3A741A6837C9A47C0F6CE16299821D950DF8D587BC5767CDE08D1B3079931FDE0BA6F819981F54A4F35668BA105658lBE" TargetMode="External"/><Relationship Id="rId4" Type="http://schemas.openxmlformats.org/officeDocument/2006/relationships/settings" Target="settings.xml"/><Relationship Id="rId9" Type="http://schemas.openxmlformats.org/officeDocument/2006/relationships/hyperlink" Target="consultantplus://offline/ref=63C2D145DE8BC434605CD9D776A2161D42CC2B583AA61DA6700109E3D42ED4C8BC8DC31351687577CA3AFED8E78593CF89696E92932AsAl1I" TargetMode="External"/><Relationship Id="rId14" Type="http://schemas.openxmlformats.org/officeDocument/2006/relationships/hyperlink" Target="consultantplus://offline/ref=DAAEA076BB1167E0C5F9F9487291615EA1376C81DF03D0B0ACAAD79E9FE30540579F74BFEF4F2A8478515BF4E37218502913CFA9693EO6E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824B9-0C19-467F-AE72-CBA7902E3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63</Pages>
  <Words>24819</Words>
  <Characters>141469</Characters>
  <Application>Microsoft Office Word</Application>
  <DocSecurity>0</DocSecurity>
  <Lines>1178</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 Стариков</dc:creator>
  <cp:lastModifiedBy>User</cp:lastModifiedBy>
  <cp:revision>6</cp:revision>
  <cp:lastPrinted>2022-03-14T13:03:00Z</cp:lastPrinted>
  <dcterms:created xsi:type="dcterms:W3CDTF">2022-03-04T17:01:00Z</dcterms:created>
  <dcterms:modified xsi:type="dcterms:W3CDTF">2022-03-14T13:03:00Z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-2003902089</vt:i4>
  </property>
</Properties>
</file>